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3803" w14:textId="5BD6781A" w:rsidR="00854E7D" w:rsidRPr="00F2702B" w:rsidRDefault="00AC16BE" w:rsidP="4A3BC9DB">
      <w:pPr>
        <w:rPr>
          <w:rFonts w:asciiTheme="majorHAnsi" w:hAnsiTheme="majorHAnsi" w:cstheme="majorBidi"/>
          <w:b/>
          <w:bCs/>
          <w:sz w:val="26"/>
          <w:szCs w:val="26"/>
        </w:rPr>
      </w:pPr>
      <w:r w:rsidRPr="4A3BC9DB">
        <w:rPr>
          <w:rFonts w:ascii="Arial" w:eastAsia="Arial" w:hAnsi="Arial" w:cs="Arial"/>
          <w:b/>
          <w:bCs/>
          <w:sz w:val="32"/>
          <w:szCs w:val="32"/>
        </w:rPr>
        <w:t xml:space="preserve">Eksempler på udfyldte action </w:t>
      </w:r>
      <w:proofErr w:type="spellStart"/>
      <w:r w:rsidRPr="4A3BC9DB">
        <w:rPr>
          <w:rFonts w:ascii="Arial" w:eastAsia="Arial" w:hAnsi="Arial" w:cs="Arial"/>
          <w:b/>
          <w:bCs/>
          <w:sz w:val="32"/>
          <w:szCs w:val="32"/>
        </w:rPr>
        <w:t>cards</w:t>
      </w:r>
      <w:proofErr w:type="spellEnd"/>
      <w:r w:rsidRPr="4A3BC9DB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574A88" w:rsidRPr="4A3BC9DB">
        <w:rPr>
          <w:rFonts w:ascii="Arial" w:eastAsia="Arial" w:hAnsi="Arial" w:cs="Arial"/>
          <w:b/>
          <w:bCs/>
          <w:sz w:val="32"/>
          <w:szCs w:val="32"/>
        </w:rPr>
        <w:t>for beredskabet</w:t>
      </w:r>
      <w:r>
        <w:tab/>
      </w:r>
      <w:r>
        <w:tab/>
      </w:r>
      <w:r>
        <w:tab/>
      </w:r>
      <w:r>
        <w:tab/>
      </w:r>
    </w:p>
    <w:p w14:paraId="73110266" w14:textId="77777777" w:rsidR="006B728C" w:rsidRPr="006B728C" w:rsidRDefault="006B728C" w:rsidP="006B728C"/>
    <w:p w14:paraId="3640D27C" w14:textId="77777777" w:rsidR="009211AE" w:rsidRDefault="009211A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22"/>
        <w:gridCol w:w="7204"/>
      </w:tblGrid>
      <w:tr w:rsidR="00870302" w14:paraId="46B1CE18" w14:textId="77777777" w:rsidTr="305CB29D">
        <w:trPr>
          <w:trHeight w:val="433"/>
        </w:trPr>
        <w:tc>
          <w:tcPr>
            <w:tcW w:w="8926" w:type="dxa"/>
            <w:gridSpan w:val="2"/>
            <w:vAlign w:val="center"/>
          </w:tcPr>
          <w:p w14:paraId="6FBD27EE" w14:textId="26A6F901" w:rsidR="00870302" w:rsidRPr="00F90F6F" w:rsidRDefault="00870302" w:rsidP="00F90F6F">
            <w:pPr>
              <w:pStyle w:val="Overskrift1"/>
            </w:pPr>
            <w:r w:rsidRPr="00F90F6F">
              <w:t xml:space="preserve">Action Card – </w:t>
            </w:r>
            <w:r w:rsidR="00CB5513" w:rsidRPr="00F90F6F">
              <w:t>Beredskabsleder</w:t>
            </w:r>
          </w:p>
        </w:tc>
      </w:tr>
      <w:tr w:rsidR="004228E3" w14:paraId="07F28C89" w14:textId="77777777" w:rsidTr="305CB29D">
        <w:trPr>
          <w:trHeight w:val="832"/>
        </w:trPr>
        <w:tc>
          <w:tcPr>
            <w:tcW w:w="1722" w:type="dxa"/>
            <w:vAlign w:val="center"/>
          </w:tcPr>
          <w:p w14:paraId="0B6B5900" w14:textId="33899273" w:rsidR="004228E3" w:rsidRPr="0027072C" w:rsidRDefault="009836C9" w:rsidP="00870302">
            <w:pPr>
              <w:rPr>
                <w:rFonts w:ascii="Arial" w:hAnsi="Arial" w:cs="Arial"/>
                <w:sz w:val="20"/>
                <w:szCs w:val="20"/>
              </w:rPr>
            </w:pPr>
            <w:r w:rsidRPr="0027072C">
              <w:rPr>
                <w:rFonts w:ascii="Arial" w:hAnsi="Arial" w:cs="Arial"/>
                <w:sz w:val="20"/>
                <w:szCs w:val="20"/>
              </w:rPr>
              <w:t>Ansvar</w:t>
            </w:r>
            <w:r w:rsidR="004228E3" w:rsidRPr="00270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04" w:type="dxa"/>
          </w:tcPr>
          <w:p w14:paraId="11D1578D" w14:textId="3DDA5185" w:rsidR="00E14EB3" w:rsidRDefault="00CB5513" w:rsidP="00EA795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A7950">
              <w:rPr>
                <w:rFonts w:ascii="Arial" w:hAnsi="Arial" w:cs="Arial"/>
                <w:sz w:val="20"/>
                <w:szCs w:val="20"/>
              </w:rPr>
              <w:t>Overordnet ansvarlig for it-beredskabet</w:t>
            </w:r>
          </w:p>
          <w:p w14:paraId="41AAB567" w14:textId="523E84B9" w:rsidR="00EC5A57" w:rsidRPr="00EA7950" w:rsidRDefault="00D27E3F" w:rsidP="00EA795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Leder beredskab</w:t>
            </w:r>
          </w:p>
          <w:p w14:paraId="687A4A98" w14:textId="77777777" w:rsidR="00EA7950" w:rsidRPr="00EA7950" w:rsidRDefault="00CB5513" w:rsidP="00EA795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A7950">
              <w:rPr>
                <w:rFonts w:ascii="Arial" w:hAnsi="Arial" w:cs="Arial"/>
                <w:sz w:val="20"/>
                <w:szCs w:val="20"/>
              </w:rPr>
              <w:t>Ledelsesforankring</w:t>
            </w:r>
          </w:p>
          <w:p w14:paraId="77575280" w14:textId="71B96B17" w:rsidR="003525DB" w:rsidRPr="00EA7950" w:rsidRDefault="00CB5513" w:rsidP="00EA7950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Beslutningstager</w:t>
            </w:r>
          </w:p>
          <w:p w14:paraId="104980A6" w14:textId="4C00487E" w:rsidR="003525DB" w:rsidRPr="00EA7950" w:rsidRDefault="009600AC" w:rsidP="67F58C75">
            <w:pPr>
              <w:pStyle w:val="Listeafsni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Godkender </w:t>
            </w:r>
            <w:r w:rsidR="0039415B">
              <w:rPr>
                <w:rFonts w:ascii="Arial" w:hAnsi="Arial" w:cs="Arial"/>
                <w:sz w:val="20"/>
                <w:szCs w:val="20"/>
              </w:rPr>
              <w:t xml:space="preserve">kommunikation </w:t>
            </w:r>
            <w:r>
              <w:rPr>
                <w:rFonts w:ascii="Arial" w:hAnsi="Arial" w:cs="Arial"/>
                <w:sz w:val="20"/>
                <w:szCs w:val="20"/>
              </w:rPr>
              <w:t>til interne/eksterne</w:t>
            </w:r>
          </w:p>
        </w:tc>
      </w:tr>
      <w:tr w:rsidR="007A75A3" w14:paraId="24058A8E" w14:textId="77777777" w:rsidTr="305CB29D">
        <w:trPr>
          <w:trHeight w:val="1110"/>
        </w:trPr>
        <w:tc>
          <w:tcPr>
            <w:tcW w:w="1722" w:type="dxa"/>
            <w:vAlign w:val="center"/>
          </w:tcPr>
          <w:p w14:paraId="7F060D80" w14:textId="10EE0C5C" w:rsidR="007A75A3" w:rsidRPr="0027072C" w:rsidRDefault="009836C9" w:rsidP="00870302">
            <w:pPr>
              <w:rPr>
                <w:rFonts w:ascii="Arial" w:hAnsi="Arial" w:cs="Arial"/>
                <w:sz w:val="20"/>
                <w:szCs w:val="20"/>
              </w:rPr>
            </w:pPr>
            <w:r w:rsidRPr="0027072C">
              <w:rPr>
                <w:rFonts w:ascii="Arial" w:hAnsi="Arial" w:cs="Arial"/>
                <w:sz w:val="20"/>
                <w:szCs w:val="20"/>
              </w:rPr>
              <w:t>Opgaver</w:t>
            </w:r>
            <w:r w:rsidR="007A75A3" w:rsidRPr="00270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04" w:type="dxa"/>
          </w:tcPr>
          <w:p w14:paraId="133CAB1A" w14:textId="2F49E00B" w:rsidR="00E14EB3" w:rsidRPr="00EA7950" w:rsidRDefault="00CB5513" w:rsidP="003525DB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 xml:space="preserve">Erklære </w:t>
            </w:r>
            <w:r w:rsidR="007415BC">
              <w:rPr>
                <w:rFonts w:ascii="Arial" w:hAnsi="Arial" w:cs="Arial"/>
                <w:sz w:val="20"/>
                <w:szCs w:val="20"/>
              </w:rPr>
              <w:t xml:space="preserve">igangsætning af </w:t>
            </w:r>
            <w:r w:rsidR="009600AC">
              <w:rPr>
                <w:rFonts w:ascii="Arial" w:hAnsi="Arial" w:cs="Arial"/>
                <w:sz w:val="20"/>
                <w:szCs w:val="20"/>
              </w:rPr>
              <w:t>bere</w:t>
            </w:r>
            <w:r w:rsidR="007415BC">
              <w:rPr>
                <w:rFonts w:ascii="Arial" w:hAnsi="Arial" w:cs="Arial"/>
                <w:sz w:val="20"/>
                <w:szCs w:val="20"/>
              </w:rPr>
              <w:t>dskab</w:t>
            </w:r>
          </w:p>
          <w:p w14:paraId="19D13A30" w14:textId="0F7ECED6" w:rsidR="00CB5513" w:rsidRDefault="00CB5513" w:rsidP="70908ADA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70908ADA">
              <w:rPr>
                <w:rFonts w:ascii="Arial" w:hAnsi="Arial" w:cs="Arial"/>
                <w:sz w:val="20"/>
                <w:szCs w:val="20"/>
              </w:rPr>
              <w:t xml:space="preserve">Sikre sig at beredskabets bemanding er tilstrækkelig </w:t>
            </w:r>
            <w:r w:rsidR="67F58C75" w:rsidRPr="70908ADA">
              <w:rPr>
                <w:rFonts w:ascii="Arial" w:hAnsi="Arial" w:cs="Arial"/>
                <w:sz w:val="20"/>
                <w:szCs w:val="20"/>
              </w:rPr>
              <w:t>til at håndtere situationen</w:t>
            </w:r>
          </w:p>
          <w:p w14:paraId="7BEDF97A" w14:textId="6E242562" w:rsidR="00CB5513" w:rsidRDefault="00CB5513" w:rsidP="70908ADA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70908ADA">
              <w:rPr>
                <w:rFonts w:ascii="Arial" w:hAnsi="Arial" w:cs="Arial"/>
                <w:sz w:val="20"/>
                <w:szCs w:val="20"/>
              </w:rPr>
              <w:t>Fastholde overblik over situationen</w:t>
            </w:r>
          </w:p>
          <w:p w14:paraId="3E216790" w14:textId="4331D722" w:rsidR="00145771" w:rsidRPr="00EA7950" w:rsidRDefault="00CB5513" w:rsidP="006B728C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138197D4">
              <w:rPr>
                <w:rFonts w:ascii="Arial" w:hAnsi="Arial" w:cs="Arial"/>
                <w:sz w:val="20"/>
                <w:szCs w:val="20"/>
              </w:rPr>
              <w:t xml:space="preserve">Briefe direktionen om situationen </w:t>
            </w:r>
          </w:p>
          <w:p w14:paraId="2640EE5F" w14:textId="5BB18FD0" w:rsidR="00145771" w:rsidRPr="00EA7950" w:rsidRDefault="138197D4" w:rsidP="138197D4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138197D4">
              <w:rPr>
                <w:rFonts w:ascii="Arial" w:hAnsi="Arial" w:cs="Arial"/>
                <w:sz w:val="20"/>
                <w:szCs w:val="20"/>
              </w:rPr>
              <w:t>Afblæse beredskabet</w:t>
            </w:r>
          </w:p>
        </w:tc>
      </w:tr>
      <w:tr w:rsidR="00C97F99" w14:paraId="76F5C47D" w14:textId="77777777" w:rsidTr="305CB29D">
        <w:trPr>
          <w:trHeight w:val="790"/>
        </w:trPr>
        <w:tc>
          <w:tcPr>
            <w:tcW w:w="1722" w:type="dxa"/>
            <w:vAlign w:val="center"/>
          </w:tcPr>
          <w:p w14:paraId="03A12D7A" w14:textId="256514A1" w:rsidR="00C97F99" w:rsidRPr="0027072C" w:rsidRDefault="00C97F99" w:rsidP="00870302">
            <w:pPr>
              <w:rPr>
                <w:rFonts w:ascii="Arial" w:hAnsi="Arial" w:cs="Arial"/>
                <w:sz w:val="20"/>
                <w:szCs w:val="20"/>
              </w:rPr>
            </w:pPr>
            <w:r w:rsidRPr="0027072C">
              <w:rPr>
                <w:rFonts w:ascii="Arial" w:hAnsi="Arial" w:cs="Arial"/>
                <w:sz w:val="20"/>
                <w:szCs w:val="20"/>
              </w:rPr>
              <w:t>Checklist</w:t>
            </w:r>
            <w:r w:rsidR="009836C9" w:rsidRPr="0027072C">
              <w:rPr>
                <w:rFonts w:ascii="Arial" w:hAnsi="Arial" w:cs="Arial"/>
                <w:sz w:val="20"/>
                <w:szCs w:val="20"/>
              </w:rPr>
              <w:t>e</w:t>
            </w:r>
            <w:r w:rsidRPr="00270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04" w:type="dxa"/>
          </w:tcPr>
          <w:p w14:paraId="0B0DC082" w14:textId="6B08014E" w:rsidR="00CB5513" w:rsidRPr="00EA7950" w:rsidRDefault="00CB5513" w:rsidP="00CB5513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Er et kompetent og fuldgyldigt team samlet?</w:t>
            </w:r>
          </w:p>
          <w:p w14:paraId="5A74BA2E" w14:textId="66E1BCAA" w:rsidR="00CB5513" w:rsidRPr="00EA7950" w:rsidRDefault="00CB5513" w:rsidP="00145771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 xml:space="preserve">Er du overbevist om de kan håndtere situationen? </w:t>
            </w:r>
          </w:p>
          <w:p w14:paraId="68E3EB27" w14:textId="216FF9E5" w:rsidR="00FC58F9" w:rsidRPr="00EA7950" w:rsidRDefault="00CB5513" w:rsidP="00CB5513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Informér direktionen om situationen – i samarbejde med den kommunikationsansvarlige</w:t>
            </w:r>
          </w:p>
          <w:p w14:paraId="595A4429" w14:textId="102819BD" w:rsidR="00FC58F9" w:rsidRPr="00EA7950" w:rsidRDefault="67F58C75" w:rsidP="67F58C75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305CB29D">
              <w:rPr>
                <w:rFonts w:ascii="Arial" w:hAnsi="Arial" w:cs="Arial"/>
                <w:sz w:val="20"/>
                <w:szCs w:val="20"/>
              </w:rPr>
              <w:t>Kræver situationen ekstern kommunikation?</w:t>
            </w:r>
          </w:p>
        </w:tc>
      </w:tr>
    </w:tbl>
    <w:p w14:paraId="41CA17D2" w14:textId="11933827" w:rsidR="00050AD9" w:rsidRDefault="00050AD9">
      <w:pPr>
        <w:rPr>
          <w:b/>
        </w:rPr>
      </w:pPr>
    </w:p>
    <w:p w14:paraId="57DDFD31" w14:textId="29016B1E" w:rsidR="009211AE" w:rsidRDefault="009211AE">
      <w:pPr>
        <w:rPr>
          <w:b/>
        </w:rPr>
      </w:pPr>
    </w:p>
    <w:p w14:paraId="36772BFA" w14:textId="77777777" w:rsidR="009211AE" w:rsidRDefault="009211AE">
      <w:pPr>
        <w:rPr>
          <w:b/>
        </w:rPr>
      </w:pPr>
    </w:p>
    <w:p w14:paraId="1E85B676" w14:textId="2C9D81E4" w:rsidR="00CB5513" w:rsidRDefault="00CB5513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22"/>
        <w:gridCol w:w="7204"/>
      </w:tblGrid>
      <w:tr w:rsidR="00CB5513" w:rsidRPr="006B728C" w14:paraId="603AF830" w14:textId="77777777" w:rsidTr="138197D4">
        <w:trPr>
          <w:trHeight w:val="433"/>
        </w:trPr>
        <w:tc>
          <w:tcPr>
            <w:tcW w:w="8926" w:type="dxa"/>
            <w:gridSpan w:val="2"/>
            <w:vAlign w:val="center"/>
          </w:tcPr>
          <w:p w14:paraId="30E51A9E" w14:textId="0514E331" w:rsidR="00CB5513" w:rsidRPr="00F90F6F" w:rsidRDefault="00CB5513" w:rsidP="00F90F6F">
            <w:pPr>
              <w:pStyle w:val="Overskrift1"/>
            </w:pPr>
            <w:r w:rsidRPr="00F90F6F">
              <w:t>Action Card – Koordinator</w:t>
            </w:r>
          </w:p>
        </w:tc>
      </w:tr>
      <w:tr w:rsidR="00CB5513" w:rsidRPr="006B728C" w14:paraId="59A56D0A" w14:textId="77777777" w:rsidTr="138197D4">
        <w:trPr>
          <w:trHeight w:val="1270"/>
        </w:trPr>
        <w:tc>
          <w:tcPr>
            <w:tcW w:w="1722" w:type="dxa"/>
            <w:vAlign w:val="center"/>
          </w:tcPr>
          <w:p w14:paraId="51502CA4" w14:textId="77777777" w:rsidR="00CB5513" w:rsidRPr="0027072C" w:rsidRDefault="00CB5513" w:rsidP="00017670">
            <w:pPr>
              <w:rPr>
                <w:rFonts w:ascii="Arial" w:hAnsi="Arial" w:cs="Arial"/>
                <w:sz w:val="20"/>
                <w:szCs w:val="20"/>
              </w:rPr>
            </w:pPr>
            <w:r w:rsidRPr="0027072C">
              <w:rPr>
                <w:rFonts w:ascii="Arial" w:hAnsi="Arial" w:cs="Arial"/>
                <w:sz w:val="20"/>
                <w:szCs w:val="20"/>
              </w:rPr>
              <w:t>Ansvar:</w:t>
            </w:r>
          </w:p>
        </w:tc>
        <w:tc>
          <w:tcPr>
            <w:tcW w:w="7204" w:type="dxa"/>
          </w:tcPr>
          <w:p w14:paraId="0BCD7C4D" w14:textId="55BDB7FC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3E03500">
              <w:rPr>
                <w:rFonts w:ascii="Arial" w:hAnsi="Arial" w:cs="Arial"/>
                <w:sz w:val="20"/>
                <w:szCs w:val="20"/>
              </w:rPr>
              <w:t>Koordinere beredskabet</w:t>
            </w:r>
          </w:p>
          <w:p w14:paraId="65265EF3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Sikre at krisen styres efter beredskabsplanen og beredskabsprocessen</w:t>
            </w:r>
          </w:p>
          <w:p w14:paraId="0C158D56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Facilitere beredskabet</w:t>
            </w:r>
          </w:p>
          <w:p w14:paraId="31DBD5CA" w14:textId="77777777" w:rsidR="00CB5513" w:rsidRPr="006B728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Ansvarlig for beredskabsmaterialet</w:t>
            </w:r>
          </w:p>
        </w:tc>
      </w:tr>
      <w:tr w:rsidR="00CB5513" w:rsidRPr="006B728C" w14:paraId="600C7585" w14:textId="77777777" w:rsidTr="138197D4">
        <w:trPr>
          <w:trHeight w:val="2130"/>
        </w:trPr>
        <w:tc>
          <w:tcPr>
            <w:tcW w:w="1722" w:type="dxa"/>
            <w:vAlign w:val="center"/>
          </w:tcPr>
          <w:p w14:paraId="3A54FD7D" w14:textId="77777777" w:rsidR="00CB5513" w:rsidRPr="0027072C" w:rsidRDefault="00CB5513" w:rsidP="00017670">
            <w:pPr>
              <w:rPr>
                <w:rFonts w:ascii="Arial" w:hAnsi="Arial" w:cs="Arial"/>
                <w:sz w:val="20"/>
                <w:szCs w:val="20"/>
              </w:rPr>
            </w:pPr>
            <w:r w:rsidRPr="0027072C">
              <w:rPr>
                <w:rFonts w:ascii="Arial" w:hAnsi="Arial" w:cs="Arial"/>
                <w:sz w:val="20"/>
                <w:szCs w:val="20"/>
              </w:rPr>
              <w:t>Opgaver:</w:t>
            </w:r>
          </w:p>
        </w:tc>
        <w:tc>
          <w:tcPr>
            <w:tcW w:w="7204" w:type="dxa"/>
          </w:tcPr>
          <w:p w14:paraId="698D6A9E" w14:textId="09829C7C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Mobilisere beredskabet</w:t>
            </w:r>
          </w:p>
          <w:p w14:paraId="714010CD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70908ADA">
              <w:rPr>
                <w:rFonts w:ascii="Arial" w:hAnsi="Arial" w:cs="Arial"/>
                <w:sz w:val="20"/>
                <w:szCs w:val="20"/>
              </w:rPr>
              <w:t>Medbringe beredskabsmateriale</w:t>
            </w:r>
          </w:p>
          <w:p w14:paraId="1F389DCD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Sikre at beredskabsplanen følges</w:t>
            </w:r>
          </w:p>
          <w:p w14:paraId="5A0A9624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Tag ejerskab for og følg beredskabsprocessen</w:t>
            </w:r>
          </w:p>
          <w:p w14:paraId="632EC6A8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Allokér ressourcer</w:t>
            </w:r>
          </w:p>
          <w:p w14:paraId="1488043C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Koordinér beredskabsaktiviteter</w:t>
            </w:r>
          </w:p>
          <w:p w14:paraId="4117262C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Booke mødelokaler</w:t>
            </w:r>
          </w:p>
          <w:p w14:paraId="30203E8D" w14:textId="77777777" w:rsidR="00CB5513" w:rsidRPr="006B728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Sørge for forplejning og overnatning – hvis nødvendigt</w:t>
            </w:r>
          </w:p>
        </w:tc>
      </w:tr>
      <w:tr w:rsidR="00CB5513" w:rsidRPr="0027072C" w14:paraId="3312F13A" w14:textId="77777777" w:rsidTr="138197D4">
        <w:trPr>
          <w:trHeight w:val="790"/>
        </w:trPr>
        <w:tc>
          <w:tcPr>
            <w:tcW w:w="1722" w:type="dxa"/>
            <w:vAlign w:val="center"/>
          </w:tcPr>
          <w:p w14:paraId="59056866" w14:textId="77777777" w:rsidR="00CB5513" w:rsidRPr="0027072C" w:rsidRDefault="00CB5513" w:rsidP="00017670">
            <w:pPr>
              <w:rPr>
                <w:rFonts w:ascii="Arial" w:hAnsi="Arial" w:cs="Arial"/>
                <w:sz w:val="20"/>
                <w:szCs w:val="20"/>
              </w:rPr>
            </w:pPr>
            <w:r w:rsidRPr="0027072C">
              <w:rPr>
                <w:rFonts w:ascii="Arial" w:hAnsi="Arial" w:cs="Arial"/>
                <w:sz w:val="20"/>
                <w:szCs w:val="20"/>
              </w:rPr>
              <w:t>Checkliste:</w:t>
            </w:r>
          </w:p>
        </w:tc>
        <w:tc>
          <w:tcPr>
            <w:tcW w:w="7204" w:type="dxa"/>
          </w:tcPr>
          <w:p w14:paraId="3F82FF46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Er de nødvendige ressourcer tilgængelige?</w:t>
            </w:r>
          </w:p>
          <w:p w14:paraId="1F8801B0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Hvilket scenarie er vi udsat for, og hvilken strategi skal effektueres?</w:t>
            </w:r>
          </w:p>
          <w:p w14:paraId="3FB58DEF" w14:textId="77777777" w:rsidR="00CB5513" w:rsidRPr="0027072C" w:rsidRDefault="00CB5513" w:rsidP="0001767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Hvem gør hvad?</w:t>
            </w:r>
          </w:p>
        </w:tc>
      </w:tr>
    </w:tbl>
    <w:p w14:paraId="15ECDF34" w14:textId="77777777" w:rsidR="00CB5513" w:rsidRDefault="00CB5513">
      <w:pPr>
        <w:rPr>
          <w:b/>
        </w:rPr>
      </w:pPr>
    </w:p>
    <w:p w14:paraId="4439D444" w14:textId="3E77122E" w:rsidR="00CB5513" w:rsidRDefault="00CB5513">
      <w:pPr>
        <w:rPr>
          <w:b/>
        </w:rPr>
      </w:pPr>
    </w:p>
    <w:p w14:paraId="3F017B47" w14:textId="14DED3A4" w:rsidR="009211AE" w:rsidRDefault="009211AE">
      <w:pPr>
        <w:rPr>
          <w:b/>
        </w:rPr>
      </w:pPr>
      <w:r>
        <w:rPr>
          <w:b/>
        </w:rPr>
        <w:br w:type="page"/>
      </w:r>
    </w:p>
    <w:p w14:paraId="4369E86F" w14:textId="77777777" w:rsidR="00854E7D" w:rsidRDefault="00854E7D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46"/>
        <w:gridCol w:w="7180"/>
      </w:tblGrid>
      <w:tr w:rsidR="006B728C" w14:paraId="16C02AA8" w14:textId="77777777" w:rsidTr="0093331F">
        <w:trPr>
          <w:trHeight w:val="453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181" w14:textId="0DF3E4B8" w:rsidR="006B728C" w:rsidRPr="00F90F6F" w:rsidRDefault="006B728C" w:rsidP="00F90F6F">
            <w:pPr>
              <w:pStyle w:val="Overskrift1"/>
            </w:pPr>
            <w:r w:rsidRPr="00F90F6F">
              <w:t xml:space="preserve">Action Card </w:t>
            </w:r>
            <w:r w:rsidR="00050AD9" w:rsidRPr="00F90F6F">
              <w:t>–</w:t>
            </w:r>
            <w:r w:rsidRPr="00F90F6F">
              <w:t xml:space="preserve"> Sekretær</w:t>
            </w:r>
            <w:r w:rsidR="00050AD9" w:rsidRPr="00F90F6F">
              <w:t>/logfører</w:t>
            </w:r>
          </w:p>
        </w:tc>
      </w:tr>
      <w:tr w:rsidR="0027072C" w14:paraId="1035762F" w14:textId="77777777" w:rsidTr="0093331F">
        <w:trPr>
          <w:trHeight w:val="409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AC9B" w14:textId="77777777" w:rsidR="0027072C" w:rsidRPr="006B728C" w:rsidRDefault="0027072C" w:rsidP="006B728C">
            <w:p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Ansvar: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229" w14:textId="59823D31" w:rsidR="009211AE" w:rsidRPr="006B728C" w:rsidRDefault="0027072C" w:rsidP="009211AE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Dokumentation af beredskabsindsatsen</w:t>
            </w:r>
          </w:p>
        </w:tc>
      </w:tr>
      <w:tr w:rsidR="0027072C" w:rsidRPr="00FE7FF3" w14:paraId="1505C3F1" w14:textId="77777777" w:rsidTr="0093331F">
        <w:trPr>
          <w:trHeight w:val="41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A324" w14:textId="77777777" w:rsidR="0027072C" w:rsidRPr="006B728C" w:rsidRDefault="0027072C" w:rsidP="006B728C">
            <w:p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Opgaver: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F71C" w14:textId="0C5A683F" w:rsidR="0039017A" w:rsidRPr="0039017A" w:rsidRDefault="0027072C" w:rsidP="00CB7567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B7567">
              <w:rPr>
                <w:rFonts w:ascii="Arial" w:hAnsi="Arial" w:cs="Arial"/>
                <w:sz w:val="20"/>
                <w:szCs w:val="20"/>
              </w:rPr>
              <w:t>Kontinuerlig vedligehold</w:t>
            </w:r>
            <w:r w:rsidR="009E5FC7" w:rsidRPr="00CB7567">
              <w:rPr>
                <w:rFonts w:ascii="Arial" w:hAnsi="Arial" w:cs="Arial"/>
                <w:sz w:val="20"/>
                <w:szCs w:val="20"/>
              </w:rPr>
              <w:t>else</w:t>
            </w:r>
            <w:r w:rsidRPr="00CB7567">
              <w:rPr>
                <w:rFonts w:ascii="Arial" w:hAnsi="Arial" w:cs="Arial"/>
                <w:sz w:val="20"/>
                <w:szCs w:val="20"/>
              </w:rPr>
              <w:t xml:space="preserve"> og opdatering af Beredskabsloggen </w:t>
            </w:r>
          </w:p>
        </w:tc>
      </w:tr>
      <w:tr w:rsidR="0027072C" w14:paraId="561D0C02" w14:textId="77777777" w:rsidTr="0093331F">
        <w:trPr>
          <w:trHeight w:val="111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B511" w14:textId="77777777" w:rsidR="0027072C" w:rsidRPr="006B728C" w:rsidRDefault="0027072C" w:rsidP="006B728C">
            <w:p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Checkliste: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FB5" w14:textId="77777777" w:rsidR="0027072C" w:rsidRPr="006B728C" w:rsidRDefault="0027072C" w:rsidP="006B728C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Deltag i alle møder</w:t>
            </w:r>
          </w:p>
          <w:p w14:paraId="67049E58" w14:textId="77777777" w:rsidR="0027072C" w:rsidRPr="006B728C" w:rsidRDefault="0027072C" w:rsidP="006B728C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Medbring PC indeholdende Beredskabsloggen</w:t>
            </w:r>
          </w:p>
          <w:p w14:paraId="373B7F18" w14:textId="77777777" w:rsidR="0027072C" w:rsidRPr="006B728C" w:rsidRDefault="0027072C" w:rsidP="006B728C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Sikre at Beredskabsloggen er udfyldt og vedligeholdt</w:t>
            </w:r>
          </w:p>
          <w:p w14:paraId="6B988B18" w14:textId="5E189A96" w:rsidR="0027072C" w:rsidRPr="006B728C" w:rsidRDefault="0027072C" w:rsidP="006B728C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Dokumentér beslutninger og nye udviklinger</w:t>
            </w:r>
          </w:p>
        </w:tc>
      </w:tr>
    </w:tbl>
    <w:p w14:paraId="704114FD" w14:textId="64843289" w:rsidR="0027072C" w:rsidRDefault="0027072C">
      <w:pPr>
        <w:rPr>
          <w:b/>
        </w:rPr>
      </w:pPr>
    </w:p>
    <w:p w14:paraId="79429BD7" w14:textId="5D6CD46C" w:rsidR="00CB5513" w:rsidRDefault="00CB5513">
      <w:pPr>
        <w:rPr>
          <w:b/>
        </w:rPr>
      </w:pPr>
    </w:p>
    <w:p w14:paraId="4D172A0A" w14:textId="71164E44" w:rsidR="00CB5513" w:rsidRDefault="00CB5513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46"/>
        <w:gridCol w:w="7180"/>
      </w:tblGrid>
      <w:tr w:rsidR="006B728C" w14:paraId="64E44A02" w14:textId="77777777" w:rsidTr="58809961">
        <w:trPr>
          <w:trHeight w:val="43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B0C6" w14:textId="0DF24C2A" w:rsidR="006B728C" w:rsidRPr="00F90F6F" w:rsidRDefault="006B728C" w:rsidP="00F90F6F">
            <w:pPr>
              <w:pStyle w:val="Overskrift1"/>
            </w:pPr>
            <w:r w:rsidRPr="00F90F6F">
              <w:t xml:space="preserve">Action Card </w:t>
            </w:r>
            <w:r w:rsidR="00F2702B" w:rsidRPr="00F90F6F">
              <w:t>–</w:t>
            </w:r>
            <w:r w:rsidRPr="00F90F6F">
              <w:t xml:space="preserve"> Kommunikation</w:t>
            </w:r>
            <w:r w:rsidR="00050AD9" w:rsidRPr="00F90F6F">
              <w:t>sansvarlig</w:t>
            </w:r>
          </w:p>
        </w:tc>
      </w:tr>
      <w:tr w:rsidR="00FE7FF3" w14:paraId="38F8327F" w14:textId="77777777" w:rsidTr="58809961">
        <w:trPr>
          <w:trHeight w:val="552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D625" w14:textId="77777777" w:rsidR="00FE7FF3" w:rsidRPr="006B728C" w:rsidRDefault="00FE7FF3" w:rsidP="006B728C">
            <w:p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Ansvar: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6CB7" w14:textId="25F58298" w:rsidR="78B7F7F1" w:rsidRDefault="78B7F7F1" w:rsidP="78B7F7F1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 xml:space="preserve">Kommunikation med interne interessenter – der er her tale om kommunikation med ansatte </w:t>
            </w:r>
          </w:p>
          <w:p w14:paraId="2B69669F" w14:textId="3AA13AC5" w:rsidR="00FE7FF3" w:rsidRPr="006B728C" w:rsidRDefault="00FE7FF3" w:rsidP="006B72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Sikre kontinuerlig kommunikation</w:t>
            </w:r>
          </w:p>
          <w:p w14:paraId="3CB9A4E8" w14:textId="41B1E5F4" w:rsidR="00FE7FF3" w:rsidRPr="006B728C" w:rsidRDefault="67F58C75" w:rsidP="67F58C75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7F58C75">
              <w:rPr>
                <w:rFonts w:ascii="Arial" w:hAnsi="Arial" w:cs="Arial"/>
                <w:sz w:val="20"/>
                <w:szCs w:val="20"/>
              </w:rPr>
              <w:t>Deltage i eventuel ekstern kommunikation efter aftale med beredskabslederen</w:t>
            </w:r>
          </w:p>
        </w:tc>
      </w:tr>
      <w:tr w:rsidR="00FE7FF3" w14:paraId="789247EF" w14:textId="77777777" w:rsidTr="58809961">
        <w:trPr>
          <w:trHeight w:val="114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004A" w14:textId="77777777" w:rsidR="00FE7FF3" w:rsidRPr="006B728C" w:rsidRDefault="00FE7FF3" w:rsidP="006B728C">
            <w:p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Opgaver: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C23" w14:textId="3EE0508C" w:rsidR="0027072C" w:rsidRPr="006B728C" w:rsidRDefault="0027072C" w:rsidP="006B72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 xml:space="preserve">Udarbejd kommunikationsplan </w:t>
            </w:r>
          </w:p>
          <w:p w14:paraId="7535DBAA" w14:textId="219D092B" w:rsidR="00FE7FF3" w:rsidRPr="006B728C" w:rsidRDefault="00FE7FF3" w:rsidP="006B72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 xml:space="preserve">Følg kommunikationsplanen </w:t>
            </w:r>
          </w:p>
          <w:p w14:paraId="2E38FF39" w14:textId="77777777" w:rsidR="00FE7FF3" w:rsidRPr="006B728C" w:rsidRDefault="00FE7FF3" w:rsidP="006B72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Udarbejd meddelelser og andre kommunikationer</w:t>
            </w:r>
          </w:p>
          <w:p w14:paraId="3A054E1B" w14:textId="0BFFB0DF" w:rsidR="00FE7FF3" w:rsidRPr="006B728C" w:rsidRDefault="00FE7FF3" w:rsidP="006B72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Hold interessenter informeret om nye udviklinger</w:t>
            </w:r>
          </w:p>
        </w:tc>
      </w:tr>
      <w:tr w:rsidR="00FE7FF3" w14:paraId="10055F42" w14:textId="77777777" w:rsidTr="58809961">
        <w:trPr>
          <w:trHeight w:val="181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8BC5" w14:textId="77777777" w:rsidR="00FE7FF3" w:rsidRPr="006B728C" w:rsidRDefault="00FE7FF3" w:rsidP="006B728C">
            <w:p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Checkliste: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C66D" w14:textId="77777777" w:rsidR="00FE7FF3" w:rsidRPr="006B728C" w:rsidRDefault="00FE7FF3" w:rsidP="006B72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Vurdér hvornår interessenter har behov for information</w:t>
            </w:r>
          </w:p>
          <w:p w14:paraId="7E5D36D5" w14:textId="66B15B1F" w:rsidR="00FE7FF3" w:rsidRPr="006B728C" w:rsidRDefault="00FE7FF3" w:rsidP="006B72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>Forbered kommunikationskanaler (e-mail, presse, telefoner, hjemmeside, m</w:t>
            </w:r>
            <w:r w:rsidR="00A650E3">
              <w:rPr>
                <w:rFonts w:ascii="Arial" w:hAnsi="Arial" w:cs="Arial"/>
                <w:sz w:val="20"/>
                <w:szCs w:val="20"/>
              </w:rPr>
              <w:t>.</w:t>
            </w:r>
            <w:r w:rsidRPr="006B728C">
              <w:rPr>
                <w:rFonts w:ascii="Arial" w:hAnsi="Arial" w:cs="Arial"/>
                <w:sz w:val="20"/>
                <w:szCs w:val="20"/>
              </w:rPr>
              <w:t>v.)</w:t>
            </w:r>
            <w:r w:rsidR="003537EC" w:rsidRPr="006B728C">
              <w:rPr>
                <w:rFonts w:ascii="Arial" w:hAnsi="Arial" w:cs="Arial"/>
                <w:sz w:val="20"/>
                <w:szCs w:val="20"/>
              </w:rPr>
              <w:t>, herunder også</w:t>
            </w:r>
            <w:r w:rsidR="0027072C" w:rsidRPr="006B728C">
              <w:rPr>
                <w:rFonts w:ascii="Arial" w:hAnsi="Arial" w:cs="Arial"/>
                <w:sz w:val="20"/>
                <w:szCs w:val="20"/>
              </w:rPr>
              <w:t xml:space="preserve"> alternative kanaler, hvis </w:t>
            </w:r>
            <w:r w:rsidR="003537EC" w:rsidRPr="006B728C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574A88" w:rsidRPr="006B728C">
              <w:rPr>
                <w:rFonts w:ascii="Arial" w:hAnsi="Arial" w:cs="Arial"/>
                <w:sz w:val="20"/>
                <w:szCs w:val="20"/>
              </w:rPr>
              <w:t>f.eks.</w:t>
            </w:r>
            <w:r w:rsidR="0027072C" w:rsidRPr="006B728C">
              <w:rPr>
                <w:rFonts w:ascii="Arial" w:hAnsi="Arial" w:cs="Arial"/>
                <w:sz w:val="20"/>
                <w:szCs w:val="20"/>
              </w:rPr>
              <w:t xml:space="preserve"> ikke er adgang </w:t>
            </w:r>
            <w:r w:rsidR="003537EC" w:rsidRPr="006B728C">
              <w:rPr>
                <w:rFonts w:ascii="Arial" w:hAnsi="Arial" w:cs="Arial"/>
                <w:sz w:val="20"/>
                <w:szCs w:val="20"/>
              </w:rPr>
              <w:t>via</w:t>
            </w:r>
            <w:r w:rsidR="0027072C" w:rsidRPr="006B72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7EC" w:rsidRPr="006B728C">
              <w:rPr>
                <w:rFonts w:ascii="Arial" w:hAnsi="Arial" w:cs="Arial"/>
                <w:sz w:val="20"/>
                <w:szCs w:val="20"/>
              </w:rPr>
              <w:t>de forventede kanaler</w:t>
            </w:r>
          </w:p>
          <w:p w14:paraId="590D9784" w14:textId="2BE8D7A8" w:rsidR="00FE7FF3" w:rsidRPr="006B728C" w:rsidRDefault="00FE7FF3" w:rsidP="006B72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B728C">
              <w:rPr>
                <w:rFonts w:ascii="Arial" w:hAnsi="Arial" w:cs="Arial"/>
                <w:sz w:val="20"/>
                <w:szCs w:val="20"/>
              </w:rPr>
              <w:t xml:space="preserve">Få godkendelse </w:t>
            </w:r>
            <w:r w:rsidR="0027072C" w:rsidRPr="006B728C">
              <w:rPr>
                <w:rFonts w:ascii="Arial" w:hAnsi="Arial" w:cs="Arial"/>
                <w:sz w:val="20"/>
                <w:szCs w:val="20"/>
              </w:rPr>
              <w:t>fra ansvarlig jævnfør kommunikationsplanen</w:t>
            </w:r>
            <w:r w:rsidRPr="006B728C">
              <w:rPr>
                <w:rFonts w:ascii="Arial" w:hAnsi="Arial" w:cs="Arial"/>
                <w:sz w:val="20"/>
                <w:szCs w:val="20"/>
              </w:rPr>
              <w:t xml:space="preserve"> før der kommunikeres</w:t>
            </w:r>
          </w:p>
          <w:p w14:paraId="5C75031D" w14:textId="705A47C6" w:rsidR="00FE7FF3" w:rsidRPr="006B728C" w:rsidRDefault="5EB14E6E" w:rsidP="003703D5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8809961">
              <w:rPr>
                <w:rFonts w:ascii="Arial" w:hAnsi="Arial" w:cs="Arial"/>
                <w:sz w:val="20"/>
                <w:szCs w:val="20"/>
              </w:rPr>
              <w:t>Ko</w:t>
            </w:r>
            <w:r w:rsidR="40821ADE" w:rsidRPr="58809961">
              <w:rPr>
                <w:rFonts w:ascii="Arial" w:hAnsi="Arial" w:cs="Arial"/>
                <w:sz w:val="20"/>
                <w:szCs w:val="20"/>
              </w:rPr>
              <w:t>mmunikér!</w:t>
            </w:r>
          </w:p>
        </w:tc>
      </w:tr>
    </w:tbl>
    <w:p w14:paraId="6583744F" w14:textId="5B516633" w:rsidR="003525DB" w:rsidRPr="004271AF" w:rsidRDefault="003525DB" w:rsidP="58809961"/>
    <w:p w14:paraId="31DD109E" w14:textId="2C6CCCF4" w:rsidR="58809961" w:rsidRDefault="58809961" w:rsidP="58809961"/>
    <w:p w14:paraId="64FF80C8" w14:textId="77777777" w:rsidR="00461411" w:rsidRDefault="00461411" w:rsidP="58809961"/>
    <w:p w14:paraId="18BAE846" w14:textId="77777777" w:rsidR="00226056" w:rsidRDefault="00226056" w:rsidP="00226056">
      <w:pPr>
        <w:rPr>
          <w:b/>
        </w:rPr>
      </w:pPr>
    </w:p>
    <w:p w14:paraId="61987BDA" w14:textId="77777777" w:rsidR="00226056" w:rsidRDefault="00226056" w:rsidP="00226056">
      <w:pPr>
        <w:rPr>
          <w:b/>
        </w:rPr>
      </w:pPr>
    </w:p>
    <w:p w14:paraId="425A2E9C" w14:textId="77777777" w:rsidR="00226056" w:rsidRDefault="00226056" w:rsidP="58809961"/>
    <w:sectPr w:rsidR="00226056" w:rsidSect="00996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1134" w:bottom="993" w:left="1134" w:header="708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CB2E" w14:textId="77777777" w:rsidR="009D6A01" w:rsidRDefault="009D6A01" w:rsidP="002823A1">
      <w:r>
        <w:separator/>
      </w:r>
    </w:p>
  </w:endnote>
  <w:endnote w:type="continuationSeparator" w:id="0">
    <w:p w14:paraId="3F2BABB8" w14:textId="77777777" w:rsidR="009D6A01" w:rsidRDefault="009D6A01" w:rsidP="002823A1">
      <w:r>
        <w:continuationSeparator/>
      </w:r>
    </w:p>
  </w:endnote>
  <w:endnote w:type="continuationNotice" w:id="1">
    <w:p w14:paraId="65917CCB" w14:textId="77777777" w:rsidR="009D6A01" w:rsidRDefault="009D6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BC97" w14:textId="77777777" w:rsidR="0075360B" w:rsidRDefault="0075360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C944" w14:textId="67816A18" w:rsidR="0093331F" w:rsidRDefault="009D6A01" w:rsidP="00A650E3">
    <w:pPr>
      <w:pStyle w:val="Sidefod"/>
      <w:tabs>
        <w:tab w:val="clear" w:pos="9638"/>
        <w:tab w:val="right" w:pos="9356"/>
      </w:tabs>
      <w:ind w:right="560"/>
      <w:jc w:val="right"/>
    </w:pPr>
    <w:sdt>
      <w:sdtPr>
        <w:rPr>
          <w:rFonts w:ascii="Arial" w:hAnsi="Arial" w:cs="Arial"/>
          <w:b/>
          <w:sz w:val="20"/>
        </w:rPr>
        <w:id w:val="-829759682"/>
        <w:docPartObj>
          <w:docPartGallery w:val="Page Numbers (Top of Page)"/>
          <w:docPartUnique/>
        </w:docPartObj>
      </w:sdtPr>
      <w:sdtEndPr/>
      <w:sdtContent>
        <w:r w:rsidR="0093331F" w:rsidRPr="006B728C">
          <w:rPr>
            <w:rFonts w:ascii="Arial" w:hAnsi="Arial" w:cs="Arial"/>
            <w:sz w:val="20"/>
          </w:rPr>
          <w:t xml:space="preserve">Side </w:t>
        </w:r>
        <w:r w:rsidR="0093331F" w:rsidRPr="006B728C">
          <w:rPr>
            <w:rFonts w:ascii="Arial" w:hAnsi="Arial" w:cs="Arial"/>
            <w:bCs/>
            <w:sz w:val="20"/>
          </w:rPr>
          <w:fldChar w:fldCharType="begin"/>
        </w:r>
        <w:r w:rsidR="0093331F" w:rsidRPr="006B728C">
          <w:rPr>
            <w:rFonts w:ascii="Arial" w:hAnsi="Arial" w:cs="Arial"/>
            <w:bCs/>
            <w:sz w:val="20"/>
          </w:rPr>
          <w:instrText>PAGE</w:instrText>
        </w:r>
        <w:r w:rsidR="0093331F" w:rsidRPr="006B728C">
          <w:rPr>
            <w:rFonts w:ascii="Arial" w:hAnsi="Arial" w:cs="Arial"/>
            <w:bCs/>
            <w:sz w:val="20"/>
          </w:rPr>
          <w:fldChar w:fldCharType="separate"/>
        </w:r>
        <w:r w:rsidR="005641A5">
          <w:rPr>
            <w:rFonts w:ascii="Arial" w:hAnsi="Arial" w:cs="Arial"/>
            <w:bCs/>
            <w:noProof/>
            <w:sz w:val="20"/>
          </w:rPr>
          <w:t>3</w:t>
        </w:r>
        <w:r w:rsidR="0093331F" w:rsidRPr="006B728C">
          <w:rPr>
            <w:rFonts w:ascii="Arial" w:hAnsi="Arial" w:cs="Arial"/>
            <w:bCs/>
            <w:sz w:val="20"/>
          </w:rPr>
          <w:fldChar w:fldCharType="end"/>
        </w:r>
        <w:r w:rsidR="0093331F" w:rsidRPr="006B728C">
          <w:rPr>
            <w:rFonts w:ascii="Arial" w:hAnsi="Arial" w:cs="Arial"/>
            <w:sz w:val="20"/>
          </w:rPr>
          <w:t xml:space="preserve"> af </w:t>
        </w:r>
        <w:r w:rsidR="0093331F" w:rsidRPr="006B728C">
          <w:rPr>
            <w:rFonts w:ascii="Arial" w:hAnsi="Arial" w:cs="Arial"/>
            <w:bCs/>
            <w:sz w:val="20"/>
          </w:rPr>
          <w:fldChar w:fldCharType="begin"/>
        </w:r>
        <w:r w:rsidR="0093331F" w:rsidRPr="006B728C">
          <w:rPr>
            <w:rFonts w:ascii="Arial" w:hAnsi="Arial" w:cs="Arial"/>
            <w:bCs/>
            <w:sz w:val="20"/>
          </w:rPr>
          <w:instrText>NUMPAGES</w:instrText>
        </w:r>
        <w:r w:rsidR="0093331F" w:rsidRPr="006B728C">
          <w:rPr>
            <w:rFonts w:ascii="Arial" w:hAnsi="Arial" w:cs="Arial"/>
            <w:bCs/>
            <w:sz w:val="20"/>
          </w:rPr>
          <w:fldChar w:fldCharType="separate"/>
        </w:r>
        <w:r w:rsidR="005641A5">
          <w:rPr>
            <w:rFonts w:ascii="Arial" w:hAnsi="Arial" w:cs="Arial"/>
            <w:bCs/>
            <w:noProof/>
            <w:sz w:val="20"/>
          </w:rPr>
          <w:t>3</w:t>
        </w:r>
        <w:r w:rsidR="0093331F" w:rsidRPr="006B728C">
          <w:rPr>
            <w:rFonts w:ascii="Arial" w:hAnsi="Arial" w:cs="Arial"/>
            <w:bCs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A023" w14:textId="77777777" w:rsidR="0075360B" w:rsidRDefault="007536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6EBA" w14:textId="77777777" w:rsidR="009D6A01" w:rsidRDefault="009D6A01" w:rsidP="002823A1">
      <w:r>
        <w:separator/>
      </w:r>
    </w:p>
  </w:footnote>
  <w:footnote w:type="continuationSeparator" w:id="0">
    <w:p w14:paraId="21B395C9" w14:textId="77777777" w:rsidR="009D6A01" w:rsidRDefault="009D6A01" w:rsidP="002823A1">
      <w:r>
        <w:continuationSeparator/>
      </w:r>
    </w:p>
  </w:footnote>
  <w:footnote w:type="continuationNotice" w:id="1">
    <w:p w14:paraId="0E19DB70" w14:textId="77777777" w:rsidR="009D6A01" w:rsidRDefault="009D6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34B6" w14:textId="77777777" w:rsidR="0075360B" w:rsidRDefault="0075360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29F7" w14:textId="0B5E63F7" w:rsidR="00870302" w:rsidRPr="00870302" w:rsidRDefault="00870302" w:rsidP="00A650E3">
    <w:pPr>
      <w:pStyle w:val="Sidehoved"/>
      <w:tabs>
        <w:tab w:val="clear" w:pos="9638"/>
      </w:tabs>
      <w:ind w:right="560" w:firstLine="1440"/>
      <w:rPr>
        <w:rFonts w:ascii="Arial" w:hAnsi="Arial" w:cs="Arial"/>
        <w:b/>
        <w:sz w:val="20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3695812A" wp14:editId="489E8DC6">
          <wp:simplePos x="0" y="0"/>
          <wp:positionH relativeFrom="margin">
            <wp:align>left</wp:align>
          </wp:positionH>
          <wp:positionV relativeFrom="page">
            <wp:posOffset>459578</wp:posOffset>
          </wp:positionV>
          <wp:extent cx="889635" cy="539750"/>
          <wp:effectExtent l="0" t="0" r="5715" b="0"/>
          <wp:wrapNone/>
          <wp:docPr id="4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hAnsi="Arial" w:cs="Arial"/>
          <w:b/>
          <w:sz w:val="20"/>
        </w:rPr>
        <w:alias w:val="Titel"/>
        <w:tag w:val=""/>
        <w:id w:val="473188041"/>
        <w:placeholder>
          <w:docPart w:val="BCE46AE2587F46F1AAC692B1B12B3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50AD9">
          <w:rPr>
            <w:rFonts w:ascii="Arial" w:hAnsi="Arial" w:cs="Arial"/>
            <w:b/>
            <w:sz w:val="20"/>
          </w:rPr>
          <w:t xml:space="preserve">Action </w:t>
        </w:r>
        <w:proofErr w:type="spellStart"/>
        <w:r w:rsidR="00050AD9">
          <w:rPr>
            <w:rFonts w:ascii="Arial" w:hAnsi="Arial" w:cs="Arial"/>
            <w:b/>
            <w:sz w:val="20"/>
          </w:rPr>
          <w:t>cards</w:t>
        </w:r>
        <w:proofErr w:type="spellEnd"/>
        <w:r w:rsidR="00050AD9">
          <w:rPr>
            <w:rFonts w:ascii="Arial" w:hAnsi="Arial" w:cs="Arial"/>
            <w:b/>
            <w:sz w:val="20"/>
          </w:rPr>
          <w:t xml:space="preserve"> </w:t>
        </w:r>
      </w:sdtContent>
    </w:sdt>
    <w:r>
      <w:rPr>
        <w:rFonts w:ascii="Arial" w:hAnsi="Arial" w:cs="Arial"/>
        <w:b/>
        <w:sz w:val="20"/>
      </w:rPr>
      <w:tab/>
    </w:r>
    <w:r w:rsidR="0075360B">
      <w:rPr>
        <w:rFonts w:ascii="Arial" w:hAnsi="Arial" w:cs="Arial"/>
        <w:b/>
        <w:sz w:val="20"/>
      </w:rPr>
      <w:tab/>
    </w:r>
    <w:r w:rsidR="0075360B">
      <w:rPr>
        <w:rFonts w:ascii="Arial" w:hAnsi="Arial" w:cs="Arial"/>
        <w:b/>
        <w:sz w:val="20"/>
      </w:rPr>
      <w:tab/>
    </w:r>
    <w:r w:rsidR="0075360B">
      <w:rPr>
        <w:rFonts w:ascii="Arial" w:hAnsi="Arial" w:cs="Arial"/>
        <w:b/>
        <w:sz w:val="20"/>
      </w:rPr>
      <w:tab/>
    </w:r>
    <w:r w:rsidR="0075360B">
      <w:rPr>
        <w:rFonts w:ascii="Arial" w:hAnsi="Arial" w:cs="Arial"/>
        <w:b/>
        <w:sz w:val="20"/>
      </w:rPr>
      <w:tab/>
    </w:r>
    <w:r w:rsidR="0075360B">
      <w:rPr>
        <w:rFonts w:ascii="Arial" w:hAnsi="Arial" w:cs="Arial"/>
        <w:b/>
        <w:sz w:val="20"/>
      </w:rPr>
      <w:tab/>
      <w:t>Bilag C</w:t>
    </w:r>
  </w:p>
  <w:p w14:paraId="1B64363A" w14:textId="2A38FD74" w:rsidR="00870302" w:rsidRPr="00870302" w:rsidRDefault="00870302" w:rsidP="00870302">
    <w:pPr>
      <w:pStyle w:val="Sidehoved"/>
      <w:ind w:firstLine="1440"/>
      <w:jc w:val="both"/>
      <w:rPr>
        <w:rFonts w:ascii="Arial" w:hAnsi="Arial" w:cs="Arial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A02E" w14:textId="77777777" w:rsidR="0075360B" w:rsidRDefault="0075360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7592F"/>
    <w:multiLevelType w:val="hybridMultilevel"/>
    <w:tmpl w:val="49EC32E6"/>
    <w:lvl w:ilvl="0" w:tplc="01EC0F1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7217F"/>
    <w:multiLevelType w:val="hybridMultilevel"/>
    <w:tmpl w:val="578E58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311DE"/>
    <w:multiLevelType w:val="hybridMultilevel"/>
    <w:tmpl w:val="47B8F0B2"/>
    <w:lvl w:ilvl="0" w:tplc="01EC0F1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1074E"/>
    <w:multiLevelType w:val="hybridMultilevel"/>
    <w:tmpl w:val="CD26A8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A195D"/>
    <w:multiLevelType w:val="hybridMultilevel"/>
    <w:tmpl w:val="56A44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C5F12"/>
    <w:multiLevelType w:val="hybridMultilevel"/>
    <w:tmpl w:val="F5241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2091E"/>
    <w:multiLevelType w:val="hybridMultilevel"/>
    <w:tmpl w:val="F118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C4"/>
    <w:rsid w:val="000017FD"/>
    <w:rsid w:val="00017670"/>
    <w:rsid w:val="00050AD9"/>
    <w:rsid w:val="000C7E40"/>
    <w:rsid w:val="00104207"/>
    <w:rsid w:val="001211C4"/>
    <w:rsid w:val="00145771"/>
    <w:rsid w:val="001D45A7"/>
    <w:rsid w:val="001E0FD6"/>
    <w:rsid w:val="00226056"/>
    <w:rsid w:val="002333CD"/>
    <w:rsid w:val="0027072C"/>
    <w:rsid w:val="002823A1"/>
    <w:rsid w:val="00293D1C"/>
    <w:rsid w:val="002A1381"/>
    <w:rsid w:val="002E60E0"/>
    <w:rsid w:val="002F79F7"/>
    <w:rsid w:val="003525DB"/>
    <w:rsid w:val="003537EC"/>
    <w:rsid w:val="003703D5"/>
    <w:rsid w:val="0037650D"/>
    <w:rsid w:val="00376824"/>
    <w:rsid w:val="0039017A"/>
    <w:rsid w:val="0039415B"/>
    <w:rsid w:val="003A363B"/>
    <w:rsid w:val="00402038"/>
    <w:rsid w:val="004228E3"/>
    <w:rsid w:val="004271AF"/>
    <w:rsid w:val="00435D6C"/>
    <w:rsid w:val="00461411"/>
    <w:rsid w:val="0047666D"/>
    <w:rsid w:val="0048789A"/>
    <w:rsid w:val="004C421C"/>
    <w:rsid w:val="00536DB0"/>
    <w:rsid w:val="005641A5"/>
    <w:rsid w:val="0056501F"/>
    <w:rsid w:val="00574A88"/>
    <w:rsid w:val="00587E47"/>
    <w:rsid w:val="005932E9"/>
    <w:rsid w:val="005E3C04"/>
    <w:rsid w:val="005F42BC"/>
    <w:rsid w:val="005F4854"/>
    <w:rsid w:val="005F7D34"/>
    <w:rsid w:val="00622F0E"/>
    <w:rsid w:val="00690C30"/>
    <w:rsid w:val="006B728C"/>
    <w:rsid w:val="006D4D47"/>
    <w:rsid w:val="007415BC"/>
    <w:rsid w:val="0075360B"/>
    <w:rsid w:val="00780954"/>
    <w:rsid w:val="0078584A"/>
    <w:rsid w:val="007A75A3"/>
    <w:rsid w:val="007D1DD7"/>
    <w:rsid w:val="00801AFC"/>
    <w:rsid w:val="008231F2"/>
    <w:rsid w:val="00854E7D"/>
    <w:rsid w:val="00870302"/>
    <w:rsid w:val="00897CC6"/>
    <w:rsid w:val="00914854"/>
    <w:rsid w:val="009211AE"/>
    <w:rsid w:val="00931EE5"/>
    <w:rsid w:val="0093331F"/>
    <w:rsid w:val="009600AC"/>
    <w:rsid w:val="009836C9"/>
    <w:rsid w:val="00996E00"/>
    <w:rsid w:val="009A12D1"/>
    <w:rsid w:val="009D6A01"/>
    <w:rsid w:val="009E5FC7"/>
    <w:rsid w:val="00A11564"/>
    <w:rsid w:val="00A47179"/>
    <w:rsid w:val="00A650E3"/>
    <w:rsid w:val="00A7349D"/>
    <w:rsid w:val="00AC16BE"/>
    <w:rsid w:val="00AD0B6C"/>
    <w:rsid w:val="00AE0AF2"/>
    <w:rsid w:val="00AF2A4B"/>
    <w:rsid w:val="00B06126"/>
    <w:rsid w:val="00B06F53"/>
    <w:rsid w:val="00B44B16"/>
    <w:rsid w:val="00B945EB"/>
    <w:rsid w:val="00BF2ABE"/>
    <w:rsid w:val="00C92BCF"/>
    <w:rsid w:val="00C97F99"/>
    <w:rsid w:val="00CA6CB7"/>
    <w:rsid w:val="00CB5513"/>
    <w:rsid w:val="00CB7567"/>
    <w:rsid w:val="00CE20A7"/>
    <w:rsid w:val="00CE50C0"/>
    <w:rsid w:val="00D06C87"/>
    <w:rsid w:val="00D27E3F"/>
    <w:rsid w:val="00D31B1B"/>
    <w:rsid w:val="00D44164"/>
    <w:rsid w:val="00D6732F"/>
    <w:rsid w:val="00DD70DA"/>
    <w:rsid w:val="00DF6A89"/>
    <w:rsid w:val="00E14EB3"/>
    <w:rsid w:val="00E81EB1"/>
    <w:rsid w:val="00E91746"/>
    <w:rsid w:val="00E96A88"/>
    <w:rsid w:val="00EA7950"/>
    <w:rsid w:val="00EB38D5"/>
    <w:rsid w:val="00EB453C"/>
    <w:rsid w:val="00EC5A57"/>
    <w:rsid w:val="00EF0242"/>
    <w:rsid w:val="00F2702B"/>
    <w:rsid w:val="00F30176"/>
    <w:rsid w:val="00F90F6F"/>
    <w:rsid w:val="00FC58F9"/>
    <w:rsid w:val="00FE3439"/>
    <w:rsid w:val="00FE7FF3"/>
    <w:rsid w:val="024F596A"/>
    <w:rsid w:val="03E03500"/>
    <w:rsid w:val="0586FA2C"/>
    <w:rsid w:val="0722CA8D"/>
    <w:rsid w:val="0CFF73BE"/>
    <w:rsid w:val="0E910340"/>
    <w:rsid w:val="138197D4"/>
    <w:rsid w:val="159B63ED"/>
    <w:rsid w:val="204DF80F"/>
    <w:rsid w:val="28E33C7C"/>
    <w:rsid w:val="2F88FDEC"/>
    <w:rsid w:val="305CB29D"/>
    <w:rsid w:val="31D87C83"/>
    <w:rsid w:val="40821ADE"/>
    <w:rsid w:val="4A3BC9DB"/>
    <w:rsid w:val="516839A1"/>
    <w:rsid w:val="52C63650"/>
    <w:rsid w:val="58809961"/>
    <w:rsid w:val="5EB14E6E"/>
    <w:rsid w:val="66593F6D"/>
    <w:rsid w:val="67F58C75"/>
    <w:rsid w:val="6E23E339"/>
    <w:rsid w:val="70908ADA"/>
    <w:rsid w:val="7314AA9E"/>
    <w:rsid w:val="74736BDF"/>
    <w:rsid w:val="77F87C2F"/>
    <w:rsid w:val="78B7F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9B933"/>
  <w14:defaultImageDpi w14:val="300"/>
  <w15:docId w15:val="{8C4E5321-4E5E-48DB-82B5-FE573136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2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3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11C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11C4"/>
    <w:rPr>
      <w:rFonts w:ascii="Lucida Grande" w:hAnsi="Lucida Grande" w:cs="Lucida Grande"/>
      <w:sz w:val="18"/>
      <w:szCs w:val="18"/>
      <w:lang w:val="da-DK"/>
    </w:rPr>
  </w:style>
  <w:style w:type="table" w:styleId="Tabel-Gitter">
    <w:name w:val="Table Grid"/>
    <w:basedOn w:val="Tabel-Normal"/>
    <w:uiPriority w:val="59"/>
    <w:rsid w:val="0012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4228E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4228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228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Listeafsnit">
    <w:name w:val="List Paragraph"/>
    <w:basedOn w:val="Normal"/>
    <w:uiPriority w:val="34"/>
    <w:qFormat/>
    <w:rsid w:val="004228E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B38D5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B38D5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B38D5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38D5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38D5"/>
    <w:rPr>
      <w:b/>
      <w:bCs/>
      <w:sz w:val="20"/>
      <w:szCs w:val="20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2823A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823A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2823A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823A1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70302"/>
    <w:rPr>
      <w:color w:val="808080"/>
    </w:rPr>
  </w:style>
  <w:style w:type="paragraph" w:styleId="Overskrift">
    <w:name w:val="TOC Heading"/>
    <w:basedOn w:val="Overskrift1"/>
    <w:next w:val="Normal"/>
    <w:uiPriority w:val="39"/>
    <w:unhideWhenUsed/>
    <w:qFormat/>
    <w:rsid w:val="0047666D"/>
    <w:pPr>
      <w:spacing w:before="240" w:line="259" w:lineRule="auto"/>
      <w:outlineLvl w:val="9"/>
    </w:pPr>
    <w:rPr>
      <w:b w:val="0"/>
      <w:bCs w:val="0"/>
      <w:color w:val="365F91" w:themeColor="accent1" w:themeShade="BF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7666D"/>
    <w:pPr>
      <w:tabs>
        <w:tab w:val="right" w:leader="dot" w:pos="9622"/>
      </w:tabs>
      <w:spacing w:after="100"/>
    </w:pPr>
    <w:rPr>
      <w:rFonts w:asciiTheme="majorHAnsi" w:hAnsiTheme="majorHAnsi" w:cstheme="majorHAnsi"/>
      <w:noProof/>
    </w:rPr>
  </w:style>
  <w:style w:type="character" w:styleId="Hyperlink">
    <w:name w:val="Hyperlink"/>
    <w:basedOn w:val="Standardskrifttypeiafsnit"/>
    <w:uiPriority w:val="99"/>
    <w:unhideWhenUsed/>
    <w:rsid w:val="0047666D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932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46AE2587F46F1AAC692B1B12B3B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563EA-3DAE-4BDB-8D8E-74711E557DA4}"/>
      </w:docPartPr>
      <w:docPartBody>
        <w:p w:rsidR="00F30176" w:rsidRDefault="00F30176">
          <w:r w:rsidRPr="001C2C48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176"/>
    <w:rsid w:val="006D1691"/>
    <w:rsid w:val="00C31516"/>
    <w:rsid w:val="00E94A73"/>
    <w:rsid w:val="00F3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6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301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7F77EBAB5B428A8B53347E0ECD6A" ma:contentTypeVersion="7" ma:contentTypeDescription="Create a new document." ma:contentTypeScope="" ma:versionID="330132f60bf87206896ced9086303d2d">
  <xsd:schema xmlns:xsd="http://www.w3.org/2001/XMLSchema" xmlns:xs="http://www.w3.org/2001/XMLSchema" xmlns:p="http://schemas.microsoft.com/office/2006/metadata/properties" xmlns:ns2="27a39e3f-c616-4ccb-beec-b60c04dd1ce0" xmlns:ns3="7a56b481-da60-4324-bb77-c675de4e5d46" targetNamespace="http://schemas.microsoft.com/office/2006/metadata/properties" ma:root="true" ma:fieldsID="a84ab506e3863e2a62e2680f7d3c0db5" ns2:_="" ns3:_="">
    <xsd:import namespace="27a39e3f-c616-4ccb-beec-b60c04dd1ce0"/>
    <xsd:import namespace="7a56b481-da60-4324-bb77-c675de4e5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39e3f-c616-4ccb-beec-b60c04dd1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6b481-da60-4324-bb77-c675de4e5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D8348-443A-4D19-ABC9-5C7E0B6CD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9A0B0-C3A4-45F1-92B9-73904A82D1F4}"/>
</file>

<file path=customXml/itemProps3.xml><?xml version="1.0" encoding="utf-8"?>
<ds:datastoreItem xmlns:ds="http://schemas.openxmlformats.org/officeDocument/2006/customXml" ds:itemID="{ED156B4D-04BF-4088-9717-DAC7AA2AC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8C8045-EC71-42E5-97F3-64E2F5CF5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2022</Characters>
  <Application>Microsoft Office Word</Application>
  <DocSecurity>0</DocSecurity>
  <Lines>16</Lines>
  <Paragraphs>4</Paragraphs>
  <ScaleCrop>false</ScaleCrop>
  <Company>Neupart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cards </dc:title>
  <dc:subject/>
  <dc:creator>Jakob Holm Hansen</dc:creator>
  <cp:keywords/>
  <cp:lastModifiedBy>Jette Larsson</cp:lastModifiedBy>
  <cp:revision>61</cp:revision>
  <cp:lastPrinted>2017-02-17T19:36:00Z</cp:lastPrinted>
  <dcterms:created xsi:type="dcterms:W3CDTF">2018-05-30T20:02:00Z</dcterms:created>
  <dcterms:modified xsi:type="dcterms:W3CDTF">2022-06-09T09:16:00Z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0x010100C6177F77EBAB5B428A8B53347E0ECD6A</vt:lpwstr>
  </property>
  <property fmtid="{D5CDD505-2E9C-101B-9397-08002B2CF9AE}" pid="3" name="CCMSystem">
    <vt:lpwstr> </vt:lpwstr>
  </property>
  <property fmtid="{D5CDD505-2E9C-101B-9397-08002B2CF9AE}" pid="4" name="CCMEventContext">
    <vt:lpwstr>3119dc53-7491-4db6-8e46-a9aa1d92851c</vt:lpwstr>
  </property>
</Properties>
</file>