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DF5E" w14:textId="77777777" w:rsidR="006A0B86" w:rsidRDefault="006A0B86" w:rsidP="00C05391">
      <w:pPr>
        <w:rPr>
          <w:rFonts w:ascii="Calibri" w:hAnsi="Calibri" w:cs="Calibri"/>
          <w:b/>
          <w:bCs/>
        </w:rPr>
      </w:pPr>
    </w:p>
    <w:tbl>
      <w:tblPr>
        <w:tblStyle w:val="Tabel-Gitter"/>
        <w:tblW w:w="0" w:type="auto"/>
        <w:tblLook w:val="04A0" w:firstRow="1" w:lastRow="0" w:firstColumn="1" w:lastColumn="0" w:noHBand="0" w:noVBand="1"/>
      </w:tblPr>
      <w:tblGrid>
        <w:gridCol w:w="13912"/>
      </w:tblGrid>
      <w:tr w:rsidR="005D68BE" w:rsidRPr="008131F0" w14:paraId="46818AA4" w14:textId="77777777" w:rsidTr="005A13E1">
        <w:trPr>
          <w:trHeight w:val="8255"/>
        </w:trPr>
        <w:tc>
          <w:tcPr>
            <w:tcW w:w="13948" w:type="dxa"/>
            <w:tcBorders>
              <w:top w:val="single" w:sz="18" w:space="0" w:color="747474"/>
              <w:left w:val="single" w:sz="18" w:space="0" w:color="747474"/>
              <w:bottom w:val="single" w:sz="18" w:space="0" w:color="747474"/>
              <w:right w:val="single" w:sz="18" w:space="0" w:color="747474"/>
            </w:tcBorders>
            <w:shd w:val="clear" w:color="auto" w:fill="FFFFFF" w:themeFill="background1"/>
          </w:tcPr>
          <w:p w14:paraId="7F392763" w14:textId="1F8E003F" w:rsidR="005D68BE" w:rsidRPr="006D7D75" w:rsidRDefault="005D68BE" w:rsidP="006D7D75">
            <w:pPr>
              <w:pStyle w:val="Titel"/>
              <w:rPr>
                <w:sz w:val="32"/>
                <w:szCs w:val="32"/>
              </w:rPr>
            </w:pPr>
            <w:bookmarkStart w:id="0" w:name="_Toc212060226"/>
            <w:bookmarkStart w:id="1" w:name="_Toc212060262"/>
            <w:r w:rsidRPr="006D7D75">
              <w:rPr>
                <w:sz w:val="32"/>
                <w:szCs w:val="32"/>
              </w:rPr>
              <w:t>Vejledning</w:t>
            </w:r>
            <w:bookmarkEnd w:id="0"/>
            <w:bookmarkEnd w:id="1"/>
          </w:p>
          <w:p w14:paraId="1180881D" w14:textId="0718B432" w:rsidR="00B22C6D" w:rsidRPr="008131F0" w:rsidRDefault="00147594" w:rsidP="0096589D">
            <w:pPr>
              <w:rPr>
                <w:rFonts w:ascii="Calibri" w:hAnsi="Calibri" w:cs="Calibri"/>
                <w:sz w:val="22"/>
                <w:szCs w:val="22"/>
              </w:rPr>
            </w:pPr>
            <w:r w:rsidRPr="008131F0">
              <w:rPr>
                <w:rFonts w:ascii="Calibri" w:hAnsi="Calibri" w:cs="Calibri"/>
                <w:sz w:val="22"/>
                <w:szCs w:val="22"/>
              </w:rPr>
              <w:t>Dette dokument er en anbefalet model til et mødereferat</w:t>
            </w:r>
            <w:r w:rsidR="00A41B93">
              <w:rPr>
                <w:rFonts w:ascii="Calibri" w:hAnsi="Calibri" w:cs="Calibri"/>
                <w:sz w:val="22"/>
                <w:szCs w:val="22"/>
              </w:rPr>
              <w:t xml:space="preserve"> for det udvalg, der varetager </w:t>
            </w:r>
            <w:proofErr w:type="spellStart"/>
            <w:r w:rsidR="00A41B93">
              <w:rPr>
                <w:rFonts w:ascii="Calibri" w:hAnsi="Calibri" w:cs="Calibri"/>
                <w:sz w:val="22"/>
                <w:szCs w:val="22"/>
              </w:rPr>
              <w:t>cybersikkerhedsområdet</w:t>
            </w:r>
            <w:proofErr w:type="spellEnd"/>
            <w:r w:rsidR="008F09A7">
              <w:rPr>
                <w:rFonts w:ascii="Calibri" w:hAnsi="Calibri" w:cs="Calibri"/>
                <w:sz w:val="22"/>
                <w:szCs w:val="22"/>
              </w:rPr>
              <w:t xml:space="preserve"> f.eks. ISU</w:t>
            </w:r>
            <w:r w:rsidR="005C6FCE" w:rsidRPr="008131F0">
              <w:rPr>
                <w:rFonts w:ascii="Calibri" w:hAnsi="Calibri" w:cs="Calibri"/>
                <w:sz w:val="22"/>
                <w:szCs w:val="22"/>
              </w:rPr>
              <w:t>. D</w:t>
            </w:r>
            <w:r w:rsidR="00DA54C7">
              <w:rPr>
                <w:rFonts w:ascii="Calibri" w:hAnsi="Calibri" w:cs="Calibri"/>
                <w:sz w:val="22"/>
                <w:szCs w:val="22"/>
              </w:rPr>
              <w:t>okumentet</w:t>
            </w:r>
            <w:r w:rsidR="005C6FCE" w:rsidRPr="008131F0">
              <w:rPr>
                <w:rFonts w:ascii="Calibri" w:hAnsi="Calibri" w:cs="Calibri"/>
                <w:sz w:val="22"/>
                <w:szCs w:val="22"/>
              </w:rPr>
              <w:t xml:space="preserve"> skal være sammenhængende med den mødeagenda, der er sendt forud for mødet.</w:t>
            </w:r>
          </w:p>
          <w:p w14:paraId="543CF542" w14:textId="77777777" w:rsidR="00147594" w:rsidRPr="008131F0" w:rsidRDefault="00147594" w:rsidP="0096589D">
            <w:pPr>
              <w:rPr>
                <w:rFonts w:ascii="Calibri" w:hAnsi="Calibri" w:cs="Calibri"/>
                <w:sz w:val="22"/>
                <w:szCs w:val="22"/>
              </w:rPr>
            </w:pPr>
          </w:p>
          <w:p w14:paraId="0E4FBE2F" w14:textId="0396ECE7" w:rsidR="00D23A18" w:rsidRPr="007E7AFF" w:rsidRDefault="00D23A18" w:rsidP="007E7AFF">
            <w:pPr>
              <w:pStyle w:val="Overskrift2"/>
              <w:rPr>
                <w:rFonts w:ascii="Calibri" w:hAnsi="Calibri" w:cs="Calibri"/>
                <w:b/>
                <w:bCs/>
                <w:color w:val="auto"/>
                <w:sz w:val="22"/>
                <w:szCs w:val="22"/>
              </w:rPr>
            </w:pPr>
            <w:r w:rsidRPr="007E7AFF">
              <w:rPr>
                <w:rFonts w:ascii="Calibri" w:hAnsi="Calibri" w:cs="Calibri"/>
                <w:b/>
                <w:bCs/>
                <w:color w:val="auto"/>
                <w:sz w:val="22"/>
                <w:szCs w:val="22"/>
              </w:rPr>
              <w:t>Formål og anvendelse af mødenotat</w:t>
            </w:r>
          </w:p>
          <w:p w14:paraId="1DA2EC4B" w14:textId="1B2AF217" w:rsidR="00D23A18" w:rsidRPr="008131F0" w:rsidRDefault="00D23A18" w:rsidP="0096589D">
            <w:pPr>
              <w:rPr>
                <w:rFonts w:ascii="Calibri" w:hAnsi="Calibri" w:cs="Calibri"/>
                <w:sz w:val="22"/>
                <w:szCs w:val="22"/>
              </w:rPr>
            </w:pPr>
            <w:r w:rsidRPr="00E04A2C">
              <w:rPr>
                <w:rFonts w:ascii="Calibri" w:hAnsi="Calibri" w:cs="Calibri"/>
                <w:sz w:val="22"/>
                <w:szCs w:val="22"/>
              </w:rPr>
              <w:br w:type="page"/>
            </w:r>
            <w:r w:rsidR="00E04A2C" w:rsidRPr="00E04A2C">
              <w:rPr>
                <w:rFonts w:ascii="Calibri" w:hAnsi="Calibri" w:cs="Calibri"/>
                <w:sz w:val="22"/>
                <w:szCs w:val="22"/>
              </w:rPr>
              <w:t>Mødereferatet</w:t>
            </w:r>
            <w:r w:rsidRPr="008131F0">
              <w:rPr>
                <w:rFonts w:ascii="Calibri" w:hAnsi="Calibri" w:cs="Calibri"/>
                <w:sz w:val="22"/>
                <w:szCs w:val="22"/>
              </w:rPr>
              <w:t xml:space="preserve"> </w:t>
            </w:r>
            <w:r w:rsidR="00871535" w:rsidRPr="008131F0">
              <w:rPr>
                <w:rFonts w:ascii="Calibri" w:hAnsi="Calibri" w:cs="Calibri"/>
                <w:sz w:val="22"/>
                <w:szCs w:val="22"/>
              </w:rPr>
              <w:t>skal</w:t>
            </w:r>
            <w:r w:rsidRPr="008131F0">
              <w:rPr>
                <w:rFonts w:ascii="Calibri" w:hAnsi="Calibri" w:cs="Calibri"/>
                <w:sz w:val="22"/>
                <w:szCs w:val="22"/>
              </w:rPr>
              <w:t xml:space="preserve"> ikke blot </w:t>
            </w:r>
            <w:r w:rsidR="00871535" w:rsidRPr="008131F0">
              <w:rPr>
                <w:rFonts w:ascii="Calibri" w:hAnsi="Calibri" w:cs="Calibri"/>
                <w:sz w:val="22"/>
                <w:szCs w:val="22"/>
              </w:rPr>
              <w:t>angive en</w:t>
            </w:r>
            <w:r w:rsidRPr="008131F0">
              <w:rPr>
                <w:rFonts w:ascii="Calibri" w:hAnsi="Calibri" w:cs="Calibri"/>
                <w:sz w:val="22"/>
                <w:szCs w:val="22"/>
              </w:rPr>
              <w:t xml:space="preserve"> referatstruktur, det </w:t>
            </w:r>
            <w:r w:rsidR="00871535" w:rsidRPr="008131F0">
              <w:rPr>
                <w:rFonts w:ascii="Calibri" w:hAnsi="Calibri" w:cs="Calibri"/>
                <w:sz w:val="22"/>
                <w:szCs w:val="22"/>
              </w:rPr>
              <w:t>kan anvendes som</w:t>
            </w:r>
            <w:r w:rsidRPr="008131F0">
              <w:rPr>
                <w:rFonts w:ascii="Calibri" w:hAnsi="Calibri" w:cs="Calibri"/>
                <w:sz w:val="22"/>
                <w:szCs w:val="22"/>
              </w:rPr>
              <w:t xml:space="preserve"> et dokumentat</w:t>
            </w:r>
            <w:r w:rsidR="00293CE7" w:rsidRPr="008131F0">
              <w:rPr>
                <w:rFonts w:ascii="Calibri" w:hAnsi="Calibri" w:cs="Calibri"/>
                <w:sz w:val="22"/>
                <w:szCs w:val="22"/>
              </w:rPr>
              <w:t>i</w:t>
            </w:r>
            <w:r w:rsidRPr="008131F0">
              <w:rPr>
                <w:rFonts w:ascii="Calibri" w:hAnsi="Calibri" w:cs="Calibri"/>
                <w:sz w:val="22"/>
                <w:szCs w:val="22"/>
              </w:rPr>
              <w:t xml:space="preserve">onsværktøj, der </w:t>
            </w:r>
            <w:r w:rsidR="00871535" w:rsidRPr="008131F0">
              <w:rPr>
                <w:rFonts w:ascii="Calibri" w:hAnsi="Calibri" w:cs="Calibri"/>
                <w:sz w:val="22"/>
                <w:szCs w:val="22"/>
              </w:rPr>
              <w:t>understøtter</w:t>
            </w:r>
            <w:r w:rsidRPr="008131F0">
              <w:rPr>
                <w:rFonts w:ascii="Calibri" w:hAnsi="Calibri" w:cs="Calibri"/>
                <w:sz w:val="22"/>
                <w:szCs w:val="22"/>
              </w:rPr>
              <w:t xml:space="preserve"> </w:t>
            </w:r>
            <w:proofErr w:type="spellStart"/>
            <w:r w:rsidRPr="008131F0">
              <w:rPr>
                <w:rFonts w:ascii="Calibri" w:hAnsi="Calibri" w:cs="Calibri"/>
                <w:sz w:val="22"/>
                <w:szCs w:val="22"/>
              </w:rPr>
              <w:t>governance</w:t>
            </w:r>
            <w:proofErr w:type="spellEnd"/>
            <w:r w:rsidR="004D4A92">
              <w:rPr>
                <w:rFonts w:ascii="Calibri" w:hAnsi="Calibri" w:cs="Calibri"/>
                <w:sz w:val="22"/>
                <w:szCs w:val="22"/>
              </w:rPr>
              <w:t xml:space="preserve"> og</w:t>
            </w:r>
            <w:r w:rsidRPr="008131F0">
              <w:rPr>
                <w:rFonts w:ascii="Calibri" w:hAnsi="Calibri" w:cs="Calibri"/>
                <w:sz w:val="22"/>
                <w:szCs w:val="22"/>
              </w:rPr>
              <w:t xml:space="preserve"> sporbar</w:t>
            </w:r>
            <w:r w:rsidR="00871535" w:rsidRPr="008131F0">
              <w:rPr>
                <w:rFonts w:ascii="Calibri" w:hAnsi="Calibri" w:cs="Calibri"/>
                <w:sz w:val="22"/>
                <w:szCs w:val="22"/>
              </w:rPr>
              <w:t>h</w:t>
            </w:r>
            <w:r w:rsidRPr="008131F0">
              <w:rPr>
                <w:rFonts w:ascii="Calibri" w:hAnsi="Calibri" w:cs="Calibri"/>
                <w:sz w:val="22"/>
                <w:szCs w:val="22"/>
              </w:rPr>
              <w:t>ed i</w:t>
            </w:r>
            <w:r w:rsidR="000D1734" w:rsidRPr="008131F0">
              <w:rPr>
                <w:rFonts w:ascii="Calibri" w:hAnsi="Calibri" w:cs="Calibri"/>
                <w:sz w:val="22"/>
                <w:szCs w:val="22"/>
              </w:rPr>
              <w:t xml:space="preserve"> forhold til NIS2-krav. Det skal:</w:t>
            </w:r>
          </w:p>
          <w:p w14:paraId="77F9A476" w14:textId="0D04229F" w:rsidR="000D1734" w:rsidRPr="008131F0" w:rsidRDefault="000D1734" w:rsidP="00F12204">
            <w:pPr>
              <w:pStyle w:val="Listeafsnit"/>
              <w:numPr>
                <w:ilvl w:val="0"/>
                <w:numId w:val="3"/>
              </w:numPr>
              <w:rPr>
                <w:rFonts w:ascii="Calibri" w:hAnsi="Calibri" w:cs="Calibri"/>
                <w:sz w:val="22"/>
                <w:szCs w:val="22"/>
              </w:rPr>
            </w:pPr>
            <w:r w:rsidRPr="008131F0">
              <w:rPr>
                <w:rFonts w:ascii="Calibri" w:hAnsi="Calibri" w:cs="Calibri"/>
                <w:sz w:val="22"/>
                <w:szCs w:val="22"/>
              </w:rPr>
              <w:t>Dokumentere beslutninger, status og opfølgning på complianceaktiviteter</w:t>
            </w:r>
          </w:p>
          <w:p w14:paraId="085BA036" w14:textId="3FB39CEB" w:rsidR="000D1734" w:rsidRPr="008131F0" w:rsidRDefault="000D1734" w:rsidP="00F12204">
            <w:pPr>
              <w:pStyle w:val="Listeafsnit"/>
              <w:numPr>
                <w:ilvl w:val="0"/>
                <w:numId w:val="3"/>
              </w:numPr>
              <w:rPr>
                <w:rFonts w:ascii="Calibri" w:hAnsi="Calibri" w:cs="Calibri"/>
                <w:sz w:val="22"/>
                <w:szCs w:val="22"/>
              </w:rPr>
            </w:pPr>
            <w:r w:rsidRPr="008131F0">
              <w:rPr>
                <w:rFonts w:ascii="Calibri" w:hAnsi="Calibri" w:cs="Calibri"/>
                <w:sz w:val="22"/>
                <w:szCs w:val="22"/>
              </w:rPr>
              <w:t>Understøtte kvartalsvis rapportering</w:t>
            </w:r>
          </w:p>
          <w:p w14:paraId="1A5DAEBF" w14:textId="2B2ED34C" w:rsidR="000D1734" w:rsidRPr="008131F0" w:rsidRDefault="000D1734" w:rsidP="00F12204">
            <w:pPr>
              <w:pStyle w:val="Listeafsnit"/>
              <w:numPr>
                <w:ilvl w:val="0"/>
                <w:numId w:val="3"/>
              </w:numPr>
              <w:rPr>
                <w:rFonts w:ascii="Calibri" w:hAnsi="Calibri" w:cs="Calibri"/>
                <w:sz w:val="22"/>
                <w:szCs w:val="22"/>
              </w:rPr>
            </w:pPr>
            <w:r w:rsidRPr="008131F0">
              <w:rPr>
                <w:rFonts w:ascii="Calibri" w:hAnsi="Calibri" w:cs="Calibri"/>
                <w:sz w:val="22"/>
                <w:szCs w:val="22"/>
              </w:rPr>
              <w:t>Skabe sammenhæng mellem årshjul, politikker og operationelle indsatser</w:t>
            </w:r>
          </w:p>
          <w:p w14:paraId="15643D4C" w14:textId="77777777" w:rsidR="0038275B" w:rsidRPr="008131F0" w:rsidRDefault="0038275B" w:rsidP="0038275B">
            <w:pPr>
              <w:rPr>
                <w:rFonts w:ascii="Calibri" w:hAnsi="Calibri" w:cs="Calibri"/>
                <w:sz w:val="22"/>
                <w:szCs w:val="22"/>
              </w:rPr>
            </w:pPr>
          </w:p>
          <w:p w14:paraId="0618E894" w14:textId="3F3DB102" w:rsidR="0038275B" w:rsidRPr="00EC368D" w:rsidRDefault="0038275B" w:rsidP="00EC368D">
            <w:pPr>
              <w:pStyle w:val="Overskrift2"/>
              <w:rPr>
                <w:rFonts w:ascii="Calibri" w:hAnsi="Calibri" w:cs="Calibri"/>
                <w:b/>
                <w:bCs/>
              </w:rPr>
            </w:pPr>
            <w:r w:rsidRPr="00EC368D">
              <w:rPr>
                <w:rFonts w:ascii="Calibri" w:hAnsi="Calibri" w:cs="Calibri"/>
                <w:b/>
                <w:bCs/>
                <w:color w:val="auto"/>
                <w:sz w:val="22"/>
                <w:szCs w:val="22"/>
              </w:rPr>
              <w:t>Dokumentationskrav</w:t>
            </w:r>
          </w:p>
          <w:p w14:paraId="27C58C46" w14:textId="2C162CA3" w:rsidR="0038275B" w:rsidRPr="008131F0" w:rsidRDefault="0038275B" w:rsidP="00F12204">
            <w:pPr>
              <w:pStyle w:val="Listeafsnit"/>
              <w:numPr>
                <w:ilvl w:val="0"/>
                <w:numId w:val="3"/>
              </w:numPr>
              <w:rPr>
                <w:rFonts w:ascii="Calibri" w:hAnsi="Calibri" w:cs="Calibri"/>
                <w:sz w:val="22"/>
                <w:szCs w:val="22"/>
              </w:rPr>
            </w:pPr>
            <w:r w:rsidRPr="008131F0">
              <w:rPr>
                <w:rFonts w:ascii="Calibri" w:hAnsi="Calibri" w:cs="Calibri"/>
                <w:sz w:val="22"/>
                <w:szCs w:val="22"/>
              </w:rPr>
              <w:t xml:space="preserve">Referatet skal godkendes af </w:t>
            </w:r>
            <w:r w:rsidR="00E04A2C">
              <w:rPr>
                <w:rFonts w:ascii="Calibri" w:hAnsi="Calibri" w:cs="Calibri"/>
                <w:sz w:val="22"/>
                <w:szCs w:val="22"/>
              </w:rPr>
              <w:t>udvalgs</w:t>
            </w:r>
            <w:r w:rsidRPr="008131F0">
              <w:rPr>
                <w:rFonts w:ascii="Calibri" w:hAnsi="Calibri" w:cs="Calibri"/>
                <w:sz w:val="22"/>
                <w:szCs w:val="22"/>
              </w:rPr>
              <w:t>formanden</w:t>
            </w:r>
          </w:p>
          <w:p w14:paraId="219735AC" w14:textId="6911B6D8" w:rsidR="00F12204" w:rsidRPr="00681971" w:rsidRDefault="00F12204" w:rsidP="00F12204">
            <w:pPr>
              <w:pStyle w:val="Listeafsnit"/>
              <w:numPr>
                <w:ilvl w:val="0"/>
                <w:numId w:val="3"/>
              </w:numPr>
              <w:rPr>
                <w:rFonts w:ascii="Calibri" w:hAnsi="Calibri" w:cs="Calibri"/>
                <w:sz w:val="22"/>
                <w:szCs w:val="22"/>
              </w:rPr>
            </w:pPr>
            <w:r>
              <w:rPr>
                <w:rFonts w:ascii="Calibri" w:hAnsi="Calibri" w:cs="Calibri"/>
                <w:sz w:val="22"/>
                <w:szCs w:val="22"/>
              </w:rPr>
              <w:t>Mødereferatet</w:t>
            </w:r>
            <w:r w:rsidRPr="00681971">
              <w:rPr>
                <w:rFonts w:ascii="Calibri" w:hAnsi="Calibri" w:cs="Calibri"/>
                <w:sz w:val="22"/>
                <w:szCs w:val="22"/>
              </w:rPr>
              <w:t xml:space="preserve"> arkiveres sammen med </w:t>
            </w:r>
            <w:r>
              <w:rPr>
                <w:rFonts w:ascii="Calibri" w:hAnsi="Calibri" w:cs="Calibri"/>
                <w:sz w:val="22"/>
                <w:szCs w:val="22"/>
              </w:rPr>
              <w:t>agenda</w:t>
            </w:r>
            <w:r w:rsidRPr="00681971">
              <w:rPr>
                <w:rFonts w:ascii="Calibri" w:hAnsi="Calibri" w:cs="Calibri"/>
                <w:sz w:val="22"/>
                <w:szCs w:val="22"/>
              </w:rPr>
              <w:t xml:space="preserve"> og bilag i ISMS eller</w:t>
            </w:r>
            <w:r>
              <w:rPr>
                <w:rFonts w:ascii="Calibri" w:hAnsi="Calibri" w:cs="Calibri"/>
                <w:sz w:val="22"/>
                <w:szCs w:val="22"/>
              </w:rPr>
              <w:t xml:space="preserve"> anden</w:t>
            </w:r>
            <w:r w:rsidRPr="00681971">
              <w:rPr>
                <w:rFonts w:ascii="Calibri" w:hAnsi="Calibri" w:cs="Calibri"/>
                <w:sz w:val="22"/>
                <w:szCs w:val="22"/>
              </w:rPr>
              <w:t xml:space="preserve"> dokumentationsplatform</w:t>
            </w:r>
          </w:p>
          <w:p w14:paraId="367FE64C" w14:textId="478A6EB3" w:rsidR="00D0094A" w:rsidRPr="008131F0" w:rsidRDefault="00E2707B" w:rsidP="00F12204">
            <w:pPr>
              <w:pStyle w:val="Listeafsnit"/>
              <w:numPr>
                <w:ilvl w:val="0"/>
                <w:numId w:val="3"/>
              </w:numPr>
              <w:rPr>
                <w:rFonts w:ascii="Calibri" w:hAnsi="Calibri" w:cs="Calibri"/>
                <w:sz w:val="22"/>
                <w:szCs w:val="22"/>
              </w:rPr>
            </w:pPr>
            <w:r w:rsidRPr="008131F0">
              <w:rPr>
                <w:rFonts w:ascii="Calibri" w:hAnsi="Calibri" w:cs="Calibri"/>
                <w:sz w:val="22"/>
                <w:szCs w:val="22"/>
              </w:rPr>
              <w:t>Kan indgå som bilag i årsrapport og/eller kvartalsrapport til direktionen</w:t>
            </w:r>
          </w:p>
          <w:p w14:paraId="2204E1E0" w14:textId="77777777" w:rsidR="006456A1" w:rsidRDefault="006456A1" w:rsidP="0096589D">
            <w:pPr>
              <w:rPr>
                <w:rFonts w:ascii="Calibri" w:hAnsi="Calibri" w:cs="Calibri"/>
                <w:sz w:val="22"/>
                <w:szCs w:val="22"/>
              </w:rPr>
            </w:pPr>
          </w:p>
          <w:p w14:paraId="1C703E8E" w14:textId="0A3FD4DF" w:rsidR="008131F0" w:rsidRPr="007B278A" w:rsidRDefault="008131F0" w:rsidP="007B278A">
            <w:pPr>
              <w:pStyle w:val="Overskrift2"/>
              <w:rPr>
                <w:rFonts w:ascii="Calibri" w:hAnsi="Calibri" w:cs="Calibri"/>
                <w:b/>
                <w:bCs/>
                <w:color w:val="auto"/>
                <w:sz w:val="22"/>
                <w:szCs w:val="22"/>
              </w:rPr>
            </w:pPr>
            <w:r w:rsidRPr="007B278A">
              <w:rPr>
                <w:rFonts w:ascii="Calibri" w:hAnsi="Calibri" w:cs="Calibri"/>
                <w:b/>
                <w:bCs/>
                <w:color w:val="auto"/>
                <w:sz w:val="22"/>
                <w:szCs w:val="22"/>
              </w:rPr>
              <w:t>Supplerende anbefalinger</w:t>
            </w:r>
          </w:p>
          <w:p w14:paraId="14FBA05F" w14:textId="2346C444" w:rsidR="00EE5C81" w:rsidRDefault="005826DF" w:rsidP="00F12204">
            <w:pPr>
              <w:pStyle w:val="Listeafsnit"/>
              <w:numPr>
                <w:ilvl w:val="0"/>
                <w:numId w:val="3"/>
              </w:numPr>
              <w:rPr>
                <w:rFonts w:ascii="Calibri" w:hAnsi="Calibri" w:cs="Calibri"/>
                <w:sz w:val="22"/>
                <w:szCs w:val="22"/>
              </w:rPr>
            </w:pPr>
            <w:r w:rsidRPr="005826DF">
              <w:rPr>
                <w:rFonts w:ascii="Calibri" w:hAnsi="Calibri" w:cs="Calibri"/>
                <w:sz w:val="22"/>
                <w:szCs w:val="22"/>
              </w:rPr>
              <w:t xml:space="preserve">Brug </w:t>
            </w:r>
            <w:proofErr w:type="spellStart"/>
            <w:r w:rsidRPr="005826DF">
              <w:rPr>
                <w:rFonts w:ascii="Calibri" w:hAnsi="Calibri" w:cs="Calibri"/>
                <w:sz w:val="22"/>
                <w:szCs w:val="22"/>
              </w:rPr>
              <w:t>governance</w:t>
            </w:r>
            <w:proofErr w:type="spellEnd"/>
            <w:r w:rsidRPr="005826DF">
              <w:rPr>
                <w:rFonts w:ascii="Calibri" w:hAnsi="Calibri" w:cs="Calibri"/>
                <w:sz w:val="22"/>
                <w:szCs w:val="22"/>
              </w:rPr>
              <w:t>-tags aktivt: Mærk hvert punkt med “Kontrol”, “Opfølgning”, “Rapportering”</w:t>
            </w:r>
            <w:r>
              <w:rPr>
                <w:rFonts w:ascii="Calibri" w:hAnsi="Calibri" w:cs="Calibri"/>
                <w:sz w:val="22"/>
                <w:szCs w:val="22"/>
              </w:rPr>
              <w:t>.</w:t>
            </w:r>
            <w:r w:rsidRPr="005826DF">
              <w:rPr>
                <w:rFonts w:ascii="Calibri" w:hAnsi="Calibri" w:cs="Calibri"/>
                <w:sz w:val="22"/>
                <w:szCs w:val="22"/>
              </w:rPr>
              <w:t xml:space="preserve"> </w:t>
            </w:r>
            <w:r w:rsidR="00842BF9" w:rsidRPr="007B691D">
              <w:rPr>
                <w:rFonts w:ascii="Calibri" w:hAnsi="Calibri" w:cs="Calibri"/>
                <w:sz w:val="22"/>
                <w:szCs w:val="22"/>
              </w:rPr>
              <w:t xml:space="preserve">for at skabe </w:t>
            </w:r>
            <w:r w:rsidR="00EE5C81">
              <w:rPr>
                <w:rFonts w:ascii="Calibri" w:hAnsi="Calibri" w:cs="Calibri"/>
                <w:sz w:val="22"/>
                <w:szCs w:val="22"/>
              </w:rPr>
              <w:t>+sammenhæng</w:t>
            </w:r>
            <w:r w:rsidR="00842BF9" w:rsidRPr="007B691D">
              <w:rPr>
                <w:rFonts w:ascii="Calibri" w:hAnsi="Calibri" w:cs="Calibri"/>
                <w:sz w:val="22"/>
                <w:szCs w:val="22"/>
              </w:rPr>
              <w:t xml:space="preserve"> med </w:t>
            </w:r>
            <w:r w:rsidR="00842BF9">
              <w:rPr>
                <w:rFonts w:ascii="Calibri" w:hAnsi="Calibri" w:cs="Calibri"/>
                <w:sz w:val="22"/>
                <w:szCs w:val="22"/>
              </w:rPr>
              <w:t>aktiviteterne i f.eks. årshjulet</w:t>
            </w:r>
            <w:r w:rsidR="00EE5C81">
              <w:rPr>
                <w:rFonts w:ascii="Calibri" w:hAnsi="Calibri" w:cs="Calibri"/>
                <w:sz w:val="22"/>
                <w:szCs w:val="22"/>
              </w:rPr>
              <w:t>.</w:t>
            </w:r>
          </w:p>
          <w:p w14:paraId="59AD8649" w14:textId="5C79BDF7" w:rsidR="005826DF" w:rsidRPr="005826DF" w:rsidRDefault="005826DF" w:rsidP="00F12204">
            <w:pPr>
              <w:pStyle w:val="Listeafsnit"/>
              <w:numPr>
                <w:ilvl w:val="0"/>
                <w:numId w:val="3"/>
              </w:numPr>
              <w:rPr>
                <w:rFonts w:ascii="Calibri" w:hAnsi="Calibri" w:cs="Calibri"/>
                <w:sz w:val="22"/>
                <w:szCs w:val="22"/>
              </w:rPr>
            </w:pPr>
            <w:r w:rsidRPr="005826DF">
              <w:rPr>
                <w:rFonts w:ascii="Calibri" w:hAnsi="Calibri" w:cs="Calibri"/>
                <w:sz w:val="22"/>
                <w:szCs w:val="22"/>
              </w:rPr>
              <w:t>Integrer med årshjul</w:t>
            </w:r>
            <w:r w:rsidR="003662B0">
              <w:rPr>
                <w:rFonts w:ascii="Calibri" w:hAnsi="Calibri" w:cs="Calibri"/>
                <w:sz w:val="22"/>
                <w:szCs w:val="22"/>
              </w:rPr>
              <w:t xml:space="preserve"> og andre </w:t>
            </w:r>
            <w:r w:rsidR="006951F4">
              <w:rPr>
                <w:rFonts w:ascii="Calibri" w:hAnsi="Calibri" w:cs="Calibri"/>
                <w:sz w:val="22"/>
                <w:szCs w:val="22"/>
              </w:rPr>
              <w:t>aktivitetsplaner</w:t>
            </w:r>
            <w:r w:rsidRPr="005826DF">
              <w:rPr>
                <w:rFonts w:ascii="Calibri" w:hAnsi="Calibri" w:cs="Calibri"/>
                <w:sz w:val="22"/>
                <w:szCs w:val="22"/>
              </w:rPr>
              <w:t>: Referér direkte til aktiviteter i årshjulet og brug bilag som visuelle oversigter.</w:t>
            </w:r>
          </w:p>
          <w:p w14:paraId="7C347894" w14:textId="700521B5" w:rsidR="005826DF" w:rsidRPr="005826DF" w:rsidRDefault="005826DF" w:rsidP="00F12204">
            <w:pPr>
              <w:pStyle w:val="Listeafsnit"/>
              <w:numPr>
                <w:ilvl w:val="0"/>
                <w:numId w:val="3"/>
              </w:numPr>
              <w:rPr>
                <w:rFonts w:ascii="Calibri" w:hAnsi="Calibri" w:cs="Calibri"/>
                <w:sz w:val="22"/>
                <w:szCs w:val="22"/>
              </w:rPr>
            </w:pPr>
            <w:r w:rsidRPr="005826DF">
              <w:rPr>
                <w:rFonts w:ascii="Calibri" w:hAnsi="Calibri" w:cs="Calibri"/>
                <w:sz w:val="22"/>
                <w:szCs w:val="22"/>
              </w:rPr>
              <w:t>Brug visuelle prioriteter: Marker</w:t>
            </w:r>
            <w:r w:rsidR="00234EA1">
              <w:rPr>
                <w:rFonts w:ascii="Calibri" w:hAnsi="Calibri" w:cs="Calibri"/>
                <w:sz w:val="22"/>
                <w:szCs w:val="22"/>
              </w:rPr>
              <w:t xml:space="preserve"> f.eks.</w:t>
            </w:r>
            <w:r w:rsidRPr="005826DF">
              <w:rPr>
                <w:rFonts w:ascii="Calibri" w:hAnsi="Calibri" w:cs="Calibri"/>
                <w:sz w:val="22"/>
                <w:szCs w:val="22"/>
              </w:rPr>
              <w:t xml:space="preserve"> kritiske punkter med farvekoder.</w:t>
            </w:r>
          </w:p>
          <w:p w14:paraId="5FEC378C" w14:textId="77777777" w:rsidR="008131F0" w:rsidRPr="008131F0" w:rsidRDefault="008131F0" w:rsidP="0096589D">
            <w:pPr>
              <w:rPr>
                <w:rFonts w:ascii="Calibri" w:hAnsi="Calibri" w:cs="Calibri"/>
                <w:sz w:val="22"/>
                <w:szCs w:val="22"/>
              </w:rPr>
            </w:pPr>
          </w:p>
          <w:p w14:paraId="0D83EF08" w14:textId="3332DB00" w:rsidR="00293CE7" w:rsidRPr="007B278A" w:rsidRDefault="00293CE7" w:rsidP="007B278A">
            <w:pPr>
              <w:pStyle w:val="Overskrift2"/>
              <w:rPr>
                <w:rFonts w:ascii="Calibri" w:hAnsi="Calibri" w:cs="Calibri"/>
                <w:b/>
                <w:bCs/>
                <w:color w:val="auto"/>
                <w:sz w:val="22"/>
                <w:szCs w:val="22"/>
              </w:rPr>
            </w:pPr>
            <w:r w:rsidRPr="007B278A">
              <w:rPr>
                <w:rFonts w:ascii="Calibri" w:hAnsi="Calibri" w:cs="Calibri"/>
                <w:b/>
                <w:bCs/>
                <w:color w:val="auto"/>
                <w:sz w:val="22"/>
                <w:szCs w:val="22"/>
              </w:rPr>
              <w:t>Proces</w:t>
            </w:r>
          </w:p>
          <w:p w14:paraId="20CABF55" w14:textId="74716846" w:rsidR="00293CE7" w:rsidRPr="007B278A" w:rsidRDefault="00293CE7" w:rsidP="007B278A">
            <w:pPr>
              <w:pStyle w:val="Listeafsnit"/>
              <w:numPr>
                <w:ilvl w:val="0"/>
                <w:numId w:val="3"/>
              </w:numPr>
              <w:rPr>
                <w:rFonts w:ascii="Calibri" w:hAnsi="Calibri" w:cs="Calibri"/>
                <w:sz w:val="22"/>
                <w:szCs w:val="22"/>
              </w:rPr>
            </w:pPr>
            <w:r w:rsidRPr="007B278A">
              <w:rPr>
                <w:rFonts w:ascii="Calibri" w:hAnsi="Calibri" w:cs="Calibri"/>
                <w:sz w:val="22"/>
                <w:szCs w:val="22"/>
              </w:rPr>
              <w:t xml:space="preserve">Det er mødelederens ansvar at koordinere og lede mødet. Det er referentens ansvar at sikre mødereferatet. Referatet nedskrives på beslutningsniveau medmindre andet aftales. Referatet skal fremsendes til kommentering efter mødet. Efter endt kommentering godkender </w:t>
            </w:r>
            <w:r w:rsidR="005F1917" w:rsidRPr="007B278A">
              <w:rPr>
                <w:rFonts w:ascii="Calibri" w:hAnsi="Calibri" w:cs="Calibri"/>
                <w:sz w:val="22"/>
                <w:szCs w:val="22"/>
              </w:rPr>
              <w:t>udvalgs</w:t>
            </w:r>
            <w:r w:rsidRPr="007B278A">
              <w:rPr>
                <w:rFonts w:ascii="Calibri" w:hAnsi="Calibri" w:cs="Calibri"/>
                <w:sz w:val="22"/>
                <w:szCs w:val="22"/>
              </w:rPr>
              <w:t>formanden referatet, og der sikres en arkiveret kopi til efterlevelse af dokumentationskrav.</w:t>
            </w:r>
          </w:p>
          <w:p w14:paraId="7F486FFF" w14:textId="77777777" w:rsidR="00F14026" w:rsidRPr="008131F0" w:rsidRDefault="00F14026" w:rsidP="0096589D">
            <w:pPr>
              <w:rPr>
                <w:rFonts w:ascii="Calibri" w:hAnsi="Calibri" w:cs="Calibri"/>
                <w:sz w:val="22"/>
                <w:szCs w:val="22"/>
              </w:rPr>
            </w:pPr>
          </w:p>
          <w:p w14:paraId="305A02C0" w14:textId="3DBA2AD8" w:rsidR="006456A1" w:rsidRPr="007B278A" w:rsidRDefault="006456A1" w:rsidP="007B278A">
            <w:pPr>
              <w:pStyle w:val="Overskrift2"/>
              <w:rPr>
                <w:rFonts w:ascii="Calibri" w:hAnsi="Calibri" w:cs="Calibri"/>
                <w:b/>
                <w:bCs/>
                <w:color w:val="auto"/>
                <w:sz w:val="22"/>
                <w:szCs w:val="22"/>
              </w:rPr>
            </w:pPr>
            <w:r w:rsidRPr="007B278A">
              <w:rPr>
                <w:rFonts w:ascii="Calibri" w:hAnsi="Calibri" w:cs="Calibri"/>
                <w:b/>
                <w:bCs/>
                <w:color w:val="auto"/>
                <w:sz w:val="22"/>
                <w:szCs w:val="22"/>
              </w:rPr>
              <w:t>Læsevejledning</w:t>
            </w:r>
          </w:p>
          <w:p w14:paraId="08285852" w14:textId="77777777" w:rsidR="006456A1" w:rsidRPr="008131F0" w:rsidRDefault="006456A1" w:rsidP="00F12204">
            <w:pPr>
              <w:pStyle w:val="Listeafsnit"/>
              <w:numPr>
                <w:ilvl w:val="0"/>
                <w:numId w:val="3"/>
              </w:numPr>
              <w:rPr>
                <w:rFonts w:ascii="Calibri" w:hAnsi="Calibri" w:cs="Calibri"/>
                <w:sz w:val="22"/>
                <w:szCs w:val="22"/>
              </w:rPr>
            </w:pPr>
            <w:r w:rsidRPr="008131F0">
              <w:rPr>
                <w:rFonts w:ascii="Calibri" w:hAnsi="Calibri" w:cs="Calibri"/>
                <w:sz w:val="22"/>
                <w:szCs w:val="22"/>
              </w:rPr>
              <w:t xml:space="preserve">Tekst anført med </w:t>
            </w:r>
            <w:r w:rsidRPr="008131F0">
              <w:rPr>
                <w:rFonts w:ascii="Calibri" w:hAnsi="Calibri" w:cs="Calibri"/>
                <w:sz w:val="22"/>
                <w:szCs w:val="22"/>
                <w:highlight w:val="lightGray"/>
              </w:rPr>
              <w:t>grå markering</w:t>
            </w:r>
            <w:r w:rsidRPr="008131F0">
              <w:rPr>
                <w:rFonts w:ascii="Calibri" w:hAnsi="Calibri" w:cs="Calibri"/>
                <w:sz w:val="22"/>
                <w:szCs w:val="22"/>
              </w:rPr>
              <w:t xml:space="preserve"> i () angiver punkter der skal udfyldes</w:t>
            </w:r>
          </w:p>
          <w:p w14:paraId="4EA90DC1" w14:textId="3CF91A1D" w:rsidR="008131F0" w:rsidRPr="008131F0" w:rsidRDefault="00BF27FF" w:rsidP="00F12204">
            <w:pPr>
              <w:pStyle w:val="Listeafsnit"/>
              <w:numPr>
                <w:ilvl w:val="0"/>
                <w:numId w:val="3"/>
              </w:numPr>
              <w:rPr>
                <w:rFonts w:ascii="Calibri" w:hAnsi="Calibri" w:cs="Calibri"/>
                <w:sz w:val="22"/>
                <w:szCs w:val="22"/>
              </w:rPr>
            </w:pPr>
            <w:r w:rsidRPr="008131F0">
              <w:rPr>
                <w:rFonts w:ascii="Calibri" w:hAnsi="Calibri" w:cs="Calibri"/>
                <w:sz w:val="22"/>
                <w:szCs w:val="22"/>
              </w:rPr>
              <w:t xml:space="preserve">Eksempler er angivet i </w:t>
            </w:r>
            <w:r w:rsidRPr="008131F0">
              <w:rPr>
                <w:rFonts w:ascii="Calibri" w:hAnsi="Calibri" w:cs="Calibri"/>
                <w:i/>
                <w:iCs/>
                <w:sz w:val="22"/>
                <w:szCs w:val="22"/>
              </w:rPr>
              <w:t>kursiv</w:t>
            </w:r>
          </w:p>
        </w:tc>
      </w:tr>
    </w:tbl>
    <w:p w14:paraId="0DB4F014" w14:textId="77777777" w:rsidR="006A0B86" w:rsidRPr="00730F62" w:rsidRDefault="006A0B86" w:rsidP="00730F62">
      <w:pPr>
        <w:pStyle w:val="Overskrift2"/>
        <w:rPr>
          <w:b/>
          <w:bCs/>
          <w:color w:val="auto"/>
        </w:rPr>
      </w:pPr>
    </w:p>
    <w:p w14:paraId="1E7F8FEB" w14:textId="5321E6C5" w:rsidR="00C05391" w:rsidRPr="007B278A" w:rsidRDefault="00C05391" w:rsidP="007B278A">
      <w:pPr>
        <w:pStyle w:val="Overskrift2"/>
        <w:rPr>
          <w:b/>
          <w:bCs/>
          <w:color w:val="auto"/>
          <w:sz w:val="32"/>
          <w:szCs w:val="32"/>
        </w:rPr>
      </w:pPr>
      <w:r w:rsidRPr="007B278A">
        <w:rPr>
          <w:b/>
          <w:bCs/>
          <w:color w:val="auto"/>
          <w:sz w:val="32"/>
          <w:szCs w:val="32"/>
        </w:rPr>
        <w:t>Informationssikkerhedsudvalg (ISU)</w:t>
      </w:r>
      <w:r w:rsidR="00506CE8" w:rsidRPr="007B278A">
        <w:rPr>
          <w:b/>
          <w:bCs/>
          <w:color w:val="auto"/>
          <w:sz w:val="32"/>
          <w:szCs w:val="32"/>
        </w:rPr>
        <w:t>/</w:t>
      </w:r>
      <w:proofErr w:type="spellStart"/>
      <w:r w:rsidR="00506CE8" w:rsidRPr="007B278A">
        <w:rPr>
          <w:b/>
          <w:bCs/>
          <w:color w:val="auto"/>
          <w:sz w:val="32"/>
          <w:szCs w:val="32"/>
        </w:rPr>
        <w:t>Cybersikkerhedsudvalg</w:t>
      </w:r>
      <w:proofErr w:type="spellEnd"/>
    </w:p>
    <w:p w14:paraId="1EC0E9C3" w14:textId="0726B7FA" w:rsidR="00C05391" w:rsidRPr="00100484" w:rsidRDefault="00C05391" w:rsidP="00C05391">
      <w:pPr>
        <w:rPr>
          <w:rFonts w:ascii="Calibri" w:hAnsi="Calibri" w:cs="Calibri"/>
          <w:b/>
          <w:bCs/>
        </w:rPr>
      </w:pPr>
      <w:r w:rsidRPr="00100484">
        <w:rPr>
          <w:rFonts w:ascii="Calibri" w:hAnsi="Calibri" w:cs="Calibri"/>
          <w:b/>
          <w:bCs/>
        </w:rPr>
        <w:t xml:space="preserve">Titel: </w:t>
      </w:r>
      <w:r w:rsidR="007F7AF7">
        <w:rPr>
          <w:rFonts w:ascii="Calibri" w:hAnsi="Calibri" w:cs="Calibri"/>
        </w:rPr>
        <w:t>(</w:t>
      </w:r>
      <w:r w:rsidRPr="00100484">
        <w:rPr>
          <w:rFonts w:ascii="Calibri" w:hAnsi="Calibri" w:cs="Calibri"/>
          <w:highlight w:val="lightGray"/>
        </w:rPr>
        <w:t>indsæt titel på møde, eks.: Kvartalsmøde, første kvartal</w:t>
      </w:r>
      <w:r w:rsidR="007F7AF7">
        <w:rPr>
          <w:rFonts w:ascii="Calibri" w:hAnsi="Calibri" w:cs="Calibri"/>
        </w:rPr>
        <w:t>)</w:t>
      </w:r>
    </w:p>
    <w:p w14:paraId="69D4AAF0" w14:textId="77777777" w:rsidR="00C05391" w:rsidRPr="00730F62" w:rsidRDefault="00C05391" w:rsidP="00730F62">
      <w:pPr>
        <w:pStyle w:val="Overskrift2"/>
        <w:rPr>
          <w:b/>
          <w:bCs/>
          <w:color w:val="auto"/>
        </w:rPr>
      </w:pPr>
      <w:r w:rsidRPr="00730F62">
        <w:rPr>
          <w:b/>
          <w:bCs/>
          <w:color w:val="auto"/>
        </w:rPr>
        <w:t>Mødereferat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1985"/>
        <w:gridCol w:w="11963"/>
      </w:tblGrid>
      <w:tr w:rsidR="00BD5232" w14:paraId="45149136" w14:textId="77777777" w:rsidTr="00D43153">
        <w:tc>
          <w:tcPr>
            <w:tcW w:w="1985" w:type="dxa"/>
          </w:tcPr>
          <w:p w14:paraId="095260FD" w14:textId="6D3B0018" w:rsidR="00BD5232" w:rsidRDefault="00CC2E37" w:rsidP="00C05391">
            <w:pPr>
              <w:rPr>
                <w:rFonts w:ascii="Calibri" w:hAnsi="Calibri" w:cs="Calibri"/>
              </w:rPr>
            </w:pPr>
            <w:r w:rsidRPr="00100484">
              <w:rPr>
                <w:rFonts w:ascii="Calibri" w:hAnsi="Calibri" w:cs="Calibri"/>
              </w:rPr>
              <w:t>Dato:</w:t>
            </w:r>
          </w:p>
        </w:tc>
        <w:tc>
          <w:tcPr>
            <w:tcW w:w="11963" w:type="dxa"/>
          </w:tcPr>
          <w:p w14:paraId="385F8F98" w14:textId="4D4B49D4" w:rsidR="00BD5232" w:rsidRDefault="000D09C9" w:rsidP="00C05391">
            <w:pPr>
              <w:rPr>
                <w:rFonts w:ascii="Calibri" w:hAnsi="Calibri" w:cs="Calibri"/>
              </w:rPr>
            </w:pPr>
            <w:r>
              <w:rPr>
                <w:rFonts w:ascii="Calibri" w:hAnsi="Calibri" w:cs="Calibri"/>
              </w:rPr>
              <w:t>(</w:t>
            </w:r>
            <w:proofErr w:type="spellStart"/>
            <w:proofErr w:type="gramStart"/>
            <w:r w:rsidR="00CC2E37" w:rsidRPr="000D09C9">
              <w:rPr>
                <w:rFonts w:ascii="Calibri" w:hAnsi="Calibri" w:cs="Calibri"/>
                <w:highlight w:val="lightGray"/>
              </w:rPr>
              <w:t>dd.mm.åååå</w:t>
            </w:r>
            <w:proofErr w:type="spellEnd"/>
            <w:proofErr w:type="gramEnd"/>
            <w:r w:rsidR="002248A9">
              <w:rPr>
                <w:rFonts w:ascii="Calibri" w:hAnsi="Calibri" w:cs="Calibri"/>
              </w:rPr>
              <w:t>)</w:t>
            </w:r>
          </w:p>
        </w:tc>
      </w:tr>
      <w:tr w:rsidR="00BD5232" w14:paraId="0248F031" w14:textId="77777777" w:rsidTr="00D43153">
        <w:tc>
          <w:tcPr>
            <w:tcW w:w="1985" w:type="dxa"/>
          </w:tcPr>
          <w:p w14:paraId="41139A09" w14:textId="1BCDDCCD" w:rsidR="00BD5232" w:rsidRDefault="00CC2E37" w:rsidP="00C05391">
            <w:pPr>
              <w:rPr>
                <w:rFonts w:ascii="Calibri" w:hAnsi="Calibri" w:cs="Calibri"/>
              </w:rPr>
            </w:pPr>
            <w:r w:rsidRPr="00100484">
              <w:rPr>
                <w:rFonts w:ascii="Calibri" w:hAnsi="Calibri" w:cs="Calibri"/>
              </w:rPr>
              <w:t>Tidspunkt:</w:t>
            </w:r>
          </w:p>
        </w:tc>
        <w:tc>
          <w:tcPr>
            <w:tcW w:w="11963" w:type="dxa"/>
          </w:tcPr>
          <w:p w14:paraId="280927CF" w14:textId="14EF78A2" w:rsidR="00BD5232" w:rsidRDefault="000D09C9" w:rsidP="00C05391">
            <w:pPr>
              <w:rPr>
                <w:rFonts w:ascii="Calibri" w:hAnsi="Calibri" w:cs="Calibri"/>
              </w:rPr>
            </w:pPr>
            <w:r w:rsidRPr="000D09C9">
              <w:rPr>
                <w:rFonts w:ascii="Calibri" w:hAnsi="Calibri" w:cs="Calibri"/>
              </w:rPr>
              <w:t>(</w:t>
            </w:r>
            <w:r w:rsidRPr="000D09C9">
              <w:rPr>
                <w:rFonts w:ascii="Calibri" w:hAnsi="Calibri" w:cs="Calibri"/>
                <w:highlight w:val="lightGray"/>
              </w:rPr>
              <w:t>kl</w:t>
            </w:r>
            <w:r>
              <w:rPr>
                <w:rFonts w:ascii="Calibri" w:hAnsi="Calibri" w:cs="Calibri"/>
                <w:highlight w:val="lightGray"/>
              </w:rPr>
              <w:t>o</w:t>
            </w:r>
            <w:r w:rsidRPr="000D09C9">
              <w:rPr>
                <w:rFonts w:ascii="Calibri" w:hAnsi="Calibri" w:cs="Calibri"/>
                <w:highlight w:val="lightGray"/>
              </w:rPr>
              <w:t>kkeslæt</w:t>
            </w:r>
            <w:r>
              <w:rPr>
                <w:rFonts w:ascii="Calibri" w:hAnsi="Calibri" w:cs="Calibri"/>
              </w:rPr>
              <w:t>)</w:t>
            </w:r>
          </w:p>
        </w:tc>
      </w:tr>
      <w:tr w:rsidR="00BD5232" w14:paraId="3DD83ED8" w14:textId="77777777" w:rsidTr="00D43153">
        <w:tc>
          <w:tcPr>
            <w:tcW w:w="1985" w:type="dxa"/>
          </w:tcPr>
          <w:p w14:paraId="43333FEC" w14:textId="480AA079" w:rsidR="00BD5232" w:rsidRDefault="000D09C9" w:rsidP="00C05391">
            <w:pPr>
              <w:rPr>
                <w:rFonts w:ascii="Calibri" w:hAnsi="Calibri" w:cs="Calibri"/>
              </w:rPr>
            </w:pPr>
            <w:r w:rsidRPr="00100484">
              <w:rPr>
                <w:rFonts w:ascii="Calibri" w:hAnsi="Calibri" w:cs="Calibri"/>
              </w:rPr>
              <w:t>Sted:</w:t>
            </w:r>
          </w:p>
        </w:tc>
        <w:tc>
          <w:tcPr>
            <w:tcW w:w="11963" w:type="dxa"/>
          </w:tcPr>
          <w:p w14:paraId="20281C74" w14:textId="3521DBE1" w:rsidR="00BD5232" w:rsidRDefault="000D09C9" w:rsidP="00C05391">
            <w:pPr>
              <w:rPr>
                <w:rFonts w:ascii="Calibri" w:hAnsi="Calibri" w:cs="Calibri"/>
              </w:rPr>
            </w:pPr>
            <w:r w:rsidRPr="000D09C9">
              <w:rPr>
                <w:rFonts w:ascii="Calibri" w:hAnsi="Calibri" w:cs="Calibri"/>
              </w:rPr>
              <w:t>(</w:t>
            </w:r>
            <w:r w:rsidRPr="000D09C9">
              <w:rPr>
                <w:rFonts w:ascii="Calibri" w:hAnsi="Calibri" w:cs="Calibri"/>
                <w:highlight w:val="lightGray"/>
              </w:rPr>
              <w:t>lokale/link</w:t>
            </w:r>
            <w:r>
              <w:rPr>
                <w:rFonts w:ascii="Calibri" w:hAnsi="Calibri" w:cs="Calibri"/>
              </w:rPr>
              <w:t>)</w:t>
            </w:r>
          </w:p>
        </w:tc>
      </w:tr>
      <w:tr w:rsidR="00BD5232" w14:paraId="01DC5C30" w14:textId="77777777" w:rsidTr="00D43153">
        <w:tc>
          <w:tcPr>
            <w:tcW w:w="1985" w:type="dxa"/>
          </w:tcPr>
          <w:p w14:paraId="2BEFC0DB" w14:textId="2FF2B981" w:rsidR="00BD5232" w:rsidRDefault="000D09C9" w:rsidP="00C05391">
            <w:pPr>
              <w:rPr>
                <w:rFonts w:ascii="Calibri" w:hAnsi="Calibri" w:cs="Calibri"/>
              </w:rPr>
            </w:pPr>
            <w:r w:rsidRPr="00100484">
              <w:rPr>
                <w:rFonts w:ascii="Calibri" w:hAnsi="Calibri" w:cs="Calibri"/>
              </w:rPr>
              <w:t>Mødeleder:</w:t>
            </w:r>
          </w:p>
        </w:tc>
        <w:tc>
          <w:tcPr>
            <w:tcW w:w="11963" w:type="dxa"/>
          </w:tcPr>
          <w:p w14:paraId="27C669FA" w14:textId="06FDEB70" w:rsidR="00BD5232" w:rsidRDefault="000D09C9" w:rsidP="00C05391">
            <w:pPr>
              <w:rPr>
                <w:rFonts w:ascii="Calibri" w:hAnsi="Calibri" w:cs="Calibri"/>
              </w:rPr>
            </w:pPr>
            <w:r>
              <w:rPr>
                <w:rFonts w:ascii="Calibri" w:hAnsi="Calibri" w:cs="Calibri"/>
              </w:rPr>
              <w:t>(</w:t>
            </w:r>
            <w:r w:rsidRPr="000D09C9">
              <w:rPr>
                <w:rFonts w:ascii="Calibri" w:hAnsi="Calibri" w:cs="Calibri"/>
                <w:highlight w:val="lightGray"/>
              </w:rPr>
              <w:t>navn</w:t>
            </w:r>
            <w:r>
              <w:rPr>
                <w:rFonts w:ascii="Calibri" w:hAnsi="Calibri" w:cs="Calibri"/>
              </w:rPr>
              <w:t>)</w:t>
            </w:r>
          </w:p>
        </w:tc>
      </w:tr>
      <w:tr w:rsidR="00BD5232" w14:paraId="205821F7" w14:textId="77777777" w:rsidTr="00D43153">
        <w:tc>
          <w:tcPr>
            <w:tcW w:w="1985" w:type="dxa"/>
          </w:tcPr>
          <w:p w14:paraId="7DC95209" w14:textId="78A5EF03" w:rsidR="00BD5232" w:rsidRDefault="000D09C9" w:rsidP="00C05391">
            <w:pPr>
              <w:rPr>
                <w:rFonts w:ascii="Calibri" w:hAnsi="Calibri" w:cs="Calibri"/>
              </w:rPr>
            </w:pPr>
            <w:r w:rsidRPr="00100484">
              <w:rPr>
                <w:rFonts w:ascii="Calibri" w:hAnsi="Calibri" w:cs="Calibri"/>
              </w:rPr>
              <w:t>Referent:</w:t>
            </w:r>
          </w:p>
        </w:tc>
        <w:tc>
          <w:tcPr>
            <w:tcW w:w="11963" w:type="dxa"/>
          </w:tcPr>
          <w:p w14:paraId="2F5D10BE" w14:textId="0E2A65EA" w:rsidR="00BD5232" w:rsidRDefault="000D09C9" w:rsidP="00C05391">
            <w:pPr>
              <w:rPr>
                <w:rFonts w:ascii="Calibri" w:hAnsi="Calibri" w:cs="Calibri"/>
              </w:rPr>
            </w:pPr>
            <w:r>
              <w:rPr>
                <w:rFonts w:ascii="Calibri" w:hAnsi="Calibri" w:cs="Calibri"/>
              </w:rPr>
              <w:t>(</w:t>
            </w:r>
            <w:r w:rsidRPr="000D09C9">
              <w:rPr>
                <w:rFonts w:ascii="Calibri" w:hAnsi="Calibri" w:cs="Calibri"/>
                <w:highlight w:val="lightGray"/>
              </w:rPr>
              <w:t>navn</w:t>
            </w:r>
            <w:r>
              <w:rPr>
                <w:rFonts w:ascii="Calibri" w:hAnsi="Calibri" w:cs="Calibri"/>
              </w:rPr>
              <w:t>)</w:t>
            </w:r>
          </w:p>
        </w:tc>
      </w:tr>
      <w:tr w:rsidR="00BD5232" w14:paraId="43B5CF8F" w14:textId="77777777" w:rsidTr="00D43153">
        <w:tc>
          <w:tcPr>
            <w:tcW w:w="1985" w:type="dxa"/>
          </w:tcPr>
          <w:p w14:paraId="701BCB82" w14:textId="318BF892" w:rsidR="00BD5232" w:rsidRDefault="000D09C9" w:rsidP="00C05391">
            <w:pPr>
              <w:rPr>
                <w:rFonts w:ascii="Calibri" w:hAnsi="Calibri" w:cs="Calibri"/>
              </w:rPr>
            </w:pPr>
            <w:r w:rsidRPr="00100484">
              <w:rPr>
                <w:rFonts w:ascii="Calibri" w:hAnsi="Calibri" w:cs="Calibri"/>
              </w:rPr>
              <w:t>Deltagere:</w:t>
            </w:r>
          </w:p>
        </w:tc>
        <w:tc>
          <w:tcPr>
            <w:tcW w:w="11963" w:type="dxa"/>
          </w:tcPr>
          <w:p w14:paraId="755B1EB4" w14:textId="55CC96C0" w:rsidR="00BD5232" w:rsidRDefault="000D09C9" w:rsidP="00C05391">
            <w:pPr>
              <w:rPr>
                <w:rFonts w:ascii="Calibri" w:hAnsi="Calibri" w:cs="Calibri"/>
              </w:rPr>
            </w:pPr>
            <w:r>
              <w:rPr>
                <w:rFonts w:ascii="Calibri" w:hAnsi="Calibri" w:cs="Calibri"/>
              </w:rPr>
              <w:t>(</w:t>
            </w:r>
            <w:r w:rsidRPr="005C6274">
              <w:rPr>
                <w:rFonts w:ascii="Calibri" w:hAnsi="Calibri" w:cs="Calibri"/>
                <w:highlight w:val="lightGray"/>
              </w:rPr>
              <w:t>navn</w:t>
            </w:r>
            <w:r w:rsidR="005C6274" w:rsidRPr="005C6274">
              <w:rPr>
                <w:rFonts w:ascii="Calibri" w:hAnsi="Calibri" w:cs="Calibri"/>
                <w:highlight w:val="lightGray"/>
              </w:rPr>
              <w:t>e</w:t>
            </w:r>
            <w:r>
              <w:rPr>
                <w:rFonts w:ascii="Calibri" w:hAnsi="Calibri" w:cs="Calibri"/>
              </w:rPr>
              <w:t>)</w:t>
            </w:r>
          </w:p>
        </w:tc>
      </w:tr>
      <w:tr w:rsidR="000D09C9" w14:paraId="72D4276D" w14:textId="77777777" w:rsidTr="00D43153">
        <w:tc>
          <w:tcPr>
            <w:tcW w:w="1985" w:type="dxa"/>
          </w:tcPr>
          <w:p w14:paraId="7C29A54E" w14:textId="3C714F20" w:rsidR="000D09C9" w:rsidRPr="00100484" w:rsidRDefault="000D09C9" w:rsidP="00C05391">
            <w:pPr>
              <w:rPr>
                <w:rFonts w:ascii="Calibri" w:hAnsi="Calibri" w:cs="Calibri"/>
              </w:rPr>
            </w:pPr>
            <w:r w:rsidRPr="00100484">
              <w:rPr>
                <w:rFonts w:ascii="Calibri" w:hAnsi="Calibri" w:cs="Calibri"/>
              </w:rPr>
              <w:t>Gæster:</w:t>
            </w:r>
          </w:p>
        </w:tc>
        <w:tc>
          <w:tcPr>
            <w:tcW w:w="11963" w:type="dxa"/>
          </w:tcPr>
          <w:p w14:paraId="64B79B78" w14:textId="5B70F1E9" w:rsidR="000D09C9" w:rsidRDefault="005C6274" w:rsidP="00C05391">
            <w:pPr>
              <w:rPr>
                <w:rFonts w:ascii="Calibri" w:hAnsi="Calibri" w:cs="Calibri"/>
              </w:rPr>
            </w:pPr>
            <w:r>
              <w:rPr>
                <w:rFonts w:ascii="Calibri" w:hAnsi="Calibri" w:cs="Calibri"/>
              </w:rPr>
              <w:t>(</w:t>
            </w:r>
            <w:r w:rsidRPr="005C6274">
              <w:rPr>
                <w:rFonts w:ascii="Calibri" w:hAnsi="Calibri" w:cs="Calibri"/>
                <w:highlight w:val="lightGray"/>
              </w:rPr>
              <w:t>navne</w:t>
            </w:r>
            <w:r>
              <w:rPr>
                <w:rFonts w:ascii="Calibri" w:hAnsi="Calibri" w:cs="Calibri"/>
              </w:rPr>
              <w:t>)</w:t>
            </w:r>
          </w:p>
        </w:tc>
      </w:tr>
      <w:tr w:rsidR="000D09C9" w14:paraId="3F88486E" w14:textId="77777777" w:rsidTr="00D43153">
        <w:tc>
          <w:tcPr>
            <w:tcW w:w="1985" w:type="dxa"/>
          </w:tcPr>
          <w:p w14:paraId="1037F1A0" w14:textId="0E7D7C23" w:rsidR="000D09C9" w:rsidRPr="00100484" w:rsidRDefault="000D09C9" w:rsidP="00C05391">
            <w:pPr>
              <w:rPr>
                <w:rFonts w:ascii="Calibri" w:hAnsi="Calibri" w:cs="Calibri"/>
              </w:rPr>
            </w:pPr>
            <w:r w:rsidRPr="00100484">
              <w:rPr>
                <w:rFonts w:ascii="Calibri" w:hAnsi="Calibri" w:cs="Calibri"/>
              </w:rPr>
              <w:t>Afbud:</w:t>
            </w:r>
          </w:p>
        </w:tc>
        <w:tc>
          <w:tcPr>
            <w:tcW w:w="11963" w:type="dxa"/>
          </w:tcPr>
          <w:p w14:paraId="4D3D30DC" w14:textId="16FD5E60" w:rsidR="000D09C9" w:rsidRDefault="005C6274" w:rsidP="00C05391">
            <w:pPr>
              <w:rPr>
                <w:rFonts w:ascii="Calibri" w:hAnsi="Calibri" w:cs="Calibri"/>
              </w:rPr>
            </w:pPr>
            <w:r>
              <w:rPr>
                <w:rFonts w:ascii="Calibri" w:hAnsi="Calibri" w:cs="Calibri"/>
              </w:rPr>
              <w:t>(</w:t>
            </w:r>
            <w:r w:rsidRPr="005C6274">
              <w:rPr>
                <w:rFonts w:ascii="Calibri" w:hAnsi="Calibri" w:cs="Calibri"/>
                <w:highlight w:val="lightGray"/>
              </w:rPr>
              <w:t>navne</w:t>
            </w:r>
            <w:r>
              <w:rPr>
                <w:rFonts w:ascii="Calibri" w:hAnsi="Calibri" w:cs="Calibri"/>
              </w:rPr>
              <w:t>)</w:t>
            </w:r>
          </w:p>
        </w:tc>
      </w:tr>
    </w:tbl>
    <w:p w14:paraId="13C20EA7" w14:textId="77777777" w:rsidR="00983F55" w:rsidRDefault="00983F55" w:rsidP="00C05391">
      <w:pPr>
        <w:spacing w:after="0"/>
        <w:rPr>
          <w:rFonts w:ascii="Calibri" w:hAnsi="Calibri" w:cs="Calibri"/>
        </w:rPr>
      </w:pPr>
    </w:p>
    <w:p w14:paraId="5F2EF661" w14:textId="77777777" w:rsidR="000D09C9" w:rsidRDefault="000D09C9" w:rsidP="00C05391">
      <w:pPr>
        <w:spacing w:after="0"/>
        <w:rPr>
          <w:rFonts w:ascii="Calibri" w:hAnsi="Calibri" w:cs="Calibri"/>
          <w:i/>
          <w:iCs/>
        </w:rPr>
      </w:pPr>
    </w:p>
    <w:p w14:paraId="0013E139" w14:textId="7FE71574" w:rsidR="00C05391" w:rsidRDefault="00C05391" w:rsidP="00C05391">
      <w:pPr>
        <w:spacing w:after="0"/>
        <w:rPr>
          <w:rFonts w:ascii="Calibri" w:hAnsi="Calibri" w:cs="Calibri"/>
          <w:i/>
          <w:iCs/>
        </w:rPr>
      </w:pPr>
      <w:r w:rsidRPr="009468D5">
        <w:rPr>
          <w:rFonts w:ascii="Calibri" w:hAnsi="Calibri" w:cs="Calibri"/>
          <w:i/>
          <w:iCs/>
        </w:rPr>
        <w:t>Eksempel til opsætning</w:t>
      </w:r>
      <w:r>
        <w:rPr>
          <w:rFonts w:ascii="Calibri" w:hAnsi="Calibri" w:cs="Calibri"/>
          <w:i/>
          <w:iCs/>
        </w:rPr>
        <w:t>:</w:t>
      </w:r>
    </w:p>
    <w:p w14:paraId="137FC290" w14:textId="77777777" w:rsidR="00CC48B9" w:rsidRDefault="00CC48B9" w:rsidP="00C05391">
      <w:pPr>
        <w:spacing w:after="0"/>
        <w:rPr>
          <w:rFonts w:ascii="Calibri" w:hAnsi="Calibri" w:cs="Calibri"/>
          <w:i/>
          <w:iCs/>
        </w:rPr>
      </w:pPr>
    </w:p>
    <w:tbl>
      <w:tblPr>
        <w:tblStyle w:val="Tabel-Git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Description w:val="#AltTextNotRequired"/>
      </w:tblPr>
      <w:tblGrid>
        <w:gridCol w:w="607"/>
        <w:gridCol w:w="3646"/>
        <w:gridCol w:w="1751"/>
        <w:gridCol w:w="3635"/>
        <w:gridCol w:w="2529"/>
        <w:gridCol w:w="1790"/>
      </w:tblGrid>
      <w:tr w:rsidR="00C62C0B" w:rsidRPr="00895D4E" w14:paraId="60243833" w14:textId="77777777" w:rsidTr="00945648">
        <w:trPr>
          <w:cantSplit/>
          <w:tblHeader/>
        </w:trPr>
        <w:tc>
          <w:tcPr>
            <w:tcW w:w="0" w:type="auto"/>
            <w:shd w:val="clear" w:color="auto" w:fill="156082" w:themeFill="accent1"/>
            <w:hideMark/>
          </w:tcPr>
          <w:p w14:paraId="4ADF7A89" w14:textId="77777777" w:rsidR="00895D4E" w:rsidRPr="00895D4E" w:rsidRDefault="00895D4E" w:rsidP="00895D4E">
            <w:pPr>
              <w:jc w:val="center"/>
              <w:rPr>
                <w:rFonts w:ascii="Calibri" w:eastAsia="Times New Roman" w:hAnsi="Calibri" w:cs="Calibri"/>
                <w:b/>
                <w:bCs/>
                <w:i/>
                <w:iCs/>
                <w:color w:val="FFFFFF" w:themeColor="background1"/>
                <w:lang w:eastAsia="da-DK"/>
              </w:rPr>
            </w:pPr>
            <w:r w:rsidRPr="00895D4E">
              <w:rPr>
                <w:rFonts w:ascii="Calibri" w:eastAsia="Times New Roman" w:hAnsi="Calibri" w:cs="Calibri"/>
                <w:b/>
                <w:bCs/>
                <w:i/>
                <w:iCs/>
                <w:color w:val="FFFFFF" w:themeColor="background1"/>
                <w:lang w:eastAsia="da-DK"/>
              </w:rPr>
              <w:t>Pkt.</w:t>
            </w:r>
          </w:p>
        </w:tc>
        <w:tc>
          <w:tcPr>
            <w:tcW w:w="3646" w:type="dxa"/>
            <w:shd w:val="clear" w:color="auto" w:fill="156082" w:themeFill="accent1"/>
            <w:hideMark/>
          </w:tcPr>
          <w:p w14:paraId="7A6CB3E8" w14:textId="77777777" w:rsidR="00895D4E" w:rsidRPr="00895D4E" w:rsidRDefault="00895D4E" w:rsidP="00895D4E">
            <w:pPr>
              <w:jc w:val="center"/>
              <w:rPr>
                <w:rFonts w:ascii="Calibri" w:eastAsia="Times New Roman" w:hAnsi="Calibri" w:cs="Calibri"/>
                <w:b/>
                <w:bCs/>
                <w:i/>
                <w:iCs/>
                <w:color w:val="FFFFFF" w:themeColor="background1"/>
                <w:lang w:eastAsia="da-DK"/>
              </w:rPr>
            </w:pPr>
            <w:r w:rsidRPr="00895D4E">
              <w:rPr>
                <w:rFonts w:ascii="Calibri" w:eastAsia="Times New Roman" w:hAnsi="Calibri" w:cs="Calibri"/>
                <w:b/>
                <w:bCs/>
                <w:i/>
                <w:iCs/>
                <w:color w:val="FFFFFF" w:themeColor="background1"/>
                <w:lang w:eastAsia="da-DK"/>
              </w:rPr>
              <w:t>Beslutning / Drøftelse</w:t>
            </w:r>
          </w:p>
        </w:tc>
        <w:tc>
          <w:tcPr>
            <w:tcW w:w="1751" w:type="dxa"/>
            <w:shd w:val="clear" w:color="auto" w:fill="156082" w:themeFill="accent1"/>
            <w:hideMark/>
          </w:tcPr>
          <w:p w14:paraId="373EB8D4" w14:textId="77777777" w:rsidR="00895D4E" w:rsidRPr="00895D4E" w:rsidRDefault="00895D4E" w:rsidP="00895D4E">
            <w:pPr>
              <w:jc w:val="center"/>
              <w:rPr>
                <w:rFonts w:ascii="Calibri" w:eastAsia="Times New Roman" w:hAnsi="Calibri" w:cs="Calibri"/>
                <w:b/>
                <w:bCs/>
                <w:i/>
                <w:iCs/>
                <w:color w:val="FFFFFF" w:themeColor="background1"/>
                <w:lang w:eastAsia="da-DK"/>
              </w:rPr>
            </w:pPr>
            <w:proofErr w:type="spellStart"/>
            <w:r w:rsidRPr="00895D4E">
              <w:rPr>
                <w:rFonts w:ascii="Calibri" w:eastAsia="Times New Roman" w:hAnsi="Calibri" w:cs="Calibri"/>
                <w:b/>
                <w:bCs/>
                <w:i/>
                <w:iCs/>
                <w:color w:val="FFFFFF" w:themeColor="background1"/>
                <w:lang w:eastAsia="da-DK"/>
              </w:rPr>
              <w:t>Governance</w:t>
            </w:r>
            <w:proofErr w:type="spellEnd"/>
            <w:r w:rsidRPr="00895D4E">
              <w:rPr>
                <w:rFonts w:ascii="Calibri" w:eastAsia="Times New Roman" w:hAnsi="Calibri" w:cs="Calibri"/>
                <w:b/>
                <w:bCs/>
                <w:i/>
                <w:iCs/>
                <w:color w:val="FFFFFF" w:themeColor="background1"/>
                <w:lang w:eastAsia="da-DK"/>
              </w:rPr>
              <w:t>-tag</w:t>
            </w:r>
          </w:p>
        </w:tc>
        <w:tc>
          <w:tcPr>
            <w:tcW w:w="3635" w:type="dxa"/>
            <w:shd w:val="clear" w:color="auto" w:fill="156082" w:themeFill="accent1"/>
            <w:hideMark/>
          </w:tcPr>
          <w:p w14:paraId="7C456611" w14:textId="77777777" w:rsidR="00895D4E" w:rsidRPr="00895D4E" w:rsidRDefault="00895D4E" w:rsidP="00895D4E">
            <w:pPr>
              <w:jc w:val="center"/>
              <w:rPr>
                <w:rFonts w:ascii="Calibri" w:eastAsia="Times New Roman" w:hAnsi="Calibri" w:cs="Calibri"/>
                <w:b/>
                <w:bCs/>
                <w:i/>
                <w:iCs/>
                <w:color w:val="FFFFFF" w:themeColor="background1"/>
                <w:lang w:eastAsia="da-DK"/>
              </w:rPr>
            </w:pPr>
            <w:r w:rsidRPr="00895D4E">
              <w:rPr>
                <w:rFonts w:ascii="Calibri" w:eastAsia="Times New Roman" w:hAnsi="Calibri" w:cs="Calibri"/>
                <w:b/>
                <w:bCs/>
                <w:i/>
                <w:iCs/>
                <w:color w:val="FFFFFF" w:themeColor="background1"/>
                <w:lang w:eastAsia="da-DK"/>
              </w:rPr>
              <w:t>Ansvarlig</w:t>
            </w:r>
          </w:p>
        </w:tc>
        <w:tc>
          <w:tcPr>
            <w:tcW w:w="0" w:type="auto"/>
            <w:shd w:val="clear" w:color="auto" w:fill="156082" w:themeFill="accent1"/>
            <w:hideMark/>
          </w:tcPr>
          <w:p w14:paraId="0D699E34" w14:textId="77777777" w:rsidR="00895D4E" w:rsidRPr="00895D4E" w:rsidRDefault="00895D4E" w:rsidP="00895D4E">
            <w:pPr>
              <w:jc w:val="center"/>
              <w:rPr>
                <w:rFonts w:ascii="Calibri" w:eastAsia="Times New Roman" w:hAnsi="Calibri" w:cs="Calibri"/>
                <w:b/>
                <w:bCs/>
                <w:i/>
                <w:iCs/>
                <w:color w:val="FFFFFF" w:themeColor="background1"/>
                <w:lang w:eastAsia="da-DK"/>
              </w:rPr>
            </w:pPr>
            <w:r w:rsidRPr="00895D4E">
              <w:rPr>
                <w:rFonts w:ascii="Calibri" w:eastAsia="Times New Roman" w:hAnsi="Calibri" w:cs="Calibri"/>
                <w:b/>
                <w:bCs/>
                <w:i/>
                <w:iCs/>
                <w:color w:val="FFFFFF" w:themeColor="background1"/>
                <w:lang w:eastAsia="da-DK"/>
              </w:rPr>
              <w:t>Noter / Opgaver</w:t>
            </w:r>
          </w:p>
        </w:tc>
        <w:tc>
          <w:tcPr>
            <w:tcW w:w="0" w:type="auto"/>
            <w:shd w:val="clear" w:color="auto" w:fill="156082" w:themeFill="accent1"/>
            <w:hideMark/>
          </w:tcPr>
          <w:p w14:paraId="27E6E677" w14:textId="77777777" w:rsidR="00895D4E" w:rsidRPr="00895D4E" w:rsidRDefault="00895D4E" w:rsidP="00895D4E">
            <w:pPr>
              <w:jc w:val="center"/>
              <w:rPr>
                <w:rFonts w:ascii="Calibri" w:eastAsia="Times New Roman" w:hAnsi="Calibri" w:cs="Calibri"/>
                <w:b/>
                <w:bCs/>
                <w:i/>
                <w:iCs/>
                <w:color w:val="FFFFFF" w:themeColor="background1"/>
                <w:lang w:eastAsia="da-DK"/>
              </w:rPr>
            </w:pPr>
            <w:r w:rsidRPr="00895D4E">
              <w:rPr>
                <w:rFonts w:ascii="Calibri" w:eastAsia="Times New Roman" w:hAnsi="Calibri" w:cs="Calibri"/>
                <w:b/>
                <w:bCs/>
                <w:i/>
                <w:iCs/>
                <w:color w:val="FFFFFF" w:themeColor="background1"/>
                <w:lang w:eastAsia="da-DK"/>
              </w:rPr>
              <w:t>Deadline / Opfølgning</w:t>
            </w:r>
          </w:p>
        </w:tc>
      </w:tr>
      <w:tr w:rsidR="00C62C0B" w:rsidRPr="00895D4E" w14:paraId="4B132615" w14:textId="77777777" w:rsidTr="00945648">
        <w:trPr>
          <w:cantSplit/>
        </w:trPr>
        <w:tc>
          <w:tcPr>
            <w:tcW w:w="0" w:type="auto"/>
            <w:hideMark/>
          </w:tcPr>
          <w:p w14:paraId="688CD59D"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1</w:t>
            </w:r>
          </w:p>
        </w:tc>
        <w:tc>
          <w:tcPr>
            <w:tcW w:w="3646" w:type="dxa"/>
            <w:hideMark/>
          </w:tcPr>
          <w:p w14:paraId="7DEBE71C"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Dagsorden og referat godkendt</w:t>
            </w:r>
          </w:p>
        </w:tc>
        <w:tc>
          <w:tcPr>
            <w:tcW w:w="1751" w:type="dxa"/>
            <w:hideMark/>
          </w:tcPr>
          <w:p w14:paraId="5E0E1FC5" w14:textId="470FA9AC" w:rsidR="00895D4E" w:rsidRPr="00895D4E" w:rsidRDefault="00C62C0B" w:rsidP="00895D4E">
            <w:pPr>
              <w:rPr>
                <w:rFonts w:ascii="Calibri" w:eastAsia="Times New Roman" w:hAnsi="Calibri" w:cs="Calibri"/>
                <w:i/>
                <w:iCs/>
                <w:lang w:eastAsia="da-DK"/>
              </w:rPr>
            </w:pPr>
            <w:r>
              <w:rPr>
                <w:rFonts w:ascii="Calibri" w:eastAsia="Times New Roman" w:hAnsi="Calibri" w:cs="Calibri"/>
                <w:i/>
                <w:iCs/>
                <w:lang w:eastAsia="da-DK"/>
              </w:rPr>
              <w:t>-</w:t>
            </w:r>
          </w:p>
        </w:tc>
        <w:tc>
          <w:tcPr>
            <w:tcW w:w="3635" w:type="dxa"/>
            <w:hideMark/>
          </w:tcPr>
          <w:p w14:paraId="5EE5B97B"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Mødeleder</w:t>
            </w:r>
          </w:p>
        </w:tc>
        <w:tc>
          <w:tcPr>
            <w:tcW w:w="0" w:type="auto"/>
            <w:hideMark/>
          </w:tcPr>
          <w:p w14:paraId="2E09999F" w14:textId="25681909" w:rsidR="00895D4E" w:rsidRPr="00895D4E" w:rsidRDefault="00C62C0B" w:rsidP="00895D4E">
            <w:pPr>
              <w:rPr>
                <w:rFonts w:ascii="Calibri" w:eastAsia="Times New Roman" w:hAnsi="Calibri" w:cs="Calibri"/>
                <w:i/>
                <w:iCs/>
                <w:lang w:eastAsia="da-DK"/>
              </w:rPr>
            </w:pPr>
            <w:r>
              <w:rPr>
                <w:rFonts w:ascii="Calibri" w:eastAsia="Times New Roman" w:hAnsi="Calibri" w:cs="Calibri"/>
                <w:i/>
                <w:iCs/>
                <w:lang w:eastAsia="da-DK"/>
              </w:rPr>
              <w:t>-</w:t>
            </w:r>
          </w:p>
        </w:tc>
        <w:tc>
          <w:tcPr>
            <w:tcW w:w="0" w:type="auto"/>
            <w:hideMark/>
          </w:tcPr>
          <w:p w14:paraId="41573EDB" w14:textId="6611247D" w:rsidR="00895D4E" w:rsidRPr="00895D4E" w:rsidRDefault="00C62C0B" w:rsidP="00895D4E">
            <w:pPr>
              <w:rPr>
                <w:rFonts w:ascii="Calibri" w:eastAsia="Times New Roman" w:hAnsi="Calibri" w:cs="Calibri"/>
                <w:i/>
                <w:iCs/>
                <w:lang w:eastAsia="da-DK"/>
              </w:rPr>
            </w:pPr>
            <w:r>
              <w:rPr>
                <w:rFonts w:ascii="Calibri" w:eastAsia="Times New Roman" w:hAnsi="Calibri" w:cs="Calibri"/>
                <w:i/>
                <w:iCs/>
                <w:lang w:eastAsia="da-DK"/>
              </w:rPr>
              <w:t>-</w:t>
            </w:r>
          </w:p>
        </w:tc>
      </w:tr>
      <w:tr w:rsidR="00C62C0B" w:rsidRPr="00895D4E" w14:paraId="3182B563" w14:textId="77777777" w:rsidTr="00945648">
        <w:trPr>
          <w:cantSplit/>
        </w:trPr>
        <w:tc>
          <w:tcPr>
            <w:tcW w:w="0" w:type="auto"/>
            <w:hideMark/>
          </w:tcPr>
          <w:p w14:paraId="38A8DB41"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2</w:t>
            </w:r>
          </w:p>
        </w:tc>
        <w:tc>
          <w:tcPr>
            <w:tcW w:w="3646" w:type="dxa"/>
            <w:hideMark/>
          </w:tcPr>
          <w:p w14:paraId="40F02E78"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80 % af NIS2-årshjul er gennemført</w:t>
            </w:r>
          </w:p>
        </w:tc>
        <w:tc>
          <w:tcPr>
            <w:tcW w:w="1751" w:type="dxa"/>
            <w:hideMark/>
          </w:tcPr>
          <w:p w14:paraId="593393F9"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Rapportering</w:t>
            </w:r>
          </w:p>
        </w:tc>
        <w:tc>
          <w:tcPr>
            <w:tcW w:w="3635" w:type="dxa"/>
            <w:hideMark/>
          </w:tcPr>
          <w:p w14:paraId="2AC0A441"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Koordinationsgruppe</w:t>
            </w:r>
          </w:p>
        </w:tc>
        <w:tc>
          <w:tcPr>
            <w:tcW w:w="0" w:type="auto"/>
            <w:hideMark/>
          </w:tcPr>
          <w:p w14:paraId="3B6A2190"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Se bilag B: statusoversigt</w:t>
            </w:r>
          </w:p>
        </w:tc>
        <w:tc>
          <w:tcPr>
            <w:tcW w:w="0" w:type="auto"/>
            <w:hideMark/>
          </w:tcPr>
          <w:p w14:paraId="719663E1"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Opfølgning næste møde</w:t>
            </w:r>
          </w:p>
        </w:tc>
      </w:tr>
      <w:tr w:rsidR="00C62C0B" w:rsidRPr="00895D4E" w14:paraId="731077CF" w14:textId="77777777" w:rsidTr="00945648">
        <w:trPr>
          <w:cantSplit/>
        </w:trPr>
        <w:tc>
          <w:tcPr>
            <w:tcW w:w="0" w:type="auto"/>
            <w:hideMark/>
          </w:tcPr>
          <w:p w14:paraId="7E755A2C"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3</w:t>
            </w:r>
          </w:p>
        </w:tc>
        <w:tc>
          <w:tcPr>
            <w:tcW w:w="3646" w:type="dxa"/>
            <w:hideMark/>
          </w:tcPr>
          <w:p w14:paraId="77114790"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ROS opdateres med ny trusselsvurdering</w:t>
            </w:r>
          </w:p>
        </w:tc>
        <w:tc>
          <w:tcPr>
            <w:tcW w:w="1751" w:type="dxa"/>
            <w:hideMark/>
          </w:tcPr>
          <w:p w14:paraId="6CF349A2"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Opfølgning</w:t>
            </w:r>
          </w:p>
        </w:tc>
        <w:tc>
          <w:tcPr>
            <w:tcW w:w="3635" w:type="dxa"/>
            <w:hideMark/>
          </w:tcPr>
          <w:p w14:paraId="4C5CC276"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Informationssikkerhedskoordinator</w:t>
            </w:r>
          </w:p>
        </w:tc>
        <w:tc>
          <w:tcPr>
            <w:tcW w:w="0" w:type="auto"/>
            <w:hideMark/>
          </w:tcPr>
          <w:p w14:paraId="1D9D1764" w14:textId="77777777" w:rsidR="00895D4E" w:rsidRPr="00F75489" w:rsidRDefault="00895D4E" w:rsidP="00895D4E">
            <w:pPr>
              <w:rPr>
                <w:rFonts w:ascii="Calibri" w:eastAsia="Times New Roman" w:hAnsi="Calibri" w:cs="Calibri"/>
                <w:i/>
                <w:iCs/>
                <w:lang w:val="nb-NO" w:eastAsia="da-DK"/>
              </w:rPr>
            </w:pPr>
            <w:r w:rsidRPr="00F75489">
              <w:rPr>
                <w:rFonts w:ascii="Calibri" w:eastAsia="Times New Roman" w:hAnsi="Calibri" w:cs="Calibri"/>
                <w:i/>
                <w:iCs/>
                <w:lang w:val="nb-NO" w:eastAsia="da-DK"/>
              </w:rPr>
              <w:t>Inkl. eksternt input og heatmap</w:t>
            </w:r>
          </w:p>
        </w:tc>
        <w:tc>
          <w:tcPr>
            <w:tcW w:w="0" w:type="auto"/>
            <w:hideMark/>
          </w:tcPr>
          <w:p w14:paraId="2E9707BC"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01.11.2025</w:t>
            </w:r>
          </w:p>
        </w:tc>
      </w:tr>
      <w:tr w:rsidR="00C62C0B" w:rsidRPr="00895D4E" w14:paraId="672CDC07" w14:textId="77777777" w:rsidTr="00945648">
        <w:trPr>
          <w:cantSplit/>
        </w:trPr>
        <w:tc>
          <w:tcPr>
            <w:tcW w:w="0" w:type="auto"/>
            <w:hideMark/>
          </w:tcPr>
          <w:p w14:paraId="59D12919"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4</w:t>
            </w:r>
          </w:p>
        </w:tc>
        <w:tc>
          <w:tcPr>
            <w:tcW w:w="3646" w:type="dxa"/>
            <w:hideMark/>
          </w:tcPr>
          <w:p w14:paraId="4822894F" w14:textId="77777777" w:rsidR="00895D4E" w:rsidRPr="00895D4E" w:rsidRDefault="00895D4E" w:rsidP="00895D4E">
            <w:pPr>
              <w:rPr>
                <w:rFonts w:ascii="Calibri" w:eastAsia="Times New Roman" w:hAnsi="Calibri" w:cs="Calibri"/>
                <w:i/>
                <w:iCs/>
                <w:lang w:eastAsia="da-DK"/>
              </w:rPr>
            </w:pPr>
            <w:proofErr w:type="spellStart"/>
            <w:r w:rsidRPr="00895D4E">
              <w:rPr>
                <w:rFonts w:ascii="Calibri" w:eastAsia="Times New Roman" w:hAnsi="Calibri" w:cs="Calibri"/>
                <w:i/>
                <w:iCs/>
                <w:lang w:eastAsia="da-DK"/>
              </w:rPr>
              <w:t>Awareness</w:t>
            </w:r>
            <w:proofErr w:type="spellEnd"/>
            <w:r w:rsidRPr="00895D4E">
              <w:rPr>
                <w:rFonts w:ascii="Calibri" w:eastAsia="Times New Roman" w:hAnsi="Calibri" w:cs="Calibri"/>
                <w:i/>
                <w:iCs/>
                <w:lang w:eastAsia="da-DK"/>
              </w:rPr>
              <w:t>-program skal evalueres og opdateres</w:t>
            </w:r>
          </w:p>
        </w:tc>
        <w:tc>
          <w:tcPr>
            <w:tcW w:w="1751" w:type="dxa"/>
            <w:hideMark/>
          </w:tcPr>
          <w:p w14:paraId="6FFA84BF"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Opfølgning</w:t>
            </w:r>
          </w:p>
        </w:tc>
        <w:tc>
          <w:tcPr>
            <w:tcW w:w="3635" w:type="dxa"/>
            <w:hideMark/>
          </w:tcPr>
          <w:p w14:paraId="78C3868C"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HR/Kommunikation</w:t>
            </w:r>
          </w:p>
        </w:tc>
        <w:tc>
          <w:tcPr>
            <w:tcW w:w="0" w:type="auto"/>
            <w:hideMark/>
          </w:tcPr>
          <w:p w14:paraId="000DB01C"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Effektmåling og ny plan</w:t>
            </w:r>
          </w:p>
        </w:tc>
        <w:tc>
          <w:tcPr>
            <w:tcW w:w="0" w:type="auto"/>
            <w:hideMark/>
          </w:tcPr>
          <w:p w14:paraId="2829D068"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15.12.2025</w:t>
            </w:r>
          </w:p>
        </w:tc>
      </w:tr>
      <w:tr w:rsidR="00C62C0B" w:rsidRPr="00895D4E" w14:paraId="113ACC05" w14:textId="77777777" w:rsidTr="00945648">
        <w:trPr>
          <w:cantSplit/>
        </w:trPr>
        <w:tc>
          <w:tcPr>
            <w:tcW w:w="0" w:type="auto"/>
            <w:hideMark/>
          </w:tcPr>
          <w:p w14:paraId="3F01F380"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5</w:t>
            </w:r>
          </w:p>
        </w:tc>
        <w:tc>
          <w:tcPr>
            <w:tcW w:w="3646" w:type="dxa"/>
            <w:hideMark/>
          </w:tcPr>
          <w:p w14:paraId="48E7521C" w14:textId="77777777" w:rsidR="00895D4E" w:rsidRPr="00895D4E" w:rsidRDefault="00895D4E" w:rsidP="00895D4E">
            <w:pPr>
              <w:rPr>
                <w:rFonts w:ascii="Calibri" w:eastAsia="Times New Roman" w:hAnsi="Calibri" w:cs="Calibri"/>
                <w:i/>
                <w:iCs/>
                <w:lang w:eastAsia="da-DK"/>
              </w:rPr>
            </w:pPr>
            <w:proofErr w:type="spellStart"/>
            <w:r w:rsidRPr="00895D4E">
              <w:rPr>
                <w:rFonts w:ascii="Calibri" w:eastAsia="Times New Roman" w:hAnsi="Calibri" w:cs="Calibri"/>
                <w:i/>
                <w:iCs/>
                <w:lang w:eastAsia="da-DK"/>
              </w:rPr>
              <w:t>Lessons</w:t>
            </w:r>
            <w:proofErr w:type="spellEnd"/>
            <w:r w:rsidRPr="00895D4E">
              <w:rPr>
                <w:rFonts w:ascii="Calibri" w:eastAsia="Times New Roman" w:hAnsi="Calibri" w:cs="Calibri"/>
                <w:i/>
                <w:iCs/>
                <w:lang w:eastAsia="da-DK"/>
              </w:rPr>
              <w:t xml:space="preserve"> </w:t>
            </w:r>
            <w:proofErr w:type="spellStart"/>
            <w:r w:rsidRPr="00895D4E">
              <w:rPr>
                <w:rFonts w:ascii="Calibri" w:eastAsia="Times New Roman" w:hAnsi="Calibri" w:cs="Calibri"/>
                <w:i/>
                <w:iCs/>
                <w:lang w:eastAsia="da-DK"/>
              </w:rPr>
              <w:t>learned</w:t>
            </w:r>
            <w:proofErr w:type="spellEnd"/>
            <w:r w:rsidRPr="00895D4E">
              <w:rPr>
                <w:rFonts w:ascii="Calibri" w:eastAsia="Times New Roman" w:hAnsi="Calibri" w:cs="Calibri"/>
                <w:i/>
                <w:iCs/>
                <w:lang w:eastAsia="da-DK"/>
              </w:rPr>
              <w:t xml:space="preserve"> fra hændelser dokumenteres</w:t>
            </w:r>
          </w:p>
        </w:tc>
        <w:tc>
          <w:tcPr>
            <w:tcW w:w="1751" w:type="dxa"/>
            <w:hideMark/>
          </w:tcPr>
          <w:p w14:paraId="6D45E97D"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Opfølgning</w:t>
            </w:r>
          </w:p>
        </w:tc>
        <w:tc>
          <w:tcPr>
            <w:tcW w:w="3635" w:type="dxa"/>
            <w:hideMark/>
          </w:tcPr>
          <w:p w14:paraId="2E1B6123"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IT-drift</w:t>
            </w:r>
          </w:p>
        </w:tc>
        <w:tc>
          <w:tcPr>
            <w:tcW w:w="0" w:type="auto"/>
            <w:hideMark/>
          </w:tcPr>
          <w:p w14:paraId="6B6A57F3"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 xml:space="preserve">Indgår i </w:t>
            </w:r>
            <w:proofErr w:type="spellStart"/>
            <w:r w:rsidRPr="00895D4E">
              <w:rPr>
                <w:rFonts w:ascii="Calibri" w:eastAsia="Times New Roman" w:hAnsi="Calibri" w:cs="Calibri"/>
                <w:i/>
                <w:iCs/>
                <w:lang w:eastAsia="da-DK"/>
              </w:rPr>
              <w:t>beredskabsreview</w:t>
            </w:r>
            <w:proofErr w:type="spellEnd"/>
          </w:p>
        </w:tc>
        <w:tc>
          <w:tcPr>
            <w:tcW w:w="0" w:type="auto"/>
            <w:hideMark/>
          </w:tcPr>
          <w:p w14:paraId="69BCF61E"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01.12.2025</w:t>
            </w:r>
          </w:p>
        </w:tc>
      </w:tr>
      <w:tr w:rsidR="00C62C0B" w:rsidRPr="00895D4E" w14:paraId="4B095425" w14:textId="77777777" w:rsidTr="00945648">
        <w:trPr>
          <w:cantSplit/>
        </w:trPr>
        <w:tc>
          <w:tcPr>
            <w:tcW w:w="0" w:type="auto"/>
            <w:hideMark/>
          </w:tcPr>
          <w:p w14:paraId="17B19D9B"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lastRenderedPageBreak/>
              <w:t>6</w:t>
            </w:r>
          </w:p>
        </w:tc>
        <w:tc>
          <w:tcPr>
            <w:tcW w:w="3646" w:type="dxa"/>
            <w:hideMark/>
          </w:tcPr>
          <w:p w14:paraId="13F80938"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Nye politikker godkendt og implementeret</w:t>
            </w:r>
          </w:p>
        </w:tc>
        <w:tc>
          <w:tcPr>
            <w:tcW w:w="1751" w:type="dxa"/>
            <w:hideMark/>
          </w:tcPr>
          <w:p w14:paraId="2D866EE1"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Strategisk</w:t>
            </w:r>
          </w:p>
        </w:tc>
        <w:tc>
          <w:tcPr>
            <w:tcW w:w="3635" w:type="dxa"/>
            <w:hideMark/>
          </w:tcPr>
          <w:p w14:paraId="195876CC"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ISU</w:t>
            </w:r>
          </w:p>
        </w:tc>
        <w:tc>
          <w:tcPr>
            <w:tcW w:w="0" w:type="auto"/>
            <w:hideMark/>
          </w:tcPr>
          <w:p w14:paraId="71D22767"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Politikker arkiveres i ISMS</w:t>
            </w:r>
          </w:p>
        </w:tc>
        <w:tc>
          <w:tcPr>
            <w:tcW w:w="0" w:type="auto"/>
            <w:hideMark/>
          </w:tcPr>
          <w:p w14:paraId="263E9C92"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01.01.2026</w:t>
            </w:r>
          </w:p>
        </w:tc>
      </w:tr>
      <w:tr w:rsidR="00C62C0B" w:rsidRPr="00895D4E" w14:paraId="14A62E17" w14:textId="77777777" w:rsidTr="00945648">
        <w:trPr>
          <w:cantSplit/>
        </w:trPr>
        <w:tc>
          <w:tcPr>
            <w:tcW w:w="0" w:type="auto"/>
            <w:hideMark/>
          </w:tcPr>
          <w:p w14:paraId="3FEDF7BE"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7</w:t>
            </w:r>
          </w:p>
        </w:tc>
        <w:tc>
          <w:tcPr>
            <w:tcW w:w="3646" w:type="dxa"/>
            <w:hideMark/>
          </w:tcPr>
          <w:p w14:paraId="274607DF"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Årsrapport udarbejdes og fremsendes</w:t>
            </w:r>
          </w:p>
        </w:tc>
        <w:tc>
          <w:tcPr>
            <w:tcW w:w="1751" w:type="dxa"/>
            <w:hideMark/>
          </w:tcPr>
          <w:p w14:paraId="44A8B34E"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Rapportering</w:t>
            </w:r>
          </w:p>
        </w:tc>
        <w:tc>
          <w:tcPr>
            <w:tcW w:w="3635" w:type="dxa"/>
            <w:hideMark/>
          </w:tcPr>
          <w:p w14:paraId="16F38125"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Formand</w:t>
            </w:r>
          </w:p>
        </w:tc>
        <w:tc>
          <w:tcPr>
            <w:tcW w:w="0" w:type="auto"/>
            <w:hideMark/>
          </w:tcPr>
          <w:p w14:paraId="16AE18B3"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Indgår i direktionens planlægning</w:t>
            </w:r>
          </w:p>
        </w:tc>
        <w:tc>
          <w:tcPr>
            <w:tcW w:w="0" w:type="auto"/>
            <w:hideMark/>
          </w:tcPr>
          <w:p w14:paraId="2FF63D9B"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15.01.2026</w:t>
            </w:r>
          </w:p>
        </w:tc>
      </w:tr>
      <w:tr w:rsidR="00C62C0B" w:rsidRPr="00895D4E" w14:paraId="122605EE" w14:textId="77777777" w:rsidTr="00945648">
        <w:trPr>
          <w:cantSplit/>
        </w:trPr>
        <w:tc>
          <w:tcPr>
            <w:tcW w:w="0" w:type="auto"/>
            <w:hideMark/>
          </w:tcPr>
          <w:p w14:paraId="4642E679"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8</w:t>
            </w:r>
          </w:p>
        </w:tc>
        <w:tc>
          <w:tcPr>
            <w:tcW w:w="3646" w:type="dxa"/>
            <w:hideMark/>
          </w:tcPr>
          <w:p w14:paraId="0F9079B1"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Næste møde fastlagt til [dato]</w:t>
            </w:r>
          </w:p>
        </w:tc>
        <w:tc>
          <w:tcPr>
            <w:tcW w:w="1751" w:type="dxa"/>
            <w:hideMark/>
          </w:tcPr>
          <w:p w14:paraId="34992496" w14:textId="4CF04B56" w:rsidR="00895D4E" w:rsidRPr="00895D4E" w:rsidRDefault="00C62C0B" w:rsidP="00895D4E">
            <w:pPr>
              <w:rPr>
                <w:rFonts w:ascii="Calibri" w:eastAsia="Times New Roman" w:hAnsi="Calibri" w:cs="Calibri"/>
                <w:i/>
                <w:iCs/>
                <w:lang w:eastAsia="da-DK"/>
              </w:rPr>
            </w:pPr>
            <w:r>
              <w:rPr>
                <w:rFonts w:ascii="Calibri" w:eastAsia="Times New Roman" w:hAnsi="Calibri" w:cs="Calibri"/>
                <w:i/>
                <w:iCs/>
                <w:lang w:eastAsia="da-DK"/>
              </w:rPr>
              <w:t>-</w:t>
            </w:r>
          </w:p>
        </w:tc>
        <w:tc>
          <w:tcPr>
            <w:tcW w:w="3635" w:type="dxa"/>
            <w:hideMark/>
          </w:tcPr>
          <w:p w14:paraId="721D6B8D" w14:textId="77777777" w:rsidR="00895D4E" w:rsidRPr="00895D4E" w:rsidRDefault="00895D4E" w:rsidP="00895D4E">
            <w:pPr>
              <w:rPr>
                <w:rFonts w:ascii="Calibri" w:eastAsia="Times New Roman" w:hAnsi="Calibri" w:cs="Calibri"/>
                <w:i/>
                <w:iCs/>
                <w:lang w:eastAsia="da-DK"/>
              </w:rPr>
            </w:pPr>
            <w:r w:rsidRPr="00895D4E">
              <w:rPr>
                <w:rFonts w:ascii="Calibri" w:eastAsia="Times New Roman" w:hAnsi="Calibri" w:cs="Calibri"/>
                <w:i/>
                <w:iCs/>
                <w:lang w:eastAsia="da-DK"/>
              </w:rPr>
              <w:t>Alle</w:t>
            </w:r>
          </w:p>
        </w:tc>
        <w:tc>
          <w:tcPr>
            <w:tcW w:w="0" w:type="auto"/>
            <w:hideMark/>
          </w:tcPr>
          <w:p w14:paraId="6DB3F0FD" w14:textId="0995CDE9" w:rsidR="00895D4E" w:rsidRPr="00895D4E" w:rsidRDefault="00C62C0B" w:rsidP="00895D4E">
            <w:pPr>
              <w:rPr>
                <w:rFonts w:ascii="Calibri" w:eastAsia="Times New Roman" w:hAnsi="Calibri" w:cs="Calibri"/>
                <w:i/>
                <w:iCs/>
                <w:lang w:eastAsia="da-DK"/>
              </w:rPr>
            </w:pPr>
            <w:r>
              <w:rPr>
                <w:rFonts w:ascii="Calibri" w:eastAsia="Times New Roman" w:hAnsi="Calibri" w:cs="Calibri"/>
                <w:i/>
                <w:iCs/>
                <w:lang w:eastAsia="da-DK"/>
              </w:rPr>
              <w:t>-</w:t>
            </w:r>
          </w:p>
        </w:tc>
        <w:tc>
          <w:tcPr>
            <w:tcW w:w="0" w:type="auto"/>
            <w:hideMark/>
          </w:tcPr>
          <w:p w14:paraId="2B3101FD" w14:textId="1D9DDF63" w:rsidR="00895D4E" w:rsidRPr="00895D4E" w:rsidRDefault="00C62C0B" w:rsidP="00895D4E">
            <w:pPr>
              <w:rPr>
                <w:rFonts w:ascii="Calibri" w:eastAsia="Times New Roman" w:hAnsi="Calibri" w:cs="Calibri"/>
                <w:i/>
                <w:iCs/>
                <w:lang w:eastAsia="da-DK"/>
              </w:rPr>
            </w:pPr>
            <w:r>
              <w:rPr>
                <w:rFonts w:ascii="Calibri" w:eastAsia="Times New Roman" w:hAnsi="Calibri" w:cs="Calibri"/>
                <w:i/>
                <w:iCs/>
                <w:lang w:eastAsia="da-DK"/>
              </w:rPr>
              <w:t>-</w:t>
            </w:r>
          </w:p>
        </w:tc>
      </w:tr>
    </w:tbl>
    <w:p w14:paraId="0CD0B52D" w14:textId="77777777" w:rsidR="00C05391" w:rsidRPr="00100484" w:rsidRDefault="00C05391" w:rsidP="00C05391">
      <w:pPr>
        <w:rPr>
          <w:rFonts w:ascii="Calibri" w:hAnsi="Calibri" w:cs="Calibri"/>
        </w:rPr>
      </w:pPr>
    </w:p>
    <w:p w14:paraId="1F0BD1B9" w14:textId="6F354548" w:rsidR="00D51A65" w:rsidRPr="004904FE" w:rsidRDefault="00DE0C54" w:rsidP="00B57D93">
      <w:pPr>
        <w:rPr>
          <w:rFonts w:ascii="Calibri" w:hAnsi="Calibri" w:cs="Calibri"/>
          <w:i/>
          <w:iCs/>
        </w:rPr>
      </w:pPr>
      <w:r w:rsidRPr="004904FE">
        <w:rPr>
          <w:rFonts w:ascii="Calibri" w:hAnsi="Calibri" w:cs="Calibri"/>
          <w:i/>
          <w:iCs/>
        </w:rPr>
        <w:t xml:space="preserve">Eksempler </w:t>
      </w:r>
      <w:r w:rsidR="004904FE" w:rsidRPr="004904FE">
        <w:rPr>
          <w:rFonts w:ascii="Calibri" w:hAnsi="Calibri" w:cs="Calibri"/>
          <w:i/>
          <w:iCs/>
        </w:rPr>
        <w:t>koblet til årshjul og NIS2-krav:</w:t>
      </w:r>
    </w:p>
    <w:p w14:paraId="56F6A282" w14:textId="77777777" w:rsidR="004904FE" w:rsidRPr="004904FE" w:rsidRDefault="004904FE" w:rsidP="004904FE">
      <w:pPr>
        <w:rPr>
          <w:rFonts w:ascii="Calibri" w:hAnsi="Calibri" w:cs="Calibri"/>
          <w:i/>
          <w:iCs/>
          <w:lang w:eastAsia="da-DK"/>
        </w:rPr>
      </w:pPr>
      <w:r w:rsidRPr="004904FE">
        <w:rPr>
          <w:rFonts w:ascii="Calibri" w:hAnsi="Calibri" w:cs="Calibri"/>
          <w:i/>
          <w:iCs/>
          <w:lang w:eastAsia="da-DK"/>
        </w:rPr>
        <w:t xml:space="preserve">Eksempel 1: </w:t>
      </w:r>
      <w:proofErr w:type="spellStart"/>
      <w:r w:rsidRPr="004904FE">
        <w:rPr>
          <w:rFonts w:ascii="Calibri" w:hAnsi="Calibri" w:cs="Calibri"/>
          <w:i/>
          <w:iCs/>
          <w:lang w:eastAsia="da-DK"/>
        </w:rPr>
        <w:t>Awareness</w:t>
      </w:r>
      <w:proofErr w:type="spellEnd"/>
      <w:r w:rsidRPr="004904FE">
        <w:rPr>
          <w:rFonts w:ascii="Calibri" w:hAnsi="Calibri" w:cs="Calibri"/>
          <w:i/>
          <w:iCs/>
          <w:lang w:eastAsia="da-DK"/>
        </w:rPr>
        <w:t xml:space="preserve"> og organisatorisk modenhed</w:t>
      </w:r>
    </w:p>
    <w:p w14:paraId="4EC52D0B" w14:textId="77777777" w:rsidR="004904FE" w:rsidRPr="004904FE" w:rsidRDefault="004904FE" w:rsidP="004904FE">
      <w:pPr>
        <w:numPr>
          <w:ilvl w:val="0"/>
          <w:numId w:val="4"/>
        </w:numPr>
        <w:spacing w:before="100" w:beforeAutospacing="1" w:after="100" w:afterAutospacing="1" w:line="240" w:lineRule="auto"/>
        <w:rPr>
          <w:rFonts w:ascii="Calibri" w:eastAsia="Times New Roman" w:hAnsi="Calibri" w:cs="Calibri"/>
          <w:i/>
          <w:iCs/>
          <w:lang w:eastAsia="da-DK"/>
        </w:rPr>
      </w:pPr>
      <w:r w:rsidRPr="004904FE">
        <w:rPr>
          <w:rFonts w:ascii="Calibri" w:eastAsia="Times New Roman" w:hAnsi="Calibri" w:cs="Calibri"/>
          <w:i/>
          <w:iCs/>
          <w:lang w:eastAsia="da-DK"/>
        </w:rPr>
        <w:t xml:space="preserve">Beslutning: </w:t>
      </w:r>
      <w:proofErr w:type="spellStart"/>
      <w:r w:rsidRPr="004904FE">
        <w:rPr>
          <w:rFonts w:ascii="Calibri" w:eastAsia="Times New Roman" w:hAnsi="Calibri" w:cs="Calibri"/>
          <w:i/>
          <w:iCs/>
          <w:lang w:eastAsia="da-DK"/>
        </w:rPr>
        <w:t>Awareness</w:t>
      </w:r>
      <w:proofErr w:type="spellEnd"/>
      <w:r w:rsidRPr="004904FE">
        <w:rPr>
          <w:rFonts w:ascii="Calibri" w:eastAsia="Times New Roman" w:hAnsi="Calibri" w:cs="Calibri"/>
          <w:i/>
          <w:iCs/>
          <w:lang w:eastAsia="da-DK"/>
        </w:rPr>
        <w:t>-program skal opdateres med nye trusselscenarier og målgrupper</w:t>
      </w:r>
    </w:p>
    <w:p w14:paraId="13A7E32D" w14:textId="77777777" w:rsidR="004904FE" w:rsidRPr="004904FE" w:rsidRDefault="004904FE" w:rsidP="004904FE">
      <w:pPr>
        <w:numPr>
          <w:ilvl w:val="0"/>
          <w:numId w:val="4"/>
        </w:numPr>
        <w:spacing w:before="100" w:beforeAutospacing="1" w:after="100" w:afterAutospacing="1" w:line="240" w:lineRule="auto"/>
        <w:rPr>
          <w:rFonts w:ascii="Calibri" w:eastAsia="Times New Roman" w:hAnsi="Calibri" w:cs="Calibri"/>
          <w:i/>
          <w:iCs/>
          <w:lang w:eastAsia="da-DK"/>
        </w:rPr>
      </w:pPr>
      <w:proofErr w:type="spellStart"/>
      <w:r w:rsidRPr="004904FE">
        <w:rPr>
          <w:rFonts w:ascii="Calibri" w:eastAsia="Times New Roman" w:hAnsi="Calibri" w:cs="Calibri"/>
          <w:i/>
          <w:iCs/>
          <w:lang w:eastAsia="da-DK"/>
        </w:rPr>
        <w:t>Governance</w:t>
      </w:r>
      <w:proofErr w:type="spellEnd"/>
      <w:r w:rsidRPr="004904FE">
        <w:rPr>
          <w:rFonts w:ascii="Calibri" w:eastAsia="Times New Roman" w:hAnsi="Calibri" w:cs="Calibri"/>
          <w:i/>
          <w:iCs/>
          <w:lang w:eastAsia="da-DK"/>
        </w:rPr>
        <w:t>-tag: Opfølgning</w:t>
      </w:r>
    </w:p>
    <w:p w14:paraId="2AC2F99C" w14:textId="77777777" w:rsidR="004904FE" w:rsidRPr="004904FE" w:rsidRDefault="004904FE" w:rsidP="004904FE">
      <w:pPr>
        <w:numPr>
          <w:ilvl w:val="0"/>
          <w:numId w:val="4"/>
        </w:numPr>
        <w:spacing w:before="100" w:beforeAutospacing="1" w:after="100" w:afterAutospacing="1" w:line="240" w:lineRule="auto"/>
        <w:rPr>
          <w:rFonts w:ascii="Calibri" w:eastAsia="Times New Roman" w:hAnsi="Calibri" w:cs="Calibri"/>
          <w:i/>
          <w:iCs/>
          <w:lang w:eastAsia="da-DK"/>
        </w:rPr>
      </w:pPr>
      <w:r w:rsidRPr="004904FE">
        <w:rPr>
          <w:rFonts w:ascii="Calibri" w:eastAsia="Times New Roman" w:hAnsi="Calibri" w:cs="Calibri"/>
          <w:i/>
          <w:iCs/>
          <w:lang w:eastAsia="da-DK"/>
        </w:rPr>
        <w:t>Opfølgning: Effektmåling og ny plan til næste møde</w:t>
      </w:r>
    </w:p>
    <w:p w14:paraId="14EE9B5C" w14:textId="77777777" w:rsidR="004904FE" w:rsidRPr="004904FE" w:rsidRDefault="004904FE" w:rsidP="004904FE">
      <w:pPr>
        <w:rPr>
          <w:rFonts w:ascii="Calibri" w:hAnsi="Calibri" w:cs="Calibri"/>
          <w:i/>
          <w:iCs/>
          <w:lang w:eastAsia="da-DK"/>
        </w:rPr>
      </w:pPr>
      <w:r w:rsidRPr="004904FE">
        <w:rPr>
          <w:rFonts w:ascii="Calibri" w:hAnsi="Calibri" w:cs="Calibri"/>
          <w:i/>
          <w:iCs/>
          <w:lang w:eastAsia="da-DK"/>
        </w:rPr>
        <w:t>Eksempel 2: Leverandørstyring og kontraktuel compliance</w:t>
      </w:r>
    </w:p>
    <w:p w14:paraId="20CAC90D" w14:textId="77777777" w:rsidR="004904FE" w:rsidRPr="004904FE" w:rsidRDefault="004904FE" w:rsidP="004904FE">
      <w:pPr>
        <w:numPr>
          <w:ilvl w:val="0"/>
          <w:numId w:val="5"/>
        </w:numPr>
        <w:spacing w:before="100" w:beforeAutospacing="1" w:after="100" w:afterAutospacing="1" w:line="240" w:lineRule="auto"/>
        <w:rPr>
          <w:rFonts w:ascii="Calibri" w:eastAsia="Times New Roman" w:hAnsi="Calibri" w:cs="Calibri"/>
          <w:i/>
          <w:iCs/>
          <w:lang w:eastAsia="da-DK"/>
        </w:rPr>
      </w:pPr>
      <w:r w:rsidRPr="004904FE">
        <w:rPr>
          <w:rFonts w:ascii="Calibri" w:eastAsia="Times New Roman" w:hAnsi="Calibri" w:cs="Calibri"/>
          <w:i/>
          <w:iCs/>
          <w:lang w:eastAsia="da-DK"/>
        </w:rPr>
        <w:t>Beslutning: Intern audit af databehandleraftaler og sikkerhedsbilag igangsættes</w:t>
      </w:r>
    </w:p>
    <w:p w14:paraId="0DBDBA9E" w14:textId="77777777" w:rsidR="004904FE" w:rsidRPr="004904FE" w:rsidRDefault="004904FE" w:rsidP="004904FE">
      <w:pPr>
        <w:numPr>
          <w:ilvl w:val="0"/>
          <w:numId w:val="5"/>
        </w:numPr>
        <w:spacing w:before="100" w:beforeAutospacing="1" w:after="100" w:afterAutospacing="1" w:line="240" w:lineRule="auto"/>
        <w:rPr>
          <w:rFonts w:ascii="Calibri" w:eastAsia="Times New Roman" w:hAnsi="Calibri" w:cs="Calibri"/>
          <w:i/>
          <w:iCs/>
          <w:lang w:eastAsia="da-DK"/>
        </w:rPr>
      </w:pPr>
      <w:proofErr w:type="spellStart"/>
      <w:r w:rsidRPr="004904FE">
        <w:rPr>
          <w:rFonts w:ascii="Calibri" w:eastAsia="Times New Roman" w:hAnsi="Calibri" w:cs="Calibri"/>
          <w:i/>
          <w:iCs/>
          <w:lang w:eastAsia="da-DK"/>
        </w:rPr>
        <w:t>Governance</w:t>
      </w:r>
      <w:proofErr w:type="spellEnd"/>
      <w:r w:rsidRPr="004904FE">
        <w:rPr>
          <w:rFonts w:ascii="Calibri" w:eastAsia="Times New Roman" w:hAnsi="Calibri" w:cs="Calibri"/>
          <w:i/>
          <w:iCs/>
          <w:lang w:eastAsia="da-DK"/>
        </w:rPr>
        <w:t>-tag: Kontrol</w:t>
      </w:r>
    </w:p>
    <w:p w14:paraId="42ACFF63" w14:textId="77777777" w:rsidR="004904FE" w:rsidRPr="004904FE" w:rsidRDefault="004904FE" w:rsidP="004904FE">
      <w:pPr>
        <w:numPr>
          <w:ilvl w:val="0"/>
          <w:numId w:val="5"/>
        </w:numPr>
        <w:spacing w:before="100" w:beforeAutospacing="1" w:after="100" w:afterAutospacing="1" w:line="240" w:lineRule="auto"/>
        <w:rPr>
          <w:rFonts w:ascii="Calibri" w:eastAsia="Times New Roman" w:hAnsi="Calibri" w:cs="Calibri"/>
          <w:i/>
          <w:iCs/>
          <w:lang w:eastAsia="da-DK"/>
        </w:rPr>
      </w:pPr>
      <w:r w:rsidRPr="004904FE">
        <w:rPr>
          <w:rFonts w:ascii="Calibri" w:eastAsia="Times New Roman" w:hAnsi="Calibri" w:cs="Calibri"/>
          <w:i/>
          <w:iCs/>
          <w:lang w:eastAsia="da-DK"/>
        </w:rPr>
        <w:t>Opfølgning: Resultater fremlægges i næste kvartalsmøde</w:t>
      </w:r>
    </w:p>
    <w:p w14:paraId="01CE5774" w14:textId="77777777" w:rsidR="004904FE" w:rsidRPr="004904FE" w:rsidRDefault="004904FE" w:rsidP="004904FE">
      <w:pPr>
        <w:rPr>
          <w:rFonts w:ascii="Calibri" w:hAnsi="Calibri" w:cs="Calibri"/>
          <w:i/>
          <w:iCs/>
          <w:lang w:eastAsia="da-DK"/>
        </w:rPr>
      </w:pPr>
      <w:r w:rsidRPr="004904FE">
        <w:rPr>
          <w:rFonts w:ascii="Calibri" w:hAnsi="Calibri" w:cs="Calibri"/>
          <w:i/>
          <w:iCs/>
          <w:lang w:eastAsia="da-DK"/>
        </w:rPr>
        <w:t xml:space="preserve">Eksempel 3: Strategisk </w:t>
      </w:r>
      <w:proofErr w:type="spellStart"/>
      <w:r w:rsidRPr="004904FE">
        <w:rPr>
          <w:rFonts w:ascii="Calibri" w:hAnsi="Calibri" w:cs="Calibri"/>
          <w:i/>
          <w:iCs/>
          <w:lang w:eastAsia="da-DK"/>
        </w:rPr>
        <w:t>governance-review</w:t>
      </w:r>
      <w:proofErr w:type="spellEnd"/>
    </w:p>
    <w:p w14:paraId="63FDB27D" w14:textId="77777777" w:rsidR="004904FE" w:rsidRPr="004904FE" w:rsidRDefault="004904FE" w:rsidP="004904FE">
      <w:pPr>
        <w:numPr>
          <w:ilvl w:val="0"/>
          <w:numId w:val="6"/>
        </w:numPr>
        <w:spacing w:before="100" w:beforeAutospacing="1" w:after="100" w:afterAutospacing="1" w:line="240" w:lineRule="auto"/>
        <w:rPr>
          <w:rFonts w:ascii="Calibri" w:eastAsia="Times New Roman" w:hAnsi="Calibri" w:cs="Calibri"/>
          <w:i/>
          <w:iCs/>
          <w:lang w:eastAsia="da-DK"/>
        </w:rPr>
      </w:pPr>
      <w:r w:rsidRPr="004904FE">
        <w:rPr>
          <w:rFonts w:ascii="Calibri" w:eastAsia="Times New Roman" w:hAnsi="Calibri" w:cs="Calibri"/>
          <w:i/>
          <w:iCs/>
          <w:lang w:eastAsia="da-DK"/>
        </w:rPr>
        <w:t xml:space="preserve">Beslutning: Rollebeskrivelser og </w:t>
      </w:r>
      <w:proofErr w:type="spellStart"/>
      <w:r w:rsidRPr="004904FE">
        <w:rPr>
          <w:rFonts w:ascii="Calibri" w:eastAsia="Times New Roman" w:hAnsi="Calibri" w:cs="Calibri"/>
          <w:i/>
          <w:iCs/>
          <w:lang w:eastAsia="da-DK"/>
        </w:rPr>
        <w:t>governance</w:t>
      </w:r>
      <w:proofErr w:type="spellEnd"/>
      <w:r w:rsidRPr="004904FE">
        <w:rPr>
          <w:rFonts w:ascii="Calibri" w:eastAsia="Times New Roman" w:hAnsi="Calibri" w:cs="Calibri"/>
          <w:i/>
          <w:iCs/>
          <w:lang w:eastAsia="da-DK"/>
        </w:rPr>
        <w:t>-struktur skal evalueres</w:t>
      </w:r>
    </w:p>
    <w:p w14:paraId="442B4D33" w14:textId="77777777" w:rsidR="004904FE" w:rsidRPr="004904FE" w:rsidRDefault="004904FE" w:rsidP="004904FE">
      <w:pPr>
        <w:numPr>
          <w:ilvl w:val="0"/>
          <w:numId w:val="6"/>
        </w:numPr>
        <w:spacing w:before="100" w:beforeAutospacing="1" w:after="100" w:afterAutospacing="1" w:line="240" w:lineRule="auto"/>
        <w:rPr>
          <w:rFonts w:ascii="Calibri" w:eastAsia="Times New Roman" w:hAnsi="Calibri" w:cs="Calibri"/>
          <w:i/>
          <w:iCs/>
          <w:lang w:eastAsia="da-DK"/>
        </w:rPr>
      </w:pPr>
      <w:proofErr w:type="spellStart"/>
      <w:r w:rsidRPr="004904FE">
        <w:rPr>
          <w:rFonts w:ascii="Calibri" w:eastAsia="Times New Roman" w:hAnsi="Calibri" w:cs="Calibri"/>
          <w:i/>
          <w:iCs/>
          <w:lang w:eastAsia="da-DK"/>
        </w:rPr>
        <w:t>Governance</w:t>
      </w:r>
      <w:proofErr w:type="spellEnd"/>
      <w:r w:rsidRPr="004904FE">
        <w:rPr>
          <w:rFonts w:ascii="Calibri" w:eastAsia="Times New Roman" w:hAnsi="Calibri" w:cs="Calibri"/>
          <w:i/>
          <w:iCs/>
          <w:lang w:eastAsia="da-DK"/>
        </w:rPr>
        <w:t>-tag: Opfølgning</w:t>
      </w:r>
    </w:p>
    <w:p w14:paraId="4C3D6C0D" w14:textId="77777777" w:rsidR="004904FE" w:rsidRPr="004904FE" w:rsidRDefault="004904FE" w:rsidP="004904FE">
      <w:pPr>
        <w:numPr>
          <w:ilvl w:val="0"/>
          <w:numId w:val="6"/>
        </w:numPr>
        <w:spacing w:before="100" w:beforeAutospacing="1" w:after="100" w:afterAutospacing="1" w:line="240" w:lineRule="auto"/>
        <w:rPr>
          <w:rFonts w:ascii="Calibri" w:eastAsia="Times New Roman" w:hAnsi="Calibri" w:cs="Calibri"/>
          <w:i/>
          <w:iCs/>
          <w:lang w:eastAsia="da-DK"/>
        </w:rPr>
      </w:pPr>
      <w:r w:rsidRPr="004904FE">
        <w:rPr>
          <w:rFonts w:ascii="Calibri" w:eastAsia="Times New Roman" w:hAnsi="Calibri" w:cs="Calibri"/>
          <w:i/>
          <w:iCs/>
          <w:lang w:eastAsia="da-DK"/>
        </w:rPr>
        <w:t>Opfølgning: Ny struktur præsenteres i årsrapport</w:t>
      </w:r>
    </w:p>
    <w:p w14:paraId="437E33BD" w14:textId="77777777" w:rsidR="00F76A74" w:rsidRPr="00B57D93" w:rsidRDefault="00F76A74" w:rsidP="00B57D93"/>
    <w:sectPr w:rsidR="00F76A74" w:rsidRPr="00B57D93" w:rsidSect="00B57D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8C4BB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2107A2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9C450B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9BCFC5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8B208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44C11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A526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A701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90D1C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D30A3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59E3A1C"/>
    <w:multiLevelType w:val="hybridMultilevel"/>
    <w:tmpl w:val="10E21ACA"/>
    <w:lvl w:ilvl="0" w:tplc="40AA46A8">
      <w:start w:val="3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90A75A0"/>
    <w:multiLevelType w:val="hybridMultilevel"/>
    <w:tmpl w:val="EB8C1332"/>
    <w:lvl w:ilvl="0" w:tplc="40AA46A8">
      <w:start w:val="3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B822D89"/>
    <w:multiLevelType w:val="multilevel"/>
    <w:tmpl w:val="3CC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B4203"/>
    <w:multiLevelType w:val="hybridMultilevel"/>
    <w:tmpl w:val="7FCAEDA2"/>
    <w:lvl w:ilvl="0" w:tplc="40AA46A8">
      <w:start w:val="3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2A2482A"/>
    <w:multiLevelType w:val="hybridMultilevel"/>
    <w:tmpl w:val="64AED458"/>
    <w:lvl w:ilvl="0" w:tplc="40AA46A8">
      <w:start w:val="3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8582DB6"/>
    <w:multiLevelType w:val="hybridMultilevel"/>
    <w:tmpl w:val="C494D9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89412B6"/>
    <w:multiLevelType w:val="multilevel"/>
    <w:tmpl w:val="F88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84254"/>
    <w:multiLevelType w:val="hybridMultilevel"/>
    <w:tmpl w:val="A438963C"/>
    <w:lvl w:ilvl="0" w:tplc="623291E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8BC3C3F"/>
    <w:multiLevelType w:val="multilevel"/>
    <w:tmpl w:val="ECAA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368864">
    <w:abstractNumId w:val="17"/>
  </w:num>
  <w:num w:numId="2" w16cid:durableId="2109308506">
    <w:abstractNumId w:val="11"/>
  </w:num>
  <w:num w:numId="3" w16cid:durableId="1999459507">
    <w:abstractNumId w:val="14"/>
  </w:num>
  <w:num w:numId="4" w16cid:durableId="1760565904">
    <w:abstractNumId w:val="12"/>
  </w:num>
  <w:num w:numId="5" w16cid:durableId="1178154249">
    <w:abstractNumId w:val="16"/>
  </w:num>
  <w:num w:numId="6" w16cid:durableId="125515970">
    <w:abstractNumId w:val="18"/>
  </w:num>
  <w:num w:numId="7" w16cid:durableId="1143695316">
    <w:abstractNumId w:val="10"/>
  </w:num>
  <w:num w:numId="8" w16cid:durableId="472676480">
    <w:abstractNumId w:val="13"/>
  </w:num>
  <w:num w:numId="9" w16cid:durableId="1050417437">
    <w:abstractNumId w:val="9"/>
  </w:num>
  <w:num w:numId="10" w16cid:durableId="616109922">
    <w:abstractNumId w:val="7"/>
  </w:num>
  <w:num w:numId="11" w16cid:durableId="507139204">
    <w:abstractNumId w:val="6"/>
  </w:num>
  <w:num w:numId="12" w16cid:durableId="1035351511">
    <w:abstractNumId w:val="5"/>
  </w:num>
  <w:num w:numId="13" w16cid:durableId="471755008">
    <w:abstractNumId w:val="4"/>
  </w:num>
  <w:num w:numId="14" w16cid:durableId="838077423">
    <w:abstractNumId w:val="8"/>
  </w:num>
  <w:num w:numId="15" w16cid:durableId="750739567">
    <w:abstractNumId w:val="3"/>
  </w:num>
  <w:num w:numId="16" w16cid:durableId="911279034">
    <w:abstractNumId w:val="2"/>
  </w:num>
  <w:num w:numId="17" w16cid:durableId="35934692">
    <w:abstractNumId w:val="1"/>
  </w:num>
  <w:num w:numId="18" w16cid:durableId="519392059">
    <w:abstractNumId w:val="0"/>
  </w:num>
  <w:num w:numId="19" w16cid:durableId="629744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A46FB"/>
    <w:rsid w:val="00067998"/>
    <w:rsid w:val="000D09C9"/>
    <w:rsid w:val="000D1734"/>
    <w:rsid w:val="000E4AAE"/>
    <w:rsid w:val="00147594"/>
    <w:rsid w:val="001869A1"/>
    <w:rsid w:val="001C6CCD"/>
    <w:rsid w:val="002248A9"/>
    <w:rsid w:val="00234EA1"/>
    <w:rsid w:val="00293CE7"/>
    <w:rsid w:val="002A184A"/>
    <w:rsid w:val="002B6DB2"/>
    <w:rsid w:val="002F2397"/>
    <w:rsid w:val="003029FF"/>
    <w:rsid w:val="00302A5B"/>
    <w:rsid w:val="00313338"/>
    <w:rsid w:val="003379BB"/>
    <w:rsid w:val="003662B0"/>
    <w:rsid w:val="00375D10"/>
    <w:rsid w:val="0038275B"/>
    <w:rsid w:val="003D386D"/>
    <w:rsid w:val="004227ED"/>
    <w:rsid w:val="004410B6"/>
    <w:rsid w:val="00445EBD"/>
    <w:rsid w:val="00453EE1"/>
    <w:rsid w:val="004904FE"/>
    <w:rsid w:val="004B3562"/>
    <w:rsid w:val="004D4A92"/>
    <w:rsid w:val="004F70B8"/>
    <w:rsid w:val="00506CE8"/>
    <w:rsid w:val="0054670D"/>
    <w:rsid w:val="00577637"/>
    <w:rsid w:val="005826DF"/>
    <w:rsid w:val="00587B65"/>
    <w:rsid w:val="005A13E1"/>
    <w:rsid w:val="005C2553"/>
    <w:rsid w:val="005C6274"/>
    <w:rsid w:val="005C6FCE"/>
    <w:rsid w:val="005D68BE"/>
    <w:rsid w:val="005E01F8"/>
    <w:rsid w:val="005F1917"/>
    <w:rsid w:val="005F1BA5"/>
    <w:rsid w:val="00607FA0"/>
    <w:rsid w:val="0062417C"/>
    <w:rsid w:val="006456A1"/>
    <w:rsid w:val="00672694"/>
    <w:rsid w:val="00675AD4"/>
    <w:rsid w:val="00686A00"/>
    <w:rsid w:val="006951F4"/>
    <w:rsid w:val="00695FEE"/>
    <w:rsid w:val="006A0B86"/>
    <w:rsid w:val="006D7D75"/>
    <w:rsid w:val="006F3D85"/>
    <w:rsid w:val="00730F62"/>
    <w:rsid w:val="00791A79"/>
    <w:rsid w:val="007A5208"/>
    <w:rsid w:val="007B278A"/>
    <w:rsid w:val="007C06B5"/>
    <w:rsid w:val="007E7AFF"/>
    <w:rsid w:val="007F7AF7"/>
    <w:rsid w:val="008131F0"/>
    <w:rsid w:val="00842BF9"/>
    <w:rsid w:val="00854628"/>
    <w:rsid w:val="00871535"/>
    <w:rsid w:val="00890973"/>
    <w:rsid w:val="00895D4E"/>
    <w:rsid w:val="008C72D5"/>
    <w:rsid w:val="008D39DD"/>
    <w:rsid w:val="008F09A7"/>
    <w:rsid w:val="008F3DD6"/>
    <w:rsid w:val="00945648"/>
    <w:rsid w:val="00983F55"/>
    <w:rsid w:val="00A007A3"/>
    <w:rsid w:val="00A16C12"/>
    <w:rsid w:val="00A22251"/>
    <w:rsid w:val="00A2396A"/>
    <w:rsid w:val="00A333EB"/>
    <w:rsid w:val="00A33A52"/>
    <w:rsid w:val="00A41B93"/>
    <w:rsid w:val="00A72CB2"/>
    <w:rsid w:val="00AA1F5E"/>
    <w:rsid w:val="00AA3F9B"/>
    <w:rsid w:val="00AB389F"/>
    <w:rsid w:val="00B22C6D"/>
    <w:rsid w:val="00B24AC3"/>
    <w:rsid w:val="00B57D93"/>
    <w:rsid w:val="00BA10AB"/>
    <w:rsid w:val="00BD5232"/>
    <w:rsid w:val="00BF27FF"/>
    <w:rsid w:val="00BF70E3"/>
    <w:rsid w:val="00C05391"/>
    <w:rsid w:val="00C62C0B"/>
    <w:rsid w:val="00CA7AAA"/>
    <w:rsid w:val="00CC2E37"/>
    <w:rsid w:val="00CC48B9"/>
    <w:rsid w:val="00CC78A7"/>
    <w:rsid w:val="00D0094A"/>
    <w:rsid w:val="00D142F9"/>
    <w:rsid w:val="00D23A18"/>
    <w:rsid w:val="00D43153"/>
    <w:rsid w:val="00D51A65"/>
    <w:rsid w:val="00D907D3"/>
    <w:rsid w:val="00DA54C7"/>
    <w:rsid w:val="00DD1BBD"/>
    <w:rsid w:val="00DE0C54"/>
    <w:rsid w:val="00DF2421"/>
    <w:rsid w:val="00E04A2C"/>
    <w:rsid w:val="00E2707B"/>
    <w:rsid w:val="00E54D1F"/>
    <w:rsid w:val="00E6222B"/>
    <w:rsid w:val="00EB6933"/>
    <w:rsid w:val="00EC368D"/>
    <w:rsid w:val="00ED7608"/>
    <w:rsid w:val="00EE5C81"/>
    <w:rsid w:val="00F12204"/>
    <w:rsid w:val="00F14026"/>
    <w:rsid w:val="00F71E14"/>
    <w:rsid w:val="00F75489"/>
    <w:rsid w:val="00F76A74"/>
    <w:rsid w:val="00F960EC"/>
    <w:rsid w:val="00FC4543"/>
    <w:rsid w:val="00FD7AE0"/>
    <w:rsid w:val="00FE7B4D"/>
    <w:rsid w:val="3C9A46F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46FB"/>
  <w15:chartTrackingRefBased/>
  <w15:docId w15:val="{B5048B1C-BCA9-4D2E-BB50-C0C7C450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5F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Overskrift2">
    <w:name w:val="heading 2"/>
    <w:basedOn w:val="Normal"/>
    <w:next w:val="Normal"/>
    <w:link w:val="Overskrift2Tegn"/>
    <w:uiPriority w:val="9"/>
    <w:unhideWhenUsed/>
    <w:qFormat/>
    <w:rsid w:val="00730F6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Overskrift3">
    <w:name w:val="heading 3"/>
    <w:basedOn w:val="Normal"/>
    <w:next w:val="Normal"/>
    <w:link w:val="Overskrift3Tegn"/>
    <w:uiPriority w:val="9"/>
    <w:semiHidden/>
    <w:unhideWhenUsed/>
    <w:qFormat/>
    <w:rsid w:val="00695FEE"/>
    <w:pPr>
      <w:keepNext/>
      <w:keepLines/>
      <w:spacing w:before="40" w:after="0"/>
      <w:outlineLvl w:val="2"/>
    </w:pPr>
    <w:rPr>
      <w:rFonts w:asciiTheme="majorHAnsi" w:eastAsiaTheme="majorEastAsia" w:hAnsiTheme="majorHAnsi" w:cstheme="majorBidi"/>
      <w:color w:val="0A2F40" w:themeColor="accent1" w:themeShade="7F"/>
    </w:rPr>
  </w:style>
  <w:style w:type="paragraph" w:styleId="Overskrift4">
    <w:name w:val="heading 4"/>
    <w:basedOn w:val="Normal"/>
    <w:next w:val="Normal"/>
    <w:link w:val="Overskrift4Tegn"/>
    <w:uiPriority w:val="9"/>
    <w:semiHidden/>
    <w:unhideWhenUsed/>
    <w:qFormat/>
    <w:rsid w:val="00695FEE"/>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95FEE"/>
    <w:pPr>
      <w:keepNext/>
      <w:keepLines/>
      <w:spacing w:before="40" w:after="0"/>
      <w:outlineLvl w:val="4"/>
    </w:pPr>
    <w:rPr>
      <w:rFonts w:asciiTheme="majorHAnsi" w:eastAsiaTheme="majorEastAsia" w:hAnsiTheme="maj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695FEE"/>
    <w:pPr>
      <w:keepNext/>
      <w:keepLines/>
      <w:spacing w:before="40" w:after="0"/>
      <w:outlineLvl w:val="5"/>
    </w:pPr>
    <w:rPr>
      <w:rFonts w:asciiTheme="majorHAnsi" w:eastAsiaTheme="majorEastAsia" w:hAnsiTheme="majorHAnsi" w:cstheme="majorBidi"/>
      <w:color w:val="0A2F40" w:themeColor="accent1" w:themeShade="7F"/>
    </w:rPr>
  </w:style>
  <w:style w:type="paragraph" w:styleId="Overskrift7">
    <w:name w:val="heading 7"/>
    <w:basedOn w:val="Normal"/>
    <w:next w:val="Normal"/>
    <w:link w:val="Overskrift7Tegn"/>
    <w:uiPriority w:val="9"/>
    <w:semiHidden/>
    <w:unhideWhenUsed/>
    <w:qFormat/>
    <w:rsid w:val="00695FEE"/>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Overskrift8">
    <w:name w:val="heading 8"/>
    <w:basedOn w:val="Normal"/>
    <w:next w:val="Normal"/>
    <w:link w:val="Overskrift8Tegn"/>
    <w:uiPriority w:val="9"/>
    <w:semiHidden/>
    <w:unhideWhenUsed/>
    <w:qFormat/>
    <w:rsid w:val="00695FE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95FE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B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C05391"/>
    <w:rPr>
      <w:sz w:val="16"/>
      <w:szCs w:val="16"/>
    </w:rPr>
  </w:style>
  <w:style w:type="paragraph" w:styleId="Kommentartekst">
    <w:name w:val="annotation text"/>
    <w:basedOn w:val="Normal"/>
    <w:link w:val="KommentartekstTegn"/>
    <w:uiPriority w:val="99"/>
    <w:unhideWhenUsed/>
    <w:rsid w:val="00C05391"/>
    <w:pPr>
      <w:spacing w:line="240" w:lineRule="auto"/>
    </w:pPr>
    <w:rPr>
      <w:sz w:val="20"/>
      <w:szCs w:val="20"/>
    </w:rPr>
  </w:style>
  <w:style w:type="character" w:customStyle="1" w:styleId="KommentartekstTegn">
    <w:name w:val="Kommentartekst Tegn"/>
    <w:basedOn w:val="Standardskrifttypeiafsnit"/>
    <w:link w:val="Kommentartekst"/>
    <w:uiPriority w:val="99"/>
    <w:rsid w:val="00C05391"/>
    <w:rPr>
      <w:sz w:val="20"/>
      <w:szCs w:val="20"/>
    </w:rPr>
  </w:style>
  <w:style w:type="paragraph" w:styleId="Listeafsnit">
    <w:name w:val="List Paragraph"/>
    <w:basedOn w:val="Normal"/>
    <w:uiPriority w:val="34"/>
    <w:qFormat/>
    <w:rsid w:val="006456A1"/>
    <w:pPr>
      <w:ind w:left="720"/>
      <w:contextualSpacing/>
    </w:pPr>
  </w:style>
  <w:style w:type="paragraph" w:styleId="Titel">
    <w:name w:val="Title"/>
    <w:basedOn w:val="Normal"/>
    <w:next w:val="Normal"/>
    <w:link w:val="TitelTegn"/>
    <w:uiPriority w:val="10"/>
    <w:qFormat/>
    <w:rsid w:val="00F754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75489"/>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typeiafsnit"/>
    <w:link w:val="Overskrift2"/>
    <w:uiPriority w:val="9"/>
    <w:rsid w:val="00730F62"/>
    <w:rPr>
      <w:rFonts w:asciiTheme="majorHAnsi" w:eastAsiaTheme="majorEastAsia" w:hAnsiTheme="majorHAnsi" w:cstheme="majorBidi"/>
      <w:color w:val="0F4761" w:themeColor="accent1" w:themeShade="BF"/>
      <w:sz w:val="26"/>
      <w:szCs w:val="26"/>
    </w:rPr>
  </w:style>
  <w:style w:type="paragraph" w:styleId="Afsenderadresse">
    <w:name w:val="envelope return"/>
    <w:basedOn w:val="Normal"/>
    <w:uiPriority w:val="99"/>
    <w:semiHidden/>
    <w:unhideWhenUsed/>
    <w:rsid w:val="00695FEE"/>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695F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695F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695F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695F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695F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695FEE"/>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95FEE"/>
    <w:rPr>
      <w:rFonts w:ascii="Consolas" w:hAnsi="Consolas"/>
      <w:sz w:val="21"/>
      <w:szCs w:val="21"/>
    </w:rPr>
  </w:style>
  <w:style w:type="paragraph" w:styleId="Bibliografi">
    <w:name w:val="Bibliography"/>
    <w:basedOn w:val="Normal"/>
    <w:next w:val="Normal"/>
    <w:uiPriority w:val="37"/>
    <w:semiHidden/>
    <w:unhideWhenUsed/>
    <w:rsid w:val="00695FEE"/>
  </w:style>
  <w:style w:type="paragraph" w:styleId="Billedtekst">
    <w:name w:val="caption"/>
    <w:basedOn w:val="Normal"/>
    <w:next w:val="Normal"/>
    <w:uiPriority w:val="35"/>
    <w:semiHidden/>
    <w:unhideWhenUsed/>
    <w:qFormat/>
    <w:rsid w:val="00695FEE"/>
    <w:pPr>
      <w:spacing w:after="200" w:line="240" w:lineRule="auto"/>
    </w:pPr>
    <w:rPr>
      <w:i/>
      <w:iCs/>
      <w:color w:val="0E2841" w:themeColor="text2"/>
      <w:sz w:val="18"/>
      <w:szCs w:val="18"/>
    </w:rPr>
  </w:style>
  <w:style w:type="paragraph" w:styleId="Bloktekst">
    <w:name w:val="Block Text"/>
    <w:basedOn w:val="Normal"/>
    <w:uiPriority w:val="99"/>
    <w:semiHidden/>
    <w:unhideWhenUsed/>
    <w:rsid w:val="00695FE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revhoved">
    <w:name w:val="Message Header"/>
    <w:basedOn w:val="Normal"/>
    <w:link w:val="BrevhovedTegn"/>
    <w:uiPriority w:val="99"/>
    <w:semiHidden/>
    <w:unhideWhenUsed/>
    <w:rsid w:val="00695F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695FEE"/>
    <w:rPr>
      <w:rFonts w:asciiTheme="majorHAnsi" w:eastAsiaTheme="majorEastAsia" w:hAnsiTheme="majorHAnsi" w:cstheme="majorBidi"/>
      <w:shd w:val="pct20" w:color="auto" w:fill="auto"/>
    </w:rPr>
  </w:style>
  <w:style w:type="paragraph" w:styleId="Brdtekst">
    <w:name w:val="Body Text"/>
    <w:basedOn w:val="Normal"/>
    <w:link w:val="BrdtekstTegn"/>
    <w:uiPriority w:val="99"/>
    <w:semiHidden/>
    <w:unhideWhenUsed/>
    <w:rsid w:val="00695FEE"/>
    <w:pPr>
      <w:spacing w:after="120"/>
    </w:pPr>
  </w:style>
  <w:style w:type="character" w:customStyle="1" w:styleId="BrdtekstTegn">
    <w:name w:val="Brødtekst Tegn"/>
    <w:basedOn w:val="Standardskrifttypeiafsnit"/>
    <w:link w:val="Brdtekst"/>
    <w:uiPriority w:val="99"/>
    <w:semiHidden/>
    <w:rsid w:val="00695FEE"/>
  </w:style>
  <w:style w:type="paragraph" w:styleId="Brdtekst-frstelinjeindrykning1">
    <w:name w:val="Body Text First Indent"/>
    <w:basedOn w:val="Brdtekst"/>
    <w:link w:val="Brdtekst-frstelinjeindrykning1Tegn"/>
    <w:uiPriority w:val="99"/>
    <w:semiHidden/>
    <w:unhideWhenUsed/>
    <w:rsid w:val="00695FEE"/>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695FEE"/>
  </w:style>
  <w:style w:type="paragraph" w:styleId="Brdtekstindrykning">
    <w:name w:val="Body Text Indent"/>
    <w:basedOn w:val="Normal"/>
    <w:link w:val="BrdtekstindrykningTegn"/>
    <w:uiPriority w:val="99"/>
    <w:semiHidden/>
    <w:unhideWhenUsed/>
    <w:rsid w:val="00695FEE"/>
    <w:pPr>
      <w:spacing w:after="120"/>
      <w:ind w:left="283"/>
    </w:pPr>
  </w:style>
  <w:style w:type="character" w:customStyle="1" w:styleId="BrdtekstindrykningTegn">
    <w:name w:val="Brødtekstindrykning Tegn"/>
    <w:basedOn w:val="Standardskrifttypeiafsnit"/>
    <w:link w:val="Brdtekstindrykning"/>
    <w:uiPriority w:val="99"/>
    <w:semiHidden/>
    <w:rsid w:val="00695FEE"/>
  </w:style>
  <w:style w:type="paragraph" w:styleId="Brdtekst-frstelinjeindrykning2">
    <w:name w:val="Body Text First Indent 2"/>
    <w:basedOn w:val="Brdtekstindrykning"/>
    <w:link w:val="Brdtekst-frstelinjeindrykning2Tegn"/>
    <w:uiPriority w:val="99"/>
    <w:semiHidden/>
    <w:unhideWhenUsed/>
    <w:rsid w:val="00695FEE"/>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95FEE"/>
  </w:style>
  <w:style w:type="paragraph" w:styleId="Brdtekst2">
    <w:name w:val="Body Text 2"/>
    <w:basedOn w:val="Normal"/>
    <w:link w:val="Brdtekst2Tegn"/>
    <w:uiPriority w:val="99"/>
    <w:semiHidden/>
    <w:unhideWhenUsed/>
    <w:rsid w:val="00695FEE"/>
    <w:pPr>
      <w:spacing w:after="120" w:line="480" w:lineRule="auto"/>
    </w:pPr>
  </w:style>
  <w:style w:type="character" w:customStyle="1" w:styleId="Brdtekst2Tegn">
    <w:name w:val="Brødtekst 2 Tegn"/>
    <w:basedOn w:val="Standardskrifttypeiafsnit"/>
    <w:link w:val="Brdtekst2"/>
    <w:uiPriority w:val="99"/>
    <w:semiHidden/>
    <w:rsid w:val="00695FEE"/>
  </w:style>
  <w:style w:type="paragraph" w:styleId="Brdtekst3">
    <w:name w:val="Body Text 3"/>
    <w:basedOn w:val="Normal"/>
    <w:link w:val="Brdtekst3Tegn"/>
    <w:uiPriority w:val="99"/>
    <w:semiHidden/>
    <w:unhideWhenUsed/>
    <w:rsid w:val="00695FEE"/>
    <w:pPr>
      <w:spacing w:after="120"/>
    </w:pPr>
    <w:rPr>
      <w:sz w:val="16"/>
      <w:szCs w:val="16"/>
    </w:rPr>
  </w:style>
  <w:style w:type="character" w:customStyle="1" w:styleId="Brdtekst3Tegn">
    <w:name w:val="Brødtekst 3 Tegn"/>
    <w:basedOn w:val="Standardskrifttypeiafsnit"/>
    <w:link w:val="Brdtekst3"/>
    <w:uiPriority w:val="99"/>
    <w:semiHidden/>
    <w:rsid w:val="00695FEE"/>
    <w:rPr>
      <w:sz w:val="16"/>
      <w:szCs w:val="16"/>
    </w:rPr>
  </w:style>
  <w:style w:type="paragraph" w:styleId="Brdtekstindrykning2">
    <w:name w:val="Body Text Indent 2"/>
    <w:basedOn w:val="Normal"/>
    <w:link w:val="Brdtekstindrykning2Tegn"/>
    <w:uiPriority w:val="99"/>
    <w:semiHidden/>
    <w:unhideWhenUsed/>
    <w:rsid w:val="00695FE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95FEE"/>
  </w:style>
  <w:style w:type="paragraph" w:styleId="Brdtekstindrykning3">
    <w:name w:val="Body Text Indent 3"/>
    <w:basedOn w:val="Normal"/>
    <w:link w:val="Brdtekstindrykning3Tegn"/>
    <w:uiPriority w:val="99"/>
    <w:semiHidden/>
    <w:unhideWhenUsed/>
    <w:rsid w:val="00695FE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95FEE"/>
    <w:rPr>
      <w:sz w:val="16"/>
      <w:szCs w:val="16"/>
    </w:rPr>
  </w:style>
  <w:style w:type="paragraph" w:styleId="Citat">
    <w:name w:val="Quote"/>
    <w:basedOn w:val="Normal"/>
    <w:next w:val="Normal"/>
    <w:link w:val="CitatTegn"/>
    <w:uiPriority w:val="29"/>
    <w:qFormat/>
    <w:rsid w:val="00695FEE"/>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95FEE"/>
    <w:rPr>
      <w:i/>
      <w:iCs/>
      <w:color w:val="404040" w:themeColor="text1" w:themeTint="BF"/>
    </w:rPr>
  </w:style>
  <w:style w:type="paragraph" w:styleId="Citatoverskrift">
    <w:name w:val="toa heading"/>
    <w:basedOn w:val="Normal"/>
    <w:next w:val="Normal"/>
    <w:uiPriority w:val="99"/>
    <w:semiHidden/>
    <w:unhideWhenUsed/>
    <w:rsid w:val="00695FEE"/>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695FEE"/>
    <w:pPr>
      <w:spacing w:after="0"/>
      <w:ind w:left="240" w:hanging="240"/>
    </w:pPr>
  </w:style>
  <w:style w:type="paragraph" w:styleId="Dato">
    <w:name w:val="Date"/>
    <w:basedOn w:val="Normal"/>
    <w:next w:val="Normal"/>
    <w:link w:val="DatoTegn"/>
    <w:uiPriority w:val="99"/>
    <w:semiHidden/>
    <w:unhideWhenUsed/>
    <w:rsid w:val="00695FEE"/>
  </w:style>
  <w:style w:type="character" w:customStyle="1" w:styleId="DatoTegn">
    <w:name w:val="Dato Tegn"/>
    <w:basedOn w:val="Standardskrifttypeiafsnit"/>
    <w:link w:val="Dato"/>
    <w:uiPriority w:val="99"/>
    <w:semiHidden/>
    <w:rsid w:val="00695FEE"/>
  </w:style>
  <w:style w:type="paragraph" w:styleId="Dokumentoversigt">
    <w:name w:val="Document Map"/>
    <w:basedOn w:val="Normal"/>
    <w:link w:val="DokumentoversigtTegn"/>
    <w:uiPriority w:val="99"/>
    <w:semiHidden/>
    <w:unhideWhenUsed/>
    <w:rsid w:val="00695FEE"/>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95FEE"/>
    <w:rPr>
      <w:rFonts w:ascii="Segoe UI" w:hAnsi="Segoe UI" w:cs="Segoe UI"/>
      <w:sz w:val="16"/>
      <w:szCs w:val="16"/>
    </w:rPr>
  </w:style>
  <w:style w:type="table" w:styleId="Farvetgitter">
    <w:name w:val="Colorful Grid"/>
    <w:basedOn w:val="Tabel-Normal"/>
    <w:uiPriority w:val="73"/>
    <w:semiHidden/>
    <w:unhideWhenUsed/>
    <w:rsid w:val="00695F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695F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vetgitter-fremhvningsfarve2">
    <w:name w:val="Colorful Grid Accent 2"/>
    <w:basedOn w:val="Tabel-Normal"/>
    <w:uiPriority w:val="73"/>
    <w:semiHidden/>
    <w:unhideWhenUsed/>
    <w:rsid w:val="00695F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vetgitter-fremhvningsfarve3">
    <w:name w:val="Colorful Grid Accent 3"/>
    <w:basedOn w:val="Tabel-Normal"/>
    <w:uiPriority w:val="73"/>
    <w:semiHidden/>
    <w:unhideWhenUsed/>
    <w:rsid w:val="00695F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vetgitter-fremhvningsfarve4">
    <w:name w:val="Colorful Grid Accent 4"/>
    <w:basedOn w:val="Tabel-Normal"/>
    <w:uiPriority w:val="73"/>
    <w:semiHidden/>
    <w:unhideWhenUsed/>
    <w:rsid w:val="00695F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vetgitter-fremhvningsfarve5">
    <w:name w:val="Colorful Grid Accent 5"/>
    <w:basedOn w:val="Tabel-Normal"/>
    <w:uiPriority w:val="73"/>
    <w:semiHidden/>
    <w:unhideWhenUsed/>
    <w:rsid w:val="00695F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vetgitter-fremhvningsfarve6">
    <w:name w:val="Colorful Grid Accent 6"/>
    <w:basedOn w:val="Tabel-Normal"/>
    <w:uiPriority w:val="73"/>
    <w:semiHidden/>
    <w:unhideWhenUsed/>
    <w:rsid w:val="00695F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vetliste">
    <w:name w:val="Colorful List"/>
    <w:basedOn w:val="Tabel-Normal"/>
    <w:uiPriority w:val="72"/>
    <w:semiHidden/>
    <w:unhideWhenUsed/>
    <w:rsid w:val="00695F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695FE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vetliste-fremhvningsfarve2">
    <w:name w:val="Colorful List Accent 2"/>
    <w:basedOn w:val="Tabel-Normal"/>
    <w:uiPriority w:val="72"/>
    <w:semiHidden/>
    <w:unhideWhenUsed/>
    <w:rsid w:val="00695FE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vetliste-fremhvningsfarve3">
    <w:name w:val="Colorful List Accent 3"/>
    <w:basedOn w:val="Tabel-Normal"/>
    <w:uiPriority w:val="72"/>
    <w:semiHidden/>
    <w:unhideWhenUsed/>
    <w:rsid w:val="00695FE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vetliste-fremhvningsfarve4">
    <w:name w:val="Colorful List Accent 4"/>
    <w:basedOn w:val="Tabel-Normal"/>
    <w:uiPriority w:val="72"/>
    <w:semiHidden/>
    <w:unhideWhenUsed/>
    <w:rsid w:val="00695FE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vetliste-fremhvningsfarve5">
    <w:name w:val="Colorful List Accent 5"/>
    <w:basedOn w:val="Tabel-Normal"/>
    <w:uiPriority w:val="72"/>
    <w:semiHidden/>
    <w:unhideWhenUsed/>
    <w:rsid w:val="00695FE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vetliste-fremhvningsfarve6">
    <w:name w:val="Colorful List Accent 6"/>
    <w:basedOn w:val="Tabel-Normal"/>
    <w:uiPriority w:val="72"/>
    <w:semiHidden/>
    <w:unhideWhenUsed/>
    <w:rsid w:val="00695FE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vetskygge">
    <w:name w:val="Colorful Shading"/>
    <w:basedOn w:val="Tabel-Normal"/>
    <w:uiPriority w:val="71"/>
    <w:semiHidden/>
    <w:unhideWhenUsed/>
    <w:rsid w:val="00695FE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695FE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695FE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695FE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vetskygge-fremhvningsfarve4">
    <w:name w:val="Colorful Shading Accent 4"/>
    <w:basedOn w:val="Tabel-Normal"/>
    <w:uiPriority w:val="71"/>
    <w:semiHidden/>
    <w:unhideWhenUsed/>
    <w:rsid w:val="00695FE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695FE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695FE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paragraph" w:styleId="Fodnotetekst">
    <w:name w:val="footnote text"/>
    <w:basedOn w:val="Normal"/>
    <w:link w:val="FodnotetekstTegn"/>
    <w:uiPriority w:val="99"/>
    <w:semiHidden/>
    <w:unhideWhenUsed/>
    <w:rsid w:val="00695FE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95FEE"/>
    <w:rPr>
      <w:sz w:val="20"/>
      <w:szCs w:val="20"/>
    </w:rPr>
  </w:style>
  <w:style w:type="paragraph" w:styleId="FormateretHTML">
    <w:name w:val="HTML Preformatted"/>
    <w:basedOn w:val="Normal"/>
    <w:link w:val="FormateretHTMLTegn"/>
    <w:uiPriority w:val="99"/>
    <w:semiHidden/>
    <w:unhideWhenUsed/>
    <w:rsid w:val="00695FEE"/>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695FEE"/>
    <w:rPr>
      <w:rFonts w:ascii="Consolas" w:hAnsi="Consolas"/>
      <w:sz w:val="20"/>
      <w:szCs w:val="20"/>
    </w:rPr>
  </w:style>
  <w:style w:type="table" w:styleId="Gittertabel1-lys">
    <w:name w:val="Grid Table 1 Light"/>
    <w:basedOn w:val="Tabel-Normal"/>
    <w:uiPriority w:val="46"/>
    <w:rsid w:val="00695F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695FE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695FE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695FE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695FE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95FE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695FE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695F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695FE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2-farve2">
    <w:name w:val="Grid Table 2 Accent 2"/>
    <w:basedOn w:val="Tabel-Normal"/>
    <w:uiPriority w:val="47"/>
    <w:rsid w:val="00695FE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2-farve3">
    <w:name w:val="Grid Table 2 Accent 3"/>
    <w:basedOn w:val="Tabel-Normal"/>
    <w:uiPriority w:val="47"/>
    <w:rsid w:val="00695FE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2-farve4">
    <w:name w:val="Grid Table 2 Accent 4"/>
    <w:basedOn w:val="Tabel-Normal"/>
    <w:uiPriority w:val="47"/>
    <w:rsid w:val="00695FE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2-farve5">
    <w:name w:val="Grid Table 2 Accent 5"/>
    <w:basedOn w:val="Tabel-Normal"/>
    <w:uiPriority w:val="47"/>
    <w:rsid w:val="00695FE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2-farve6">
    <w:name w:val="Grid Table 2 Accent 6"/>
    <w:basedOn w:val="Tabel-Normal"/>
    <w:uiPriority w:val="47"/>
    <w:rsid w:val="00695FE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3">
    <w:name w:val="Grid Table 3"/>
    <w:basedOn w:val="Tabel-Normal"/>
    <w:uiPriority w:val="48"/>
    <w:rsid w:val="00695F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695FE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tabel3-farve2">
    <w:name w:val="Grid Table 3 Accent 2"/>
    <w:basedOn w:val="Tabel-Normal"/>
    <w:uiPriority w:val="48"/>
    <w:rsid w:val="00695FE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tabel3-farve3">
    <w:name w:val="Grid Table 3 Accent 3"/>
    <w:basedOn w:val="Tabel-Normal"/>
    <w:uiPriority w:val="48"/>
    <w:rsid w:val="00695FE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tabel3-farve4">
    <w:name w:val="Grid Table 3 Accent 4"/>
    <w:basedOn w:val="Tabel-Normal"/>
    <w:uiPriority w:val="48"/>
    <w:rsid w:val="00695FE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tabel3-farve5">
    <w:name w:val="Grid Table 3 Accent 5"/>
    <w:basedOn w:val="Tabel-Normal"/>
    <w:uiPriority w:val="48"/>
    <w:rsid w:val="00695FE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tabel3-farve6">
    <w:name w:val="Grid Table 3 Accent 6"/>
    <w:basedOn w:val="Tabel-Normal"/>
    <w:uiPriority w:val="48"/>
    <w:rsid w:val="00695FE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tabel4">
    <w:name w:val="Grid Table 4"/>
    <w:basedOn w:val="Tabel-Normal"/>
    <w:uiPriority w:val="49"/>
    <w:rsid w:val="00695F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695FE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4-farve2">
    <w:name w:val="Grid Table 4 Accent 2"/>
    <w:basedOn w:val="Tabel-Normal"/>
    <w:uiPriority w:val="49"/>
    <w:rsid w:val="00695FE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4-farve3">
    <w:name w:val="Grid Table 4 Accent 3"/>
    <w:basedOn w:val="Tabel-Normal"/>
    <w:uiPriority w:val="49"/>
    <w:rsid w:val="00695FE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4-farve4">
    <w:name w:val="Grid Table 4 Accent 4"/>
    <w:basedOn w:val="Tabel-Normal"/>
    <w:uiPriority w:val="49"/>
    <w:rsid w:val="00695FE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4-farve5">
    <w:name w:val="Grid Table 4 Accent 5"/>
    <w:basedOn w:val="Tabel-Normal"/>
    <w:uiPriority w:val="49"/>
    <w:rsid w:val="00695FE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4-farve6">
    <w:name w:val="Grid Table 4 Accent 6"/>
    <w:basedOn w:val="Tabel-Normal"/>
    <w:uiPriority w:val="49"/>
    <w:rsid w:val="00695FE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5-mrk">
    <w:name w:val="Grid Table 5 Dark"/>
    <w:basedOn w:val="Tabel-Normal"/>
    <w:uiPriority w:val="50"/>
    <w:rsid w:val="00695F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695F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tabel5-mrk-farve2">
    <w:name w:val="Grid Table 5 Dark Accent 2"/>
    <w:basedOn w:val="Tabel-Normal"/>
    <w:uiPriority w:val="50"/>
    <w:rsid w:val="00695F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tabel5-mrk-farve3">
    <w:name w:val="Grid Table 5 Dark Accent 3"/>
    <w:basedOn w:val="Tabel-Normal"/>
    <w:uiPriority w:val="50"/>
    <w:rsid w:val="00695F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tabel5-mrk-farve4">
    <w:name w:val="Grid Table 5 Dark Accent 4"/>
    <w:basedOn w:val="Tabel-Normal"/>
    <w:uiPriority w:val="50"/>
    <w:rsid w:val="00695F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tabel5-mrk-farve5">
    <w:name w:val="Grid Table 5 Dark Accent 5"/>
    <w:basedOn w:val="Tabel-Normal"/>
    <w:uiPriority w:val="50"/>
    <w:rsid w:val="00695F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tabel5-mrk-farve6">
    <w:name w:val="Grid Table 5 Dark Accent 6"/>
    <w:basedOn w:val="Tabel-Normal"/>
    <w:uiPriority w:val="50"/>
    <w:rsid w:val="00695F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tabel6-farverig">
    <w:name w:val="Grid Table 6 Colorful"/>
    <w:basedOn w:val="Tabel-Normal"/>
    <w:uiPriority w:val="51"/>
    <w:rsid w:val="00695F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695FE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6-farverig-farve2">
    <w:name w:val="Grid Table 6 Colorful Accent 2"/>
    <w:basedOn w:val="Tabel-Normal"/>
    <w:uiPriority w:val="51"/>
    <w:rsid w:val="00695FE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6-farverig-farve3">
    <w:name w:val="Grid Table 6 Colorful Accent 3"/>
    <w:basedOn w:val="Tabel-Normal"/>
    <w:uiPriority w:val="51"/>
    <w:rsid w:val="00695FE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6-farverig-farve4">
    <w:name w:val="Grid Table 6 Colorful Accent 4"/>
    <w:basedOn w:val="Tabel-Normal"/>
    <w:uiPriority w:val="51"/>
    <w:rsid w:val="00695FE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6-farverig-farve5">
    <w:name w:val="Grid Table 6 Colorful Accent 5"/>
    <w:basedOn w:val="Tabel-Normal"/>
    <w:uiPriority w:val="51"/>
    <w:rsid w:val="00695FE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6-farverig-farve6">
    <w:name w:val="Grid Table 6 Colorful Accent 6"/>
    <w:basedOn w:val="Tabel-Normal"/>
    <w:uiPriority w:val="51"/>
    <w:rsid w:val="00695FE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7-farverig">
    <w:name w:val="Grid Table 7 Colorful"/>
    <w:basedOn w:val="Tabel-Normal"/>
    <w:uiPriority w:val="52"/>
    <w:rsid w:val="00695F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695FE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tabel7-farverig-farve2">
    <w:name w:val="Grid Table 7 Colorful Accent 2"/>
    <w:basedOn w:val="Tabel-Normal"/>
    <w:uiPriority w:val="52"/>
    <w:rsid w:val="00695FE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tabel7-farverig-farve3">
    <w:name w:val="Grid Table 7 Colorful Accent 3"/>
    <w:basedOn w:val="Tabel-Normal"/>
    <w:uiPriority w:val="52"/>
    <w:rsid w:val="00695FE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tabel7-farverig-farve4">
    <w:name w:val="Grid Table 7 Colorful Accent 4"/>
    <w:basedOn w:val="Tabel-Normal"/>
    <w:uiPriority w:val="52"/>
    <w:rsid w:val="00695FE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tabel7-farverig-farve5">
    <w:name w:val="Grid Table 7 Colorful Accent 5"/>
    <w:basedOn w:val="Tabel-Normal"/>
    <w:uiPriority w:val="52"/>
    <w:rsid w:val="00695FE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tabel7-farverig-farve6">
    <w:name w:val="Grid Table 7 Colorful Accent 6"/>
    <w:basedOn w:val="Tabel-Normal"/>
    <w:uiPriority w:val="52"/>
    <w:rsid w:val="00695FE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HTML-adresse">
    <w:name w:val="HTML Address"/>
    <w:basedOn w:val="Normal"/>
    <w:link w:val="HTML-adresseTegn"/>
    <w:uiPriority w:val="99"/>
    <w:semiHidden/>
    <w:unhideWhenUsed/>
    <w:rsid w:val="00695FEE"/>
    <w:pPr>
      <w:spacing w:after="0" w:line="240" w:lineRule="auto"/>
    </w:pPr>
    <w:rPr>
      <w:i/>
      <w:iCs/>
    </w:rPr>
  </w:style>
  <w:style w:type="character" w:customStyle="1" w:styleId="HTML-adresseTegn">
    <w:name w:val="HTML-adresse Tegn"/>
    <w:basedOn w:val="Standardskrifttypeiafsnit"/>
    <w:link w:val="HTML-adresse"/>
    <w:uiPriority w:val="99"/>
    <w:semiHidden/>
    <w:rsid w:val="00695FEE"/>
    <w:rPr>
      <w:i/>
      <w:iCs/>
    </w:rPr>
  </w:style>
  <w:style w:type="paragraph" w:styleId="Indeks1">
    <w:name w:val="index 1"/>
    <w:basedOn w:val="Normal"/>
    <w:next w:val="Normal"/>
    <w:autoRedefine/>
    <w:uiPriority w:val="99"/>
    <w:semiHidden/>
    <w:unhideWhenUsed/>
    <w:rsid w:val="00695FEE"/>
    <w:pPr>
      <w:spacing w:after="0" w:line="240" w:lineRule="auto"/>
      <w:ind w:left="240" w:hanging="240"/>
    </w:pPr>
  </w:style>
  <w:style w:type="paragraph" w:styleId="Indeks2">
    <w:name w:val="index 2"/>
    <w:basedOn w:val="Normal"/>
    <w:next w:val="Normal"/>
    <w:autoRedefine/>
    <w:uiPriority w:val="99"/>
    <w:semiHidden/>
    <w:unhideWhenUsed/>
    <w:rsid w:val="00695FEE"/>
    <w:pPr>
      <w:spacing w:after="0" w:line="240" w:lineRule="auto"/>
      <w:ind w:left="480" w:hanging="240"/>
    </w:pPr>
  </w:style>
  <w:style w:type="paragraph" w:styleId="Indeks3">
    <w:name w:val="index 3"/>
    <w:basedOn w:val="Normal"/>
    <w:next w:val="Normal"/>
    <w:autoRedefine/>
    <w:uiPriority w:val="99"/>
    <w:semiHidden/>
    <w:unhideWhenUsed/>
    <w:rsid w:val="00695FEE"/>
    <w:pPr>
      <w:spacing w:after="0" w:line="240" w:lineRule="auto"/>
      <w:ind w:left="720" w:hanging="240"/>
    </w:pPr>
  </w:style>
  <w:style w:type="paragraph" w:styleId="Indeks4">
    <w:name w:val="index 4"/>
    <w:basedOn w:val="Normal"/>
    <w:next w:val="Normal"/>
    <w:autoRedefine/>
    <w:uiPriority w:val="99"/>
    <w:semiHidden/>
    <w:unhideWhenUsed/>
    <w:rsid w:val="00695FEE"/>
    <w:pPr>
      <w:spacing w:after="0" w:line="240" w:lineRule="auto"/>
      <w:ind w:left="960" w:hanging="240"/>
    </w:pPr>
  </w:style>
  <w:style w:type="paragraph" w:styleId="Indeks5">
    <w:name w:val="index 5"/>
    <w:basedOn w:val="Normal"/>
    <w:next w:val="Normal"/>
    <w:autoRedefine/>
    <w:uiPriority w:val="99"/>
    <w:semiHidden/>
    <w:unhideWhenUsed/>
    <w:rsid w:val="00695FEE"/>
    <w:pPr>
      <w:spacing w:after="0" w:line="240" w:lineRule="auto"/>
      <w:ind w:left="1200" w:hanging="240"/>
    </w:pPr>
  </w:style>
  <w:style w:type="paragraph" w:styleId="Indeks6">
    <w:name w:val="index 6"/>
    <w:basedOn w:val="Normal"/>
    <w:next w:val="Normal"/>
    <w:autoRedefine/>
    <w:uiPriority w:val="99"/>
    <w:semiHidden/>
    <w:unhideWhenUsed/>
    <w:rsid w:val="00695FEE"/>
    <w:pPr>
      <w:spacing w:after="0" w:line="240" w:lineRule="auto"/>
      <w:ind w:left="1440" w:hanging="240"/>
    </w:pPr>
  </w:style>
  <w:style w:type="paragraph" w:styleId="Indeks7">
    <w:name w:val="index 7"/>
    <w:basedOn w:val="Normal"/>
    <w:next w:val="Normal"/>
    <w:autoRedefine/>
    <w:uiPriority w:val="99"/>
    <w:semiHidden/>
    <w:unhideWhenUsed/>
    <w:rsid w:val="00695FEE"/>
    <w:pPr>
      <w:spacing w:after="0" w:line="240" w:lineRule="auto"/>
      <w:ind w:left="1680" w:hanging="240"/>
    </w:pPr>
  </w:style>
  <w:style w:type="paragraph" w:styleId="Indeks8">
    <w:name w:val="index 8"/>
    <w:basedOn w:val="Normal"/>
    <w:next w:val="Normal"/>
    <w:autoRedefine/>
    <w:uiPriority w:val="99"/>
    <w:semiHidden/>
    <w:unhideWhenUsed/>
    <w:rsid w:val="00695FEE"/>
    <w:pPr>
      <w:spacing w:after="0" w:line="240" w:lineRule="auto"/>
      <w:ind w:left="1920" w:hanging="240"/>
    </w:pPr>
  </w:style>
  <w:style w:type="paragraph" w:styleId="Indeks9">
    <w:name w:val="index 9"/>
    <w:basedOn w:val="Normal"/>
    <w:next w:val="Normal"/>
    <w:autoRedefine/>
    <w:uiPriority w:val="99"/>
    <w:semiHidden/>
    <w:unhideWhenUsed/>
    <w:rsid w:val="00695FEE"/>
    <w:pPr>
      <w:spacing w:after="0" w:line="240" w:lineRule="auto"/>
      <w:ind w:left="2160" w:hanging="240"/>
    </w:pPr>
  </w:style>
  <w:style w:type="paragraph" w:styleId="Indeksoverskrift">
    <w:name w:val="index heading"/>
    <w:basedOn w:val="Normal"/>
    <w:next w:val="Indeks1"/>
    <w:uiPriority w:val="99"/>
    <w:semiHidden/>
    <w:unhideWhenUsed/>
    <w:rsid w:val="00695FEE"/>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695FEE"/>
    <w:pPr>
      <w:spacing w:after="100"/>
    </w:pPr>
  </w:style>
  <w:style w:type="paragraph" w:styleId="Indholdsfortegnelse2">
    <w:name w:val="toc 2"/>
    <w:basedOn w:val="Normal"/>
    <w:next w:val="Normal"/>
    <w:autoRedefine/>
    <w:uiPriority w:val="39"/>
    <w:semiHidden/>
    <w:unhideWhenUsed/>
    <w:rsid w:val="00695FEE"/>
    <w:pPr>
      <w:spacing w:after="100"/>
      <w:ind w:left="240"/>
    </w:pPr>
  </w:style>
  <w:style w:type="paragraph" w:styleId="Indholdsfortegnelse3">
    <w:name w:val="toc 3"/>
    <w:basedOn w:val="Normal"/>
    <w:next w:val="Normal"/>
    <w:autoRedefine/>
    <w:uiPriority w:val="39"/>
    <w:semiHidden/>
    <w:unhideWhenUsed/>
    <w:rsid w:val="00695FEE"/>
    <w:pPr>
      <w:spacing w:after="100"/>
      <w:ind w:left="480"/>
    </w:pPr>
  </w:style>
  <w:style w:type="paragraph" w:styleId="Indholdsfortegnelse4">
    <w:name w:val="toc 4"/>
    <w:basedOn w:val="Normal"/>
    <w:next w:val="Normal"/>
    <w:autoRedefine/>
    <w:uiPriority w:val="39"/>
    <w:semiHidden/>
    <w:unhideWhenUsed/>
    <w:rsid w:val="00695FEE"/>
    <w:pPr>
      <w:spacing w:after="100"/>
      <w:ind w:left="720"/>
    </w:pPr>
  </w:style>
  <w:style w:type="paragraph" w:styleId="Indholdsfortegnelse5">
    <w:name w:val="toc 5"/>
    <w:basedOn w:val="Normal"/>
    <w:next w:val="Normal"/>
    <w:autoRedefine/>
    <w:uiPriority w:val="39"/>
    <w:semiHidden/>
    <w:unhideWhenUsed/>
    <w:rsid w:val="00695FEE"/>
    <w:pPr>
      <w:spacing w:after="100"/>
      <w:ind w:left="960"/>
    </w:pPr>
  </w:style>
  <w:style w:type="paragraph" w:styleId="Indholdsfortegnelse6">
    <w:name w:val="toc 6"/>
    <w:basedOn w:val="Normal"/>
    <w:next w:val="Normal"/>
    <w:autoRedefine/>
    <w:uiPriority w:val="39"/>
    <w:semiHidden/>
    <w:unhideWhenUsed/>
    <w:rsid w:val="00695FEE"/>
    <w:pPr>
      <w:spacing w:after="100"/>
      <w:ind w:left="1200"/>
    </w:pPr>
  </w:style>
  <w:style w:type="paragraph" w:styleId="Indholdsfortegnelse7">
    <w:name w:val="toc 7"/>
    <w:basedOn w:val="Normal"/>
    <w:next w:val="Normal"/>
    <w:autoRedefine/>
    <w:uiPriority w:val="39"/>
    <w:semiHidden/>
    <w:unhideWhenUsed/>
    <w:rsid w:val="00695FEE"/>
    <w:pPr>
      <w:spacing w:after="100"/>
      <w:ind w:left="1440"/>
    </w:pPr>
  </w:style>
  <w:style w:type="paragraph" w:styleId="Indholdsfortegnelse8">
    <w:name w:val="toc 8"/>
    <w:basedOn w:val="Normal"/>
    <w:next w:val="Normal"/>
    <w:autoRedefine/>
    <w:uiPriority w:val="39"/>
    <w:semiHidden/>
    <w:unhideWhenUsed/>
    <w:rsid w:val="00695FEE"/>
    <w:pPr>
      <w:spacing w:after="100"/>
      <w:ind w:left="1680"/>
    </w:pPr>
  </w:style>
  <w:style w:type="paragraph" w:styleId="Indholdsfortegnelse9">
    <w:name w:val="toc 9"/>
    <w:basedOn w:val="Normal"/>
    <w:next w:val="Normal"/>
    <w:autoRedefine/>
    <w:uiPriority w:val="39"/>
    <w:semiHidden/>
    <w:unhideWhenUsed/>
    <w:rsid w:val="00695FEE"/>
    <w:pPr>
      <w:spacing w:after="100"/>
      <w:ind w:left="1920"/>
    </w:pPr>
  </w:style>
  <w:style w:type="paragraph" w:styleId="Ingenafstand">
    <w:name w:val="No Spacing"/>
    <w:uiPriority w:val="1"/>
    <w:qFormat/>
    <w:rsid w:val="00695FEE"/>
    <w:pPr>
      <w:spacing w:after="0" w:line="240" w:lineRule="auto"/>
    </w:pPr>
  </w:style>
  <w:style w:type="paragraph" w:styleId="Kommentaremne">
    <w:name w:val="annotation subject"/>
    <w:basedOn w:val="Kommentartekst"/>
    <w:next w:val="Kommentartekst"/>
    <w:link w:val="KommentaremneTegn"/>
    <w:uiPriority w:val="99"/>
    <w:semiHidden/>
    <w:unhideWhenUsed/>
    <w:rsid w:val="00695FEE"/>
    <w:rPr>
      <w:b/>
      <w:bCs/>
    </w:rPr>
  </w:style>
  <w:style w:type="character" w:customStyle="1" w:styleId="KommentaremneTegn">
    <w:name w:val="Kommentaremne Tegn"/>
    <w:basedOn w:val="KommentartekstTegn"/>
    <w:link w:val="Kommentaremne"/>
    <w:uiPriority w:val="99"/>
    <w:semiHidden/>
    <w:rsid w:val="00695FEE"/>
    <w:rPr>
      <w:b/>
      <w:bCs/>
      <w:sz w:val="20"/>
      <w:szCs w:val="20"/>
    </w:rPr>
  </w:style>
  <w:style w:type="paragraph" w:styleId="Liste">
    <w:name w:val="List"/>
    <w:basedOn w:val="Normal"/>
    <w:uiPriority w:val="99"/>
    <w:semiHidden/>
    <w:unhideWhenUsed/>
    <w:rsid w:val="00695FEE"/>
    <w:pPr>
      <w:ind w:left="283" w:hanging="283"/>
      <w:contextualSpacing/>
    </w:pPr>
  </w:style>
  <w:style w:type="paragraph" w:styleId="Liste2">
    <w:name w:val="List 2"/>
    <w:basedOn w:val="Normal"/>
    <w:uiPriority w:val="99"/>
    <w:semiHidden/>
    <w:unhideWhenUsed/>
    <w:rsid w:val="00695FEE"/>
    <w:pPr>
      <w:ind w:left="566" w:hanging="283"/>
      <w:contextualSpacing/>
    </w:pPr>
  </w:style>
  <w:style w:type="paragraph" w:styleId="Liste3">
    <w:name w:val="List 3"/>
    <w:basedOn w:val="Normal"/>
    <w:uiPriority w:val="99"/>
    <w:semiHidden/>
    <w:unhideWhenUsed/>
    <w:rsid w:val="00695FEE"/>
    <w:pPr>
      <w:ind w:left="849" w:hanging="283"/>
      <w:contextualSpacing/>
    </w:pPr>
  </w:style>
  <w:style w:type="paragraph" w:styleId="Liste4">
    <w:name w:val="List 4"/>
    <w:basedOn w:val="Normal"/>
    <w:uiPriority w:val="99"/>
    <w:semiHidden/>
    <w:unhideWhenUsed/>
    <w:rsid w:val="00695FEE"/>
    <w:pPr>
      <w:ind w:left="1132" w:hanging="283"/>
      <w:contextualSpacing/>
    </w:pPr>
  </w:style>
  <w:style w:type="paragraph" w:styleId="Liste5">
    <w:name w:val="List 5"/>
    <w:basedOn w:val="Normal"/>
    <w:uiPriority w:val="99"/>
    <w:semiHidden/>
    <w:unhideWhenUsed/>
    <w:rsid w:val="00695FEE"/>
    <w:pPr>
      <w:ind w:left="1415" w:hanging="283"/>
      <w:contextualSpacing/>
    </w:pPr>
  </w:style>
  <w:style w:type="paragraph" w:styleId="Listeoverfigurer">
    <w:name w:val="table of figures"/>
    <w:basedOn w:val="Normal"/>
    <w:next w:val="Normal"/>
    <w:uiPriority w:val="99"/>
    <w:semiHidden/>
    <w:unhideWhenUsed/>
    <w:rsid w:val="00695FEE"/>
    <w:pPr>
      <w:spacing w:after="0"/>
    </w:pPr>
  </w:style>
  <w:style w:type="table" w:styleId="Listetabel1-lys">
    <w:name w:val="List Table 1 Light"/>
    <w:basedOn w:val="Tabel-Normal"/>
    <w:uiPriority w:val="46"/>
    <w:rsid w:val="00695F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695FE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1-lys-farve2">
    <w:name w:val="List Table 1 Light Accent 2"/>
    <w:basedOn w:val="Tabel-Normal"/>
    <w:uiPriority w:val="46"/>
    <w:rsid w:val="00695FE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1-lys-farve3">
    <w:name w:val="List Table 1 Light Accent 3"/>
    <w:basedOn w:val="Tabel-Normal"/>
    <w:uiPriority w:val="46"/>
    <w:rsid w:val="00695FE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1-lys-farve4">
    <w:name w:val="List Table 1 Light Accent 4"/>
    <w:basedOn w:val="Tabel-Normal"/>
    <w:uiPriority w:val="46"/>
    <w:rsid w:val="00695FE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1-lys-farve5">
    <w:name w:val="List Table 1 Light Accent 5"/>
    <w:basedOn w:val="Tabel-Normal"/>
    <w:uiPriority w:val="46"/>
    <w:rsid w:val="00695FE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1-lys-farve6">
    <w:name w:val="List Table 1 Light Accent 6"/>
    <w:basedOn w:val="Tabel-Normal"/>
    <w:uiPriority w:val="46"/>
    <w:rsid w:val="00695FE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2">
    <w:name w:val="List Table 2"/>
    <w:basedOn w:val="Tabel-Normal"/>
    <w:uiPriority w:val="47"/>
    <w:rsid w:val="00695F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695FE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2-farve2">
    <w:name w:val="List Table 2 Accent 2"/>
    <w:basedOn w:val="Tabel-Normal"/>
    <w:uiPriority w:val="47"/>
    <w:rsid w:val="00695FE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2-farve3">
    <w:name w:val="List Table 2 Accent 3"/>
    <w:basedOn w:val="Tabel-Normal"/>
    <w:uiPriority w:val="47"/>
    <w:rsid w:val="00695FE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2-farve4">
    <w:name w:val="List Table 2 Accent 4"/>
    <w:basedOn w:val="Tabel-Normal"/>
    <w:uiPriority w:val="47"/>
    <w:rsid w:val="00695FE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2-farve5">
    <w:name w:val="List Table 2 Accent 5"/>
    <w:basedOn w:val="Tabel-Normal"/>
    <w:uiPriority w:val="47"/>
    <w:rsid w:val="00695FE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2-farve6">
    <w:name w:val="List Table 2 Accent 6"/>
    <w:basedOn w:val="Tabel-Normal"/>
    <w:uiPriority w:val="47"/>
    <w:rsid w:val="00695FE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3">
    <w:name w:val="List Table 3"/>
    <w:basedOn w:val="Tabel-Normal"/>
    <w:uiPriority w:val="48"/>
    <w:rsid w:val="00695F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695FE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tabel3-farve2">
    <w:name w:val="List Table 3 Accent 2"/>
    <w:basedOn w:val="Tabel-Normal"/>
    <w:uiPriority w:val="48"/>
    <w:rsid w:val="00695FE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tabel3-farve3">
    <w:name w:val="List Table 3 Accent 3"/>
    <w:basedOn w:val="Tabel-Normal"/>
    <w:uiPriority w:val="48"/>
    <w:rsid w:val="00695FE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tabel3-farve4">
    <w:name w:val="List Table 3 Accent 4"/>
    <w:basedOn w:val="Tabel-Normal"/>
    <w:uiPriority w:val="48"/>
    <w:rsid w:val="00695FE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tabel3-farve5">
    <w:name w:val="List Table 3 Accent 5"/>
    <w:basedOn w:val="Tabel-Normal"/>
    <w:uiPriority w:val="48"/>
    <w:rsid w:val="00695FE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tabel3-farve6">
    <w:name w:val="List Table 3 Accent 6"/>
    <w:basedOn w:val="Tabel-Normal"/>
    <w:uiPriority w:val="48"/>
    <w:rsid w:val="00695FE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el4">
    <w:name w:val="List Table 4"/>
    <w:basedOn w:val="Tabel-Normal"/>
    <w:uiPriority w:val="49"/>
    <w:rsid w:val="00695F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695FE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4-farve2">
    <w:name w:val="List Table 4 Accent 2"/>
    <w:basedOn w:val="Tabel-Normal"/>
    <w:uiPriority w:val="49"/>
    <w:rsid w:val="00695FE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4-farve3">
    <w:name w:val="List Table 4 Accent 3"/>
    <w:basedOn w:val="Tabel-Normal"/>
    <w:uiPriority w:val="49"/>
    <w:rsid w:val="00695FE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4-farve4">
    <w:name w:val="List Table 4 Accent 4"/>
    <w:basedOn w:val="Tabel-Normal"/>
    <w:uiPriority w:val="49"/>
    <w:rsid w:val="00695FE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4-farve5">
    <w:name w:val="List Table 4 Accent 5"/>
    <w:basedOn w:val="Tabel-Normal"/>
    <w:uiPriority w:val="49"/>
    <w:rsid w:val="00695FE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4-farve6">
    <w:name w:val="List Table 4 Accent 6"/>
    <w:basedOn w:val="Tabel-Normal"/>
    <w:uiPriority w:val="49"/>
    <w:rsid w:val="00695FE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5-mrk">
    <w:name w:val="List Table 5 Dark"/>
    <w:basedOn w:val="Tabel-Normal"/>
    <w:uiPriority w:val="50"/>
    <w:rsid w:val="00695F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695FE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695FE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695FE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695FE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695FE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695FE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695F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695FE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6-farverig-farve2">
    <w:name w:val="List Table 6 Colorful Accent 2"/>
    <w:basedOn w:val="Tabel-Normal"/>
    <w:uiPriority w:val="51"/>
    <w:rsid w:val="00695FE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6-farverig-farve3">
    <w:name w:val="List Table 6 Colorful Accent 3"/>
    <w:basedOn w:val="Tabel-Normal"/>
    <w:uiPriority w:val="51"/>
    <w:rsid w:val="00695FE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6-farverig-farve4">
    <w:name w:val="List Table 6 Colorful Accent 4"/>
    <w:basedOn w:val="Tabel-Normal"/>
    <w:uiPriority w:val="51"/>
    <w:rsid w:val="00695FE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6-farverig-farve5">
    <w:name w:val="List Table 6 Colorful Accent 5"/>
    <w:basedOn w:val="Tabel-Normal"/>
    <w:uiPriority w:val="51"/>
    <w:rsid w:val="00695FE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6-farverig-farve6">
    <w:name w:val="List Table 6 Colorful Accent 6"/>
    <w:basedOn w:val="Tabel-Normal"/>
    <w:uiPriority w:val="51"/>
    <w:rsid w:val="00695FE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7-farverig">
    <w:name w:val="List Table 7 Colorful"/>
    <w:basedOn w:val="Tabel-Normal"/>
    <w:uiPriority w:val="52"/>
    <w:rsid w:val="00695F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695FE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695FE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695FE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695FE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695FE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695FE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695F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695FE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ysliste-fremhvningsfarve2">
    <w:name w:val="Light List Accent 2"/>
    <w:basedOn w:val="Tabel-Normal"/>
    <w:uiPriority w:val="61"/>
    <w:semiHidden/>
    <w:unhideWhenUsed/>
    <w:rsid w:val="00695FE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ysliste-fremhvningsfarve3">
    <w:name w:val="Light List Accent 3"/>
    <w:basedOn w:val="Tabel-Normal"/>
    <w:uiPriority w:val="61"/>
    <w:semiHidden/>
    <w:unhideWhenUsed/>
    <w:rsid w:val="00695FE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ysliste-fremhvningsfarve4">
    <w:name w:val="Light List Accent 4"/>
    <w:basedOn w:val="Tabel-Normal"/>
    <w:uiPriority w:val="61"/>
    <w:semiHidden/>
    <w:unhideWhenUsed/>
    <w:rsid w:val="00695FE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ysliste-fremhvningsfarve5">
    <w:name w:val="Light List Accent 5"/>
    <w:basedOn w:val="Tabel-Normal"/>
    <w:uiPriority w:val="61"/>
    <w:semiHidden/>
    <w:unhideWhenUsed/>
    <w:rsid w:val="00695FE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ysliste-fremhvningsfarve6">
    <w:name w:val="Light List Accent 6"/>
    <w:basedOn w:val="Tabel-Normal"/>
    <w:uiPriority w:val="61"/>
    <w:semiHidden/>
    <w:unhideWhenUsed/>
    <w:rsid w:val="00695FE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ysskygge">
    <w:name w:val="Light Shading"/>
    <w:basedOn w:val="Tabel-Normal"/>
    <w:uiPriority w:val="60"/>
    <w:semiHidden/>
    <w:unhideWhenUsed/>
    <w:rsid w:val="00695F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695FE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ysskygge-fremhvningsfarve2">
    <w:name w:val="Light Shading Accent 2"/>
    <w:basedOn w:val="Tabel-Normal"/>
    <w:uiPriority w:val="60"/>
    <w:semiHidden/>
    <w:unhideWhenUsed/>
    <w:rsid w:val="00695FE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ysskygge-fremhvningsfarve3">
    <w:name w:val="Light Shading Accent 3"/>
    <w:basedOn w:val="Tabel-Normal"/>
    <w:uiPriority w:val="60"/>
    <w:semiHidden/>
    <w:unhideWhenUsed/>
    <w:rsid w:val="00695FE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ysskygge-fremhvningsfarve4">
    <w:name w:val="Light Shading Accent 4"/>
    <w:basedOn w:val="Tabel-Normal"/>
    <w:uiPriority w:val="60"/>
    <w:semiHidden/>
    <w:unhideWhenUsed/>
    <w:rsid w:val="00695FE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ysskygge-fremhvningsfarve5">
    <w:name w:val="Light Shading Accent 5"/>
    <w:basedOn w:val="Tabel-Normal"/>
    <w:uiPriority w:val="60"/>
    <w:semiHidden/>
    <w:unhideWhenUsed/>
    <w:rsid w:val="00695FE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ysskygge-fremhvningsfarve6">
    <w:name w:val="Light Shading Accent 6"/>
    <w:basedOn w:val="Tabel-Normal"/>
    <w:uiPriority w:val="60"/>
    <w:semiHidden/>
    <w:unhideWhenUsed/>
    <w:rsid w:val="00695FE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ystgitter">
    <w:name w:val="Light Grid"/>
    <w:basedOn w:val="Tabel-Normal"/>
    <w:uiPriority w:val="62"/>
    <w:semiHidden/>
    <w:unhideWhenUsed/>
    <w:rsid w:val="00695F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695FE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ystgitter-fremhvningsfarve2">
    <w:name w:val="Light Grid Accent 2"/>
    <w:basedOn w:val="Tabel-Normal"/>
    <w:uiPriority w:val="62"/>
    <w:semiHidden/>
    <w:unhideWhenUsed/>
    <w:rsid w:val="00695FE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ystgitter-fremhvningsfarve3">
    <w:name w:val="Light Grid Accent 3"/>
    <w:basedOn w:val="Tabel-Normal"/>
    <w:uiPriority w:val="62"/>
    <w:semiHidden/>
    <w:unhideWhenUsed/>
    <w:rsid w:val="00695FE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ystgitter-fremhvningsfarve4">
    <w:name w:val="Light Grid Accent 4"/>
    <w:basedOn w:val="Tabel-Normal"/>
    <w:uiPriority w:val="62"/>
    <w:semiHidden/>
    <w:unhideWhenUsed/>
    <w:rsid w:val="00695FE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ystgitter-fremhvningsfarve5">
    <w:name w:val="Light Grid Accent 5"/>
    <w:basedOn w:val="Tabel-Normal"/>
    <w:uiPriority w:val="62"/>
    <w:semiHidden/>
    <w:unhideWhenUsed/>
    <w:rsid w:val="00695FE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ystgitter-fremhvningsfarve6">
    <w:name w:val="Light Grid Accent 6"/>
    <w:basedOn w:val="Tabel-Normal"/>
    <w:uiPriority w:val="62"/>
    <w:semiHidden/>
    <w:unhideWhenUsed/>
    <w:rsid w:val="00695FE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Mailsignatur">
    <w:name w:val="E-mail Signature"/>
    <w:basedOn w:val="Normal"/>
    <w:link w:val="MailsignaturTegn"/>
    <w:uiPriority w:val="99"/>
    <w:semiHidden/>
    <w:unhideWhenUsed/>
    <w:rsid w:val="00695FEE"/>
    <w:pPr>
      <w:spacing w:after="0" w:line="240" w:lineRule="auto"/>
    </w:pPr>
  </w:style>
  <w:style w:type="character" w:customStyle="1" w:styleId="MailsignaturTegn">
    <w:name w:val="Mailsignatur Tegn"/>
    <w:basedOn w:val="Standardskrifttypeiafsnit"/>
    <w:link w:val="Mailsignatur"/>
    <w:uiPriority w:val="99"/>
    <w:semiHidden/>
    <w:rsid w:val="00695FEE"/>
  </w:style>
  <w:style w:type="paragraph" w:styleId="Makrotekst">
    <w:name w:val="macro"/>
    <w:link w:val="MakrotekstTegn"/>
    <w:uiPriority w:val="99"/>
    <w:semiHidden/>
    <w:unhideWhenUsed/>
    <w:rsid w:val="00695FE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695FEE"/>
    <w:rPr>
      <w:rFonts w:ascii="Consolas" w:hAnsi="Consolas"/>
      <w:sz w:val="20"/>
      <w:szCs w:val="20"/>
    </w:rPr>
  </w:style>
  <w:style w:type="paragraph" w:styleId="Markeringsbobletekst">
    <w:name w:val="Balloon Text"/>
    <w:basedOn w:val="Normal"/>
    <w:link w:val="MarkeringsbobletekstTegn"/>
    <w:uiPriority w:val="99"/>
    <w:semiHidden/>
    <w:unhideWhenUsed/>
    <w:rsid w:val="00695FE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95FEE"/>
    <w:rPr>
      <w:rFonts w:ascii="Segoe UI" w:hAnsi="Segoe UI" w:cs="Segoe UI"/>
      <w:sz w:val="18"/>
      <w:szCs w:val="18"/>
    </w:rPr>
  </w:style>
  <w:style w:type="table" w:styleId="Mediumgitter1">
    <w:name w:val="Medium Grid 1"/>
    <w:basedOn w:val="Tabel-Normal"/>
    <w:uiPriority w:val="67"/>
    <w:semiHidden/>
    <w:unhideWhenUsed/>
    <w:rsid w:val="00695F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695FE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itter1-fremhvningsfarve2">
    <w:name w:val="Medium Grid 1 Accent 2"/>
    <w:basedOn w:val="Tabel-Normal"/>
    <w:uiPriority w:val="67"/>
    <w:semiHidden/>
    <w:unhideWhenUsed/>
    <w:rsid w:val="00695FE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itter1-fremhvningsfarve3">
    <w:name w:val="Medium Grid 1 Accent 3"/>
    <w:basedOn w:val="Tabel-Normal"/>
    <w:uiPriority w:val="67"/>
    <w:semiHidden/>
    <w:unhideWhenUsed/>
    <w:rsid w:val="00695FE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itter1-fremhvningsfarve4">
    <w:name w:val="Medium Grid 1 Accent 4"/>
    <w:basedOn w:val="Tabel-Normal"/>
    <w:uiPriority w:val="67"/>
    <w:semiHidden/>
    <w:unhideWhenUsed/>
    <w:rsid w:val="00695FE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itter1-fremhvningsfarve5">
    <w:name w:val="Medium Grid 1 Accent 5"/>
    <w:basedOn w:val="Tabel-Normal"/>
    <w:uiPriority w:val="67"/>
    <w:semiHidden/>
    <w:unhideWhenUsed/>
    <w:rsid w:val="00695FE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itter1-fremhvningsfarve6">
    <w:name w:val="Medium Grid 1 Accent 6"/>
    <w:basedOn w:val="Tabel-Normal"/>
    <w:uiPriority w:val="67"/>
    <w:semiHidden/>
    <w:unhideWhenUsed/>
    <w:rsid w:val="00695FE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itter2">
    <w:name w:val="Medium Grid 2"/>
    <w:basedOn w:val="Tabel-Normal"/>
    <w:uiPriority w:val="68"/>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695F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695F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itter3-fremhvningsfarve2">
    <w:name w:val="Medium Grid 3 Accent 2"/>
    <w:basedOn w:val="Tabel-Normal"/>
    <w:uiPriority w:val="69"/>
    <w:semiHidden/>
    <w:unhideWhenUsed/>
    <w:rsid w:val="00695F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itter3-fremhvningsfarve3">
    <w:name w:val="Medium Grid 3 Accent 3"/>
    <w:basedOn w:val="Tabel-Normal"/>
    <w:uiPriority w:val="69"/>
    <w:semiHidden/>
    <w:unhideWhenUsed/>
    <w:rsid w:val="00695F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itter3-fremhvningsfarve4">
    <w:name w:val="Medium Grid 3 Accent 4"/>
    <w:basedOn w:val="Tabel-Normal"/>
    <w:uiPriority w:val="69"/>
    <w:semiHidden/>
    <w:unhideWhenUsed/>
    <w:rsid w:val="00695F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itter3-fremhvningsfarve5">
    <w:name w:val="Medium Grid 3 Accent 5"/>
    <w:basedOn w:val="Tabel-Normal"/>
    <w:uiPriority w:val="69"/>
    <w:semiHidden/>
    <w:unhideWhenUsed/>
    <w:rsid w:val="00695F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itter3-fremhvningsfarve6">
    <w:name w:val="Medium Grid 3 Accent 6"/>
    <w:basedOn w:val="Tabel-Normal"/>
    <w:uiPriority w:val="69"/>
    <w:semiHidden/>
    <w:unhideWhenUsed/>
    <w:rsid w:val="00695F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e1">
    <w:name w:val="Medium List 1"/>
    <w:basedOn w:val="Tabel-Normal"/>
    <w:uiPriority w:val="65"/>
    <w:semiHidden/>
    <w:unhideWhenUsed/>
    <w:rsid w:val="00695F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695FE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e1-fremhvningsfarve2">
    <w:name w:val="Medium List 1 Accent 2"/>
    <w:basedOn w:val="Tabel-Normal"/>
    <w:uiPriority w:val="65"/>
    <w:semiHidden/>
    <w:unhideWhenUsed/>
    <w:rsid w:val="00695FE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e1-fremhvningsfarve3">
    <w:name w:val="Medium List 1 Accent 3"/>
    <w:basedOn w:val="Tabel-Normal"/>
    <w:uiPriority w:val="65"/>
    <w:semiHidden/>
    <w:unhideWhenUsed/>
    <w:rsid w:val="00695FE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e1-fremhvningsfarve4">
    <w:name w:val="Medium List 1 Accent 4"/>
    <w:basedOn w:val="Tabel-Normal"/>
    <w:uiPriority w:val="65"/>
    <w:semiHidden/>
    <w:unhideWhenUsed/>
    <w:rsid w:val="00695FE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e1-fremhvningsfarve5">
    <w:name w:val="Medium List 1 Accent 5"/>
    <w:basedOn w:val="Tabel-Normal"/>
    <w:uiPriority w:val="65"/>
    <w:semiHidden/>
    <w:unhideWhenUsed/>
    <w:rsid w:val="00695FE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e1-fremhvningsfarve6">
    <w:name w:val="Medium List 1 Accent 6"/>
    <w:basedOn w:val="Tabel-Normal"/>
    <w:uiPriority w:val="65"/>
    <w:semiHidden/>
    <w:unhideWhenUsed/>
    <w:rsid w:val="00695FE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e2">
    <w:name w:val="Medium List 2"/>
    <w:basedOn w:val="Tabel-Normal"/>
    <w:uiPriority w:val="66"/>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695F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695F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695FE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695FE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695FE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695FE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695FE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695FE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695F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695F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695F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695F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695F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695F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695F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695FEE"/>
    <w:pPr>
      <w:framePr w:w="7920" w:h="1980" w:hRule="exact" w:hSpace="141" w:wrap="auto" w:hAnchor="page" w:xAlign="center" w:yAlign="bottom"/>
      <w:spacing w:after="0"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695F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695FE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Mrkliste-fremhvningsfarve2">
    <w:name w:val="Dark List Accent 2"/>
    <w:basedOn w:val="Tabel-Normal"/>
    <w:uiPriority w:val="70"/>
    <w:semiHidden/>
    <w:unhideWhenUsed/>
    <w:rsid w:val="00695FE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Mrkliste-fremhvningsfarve3">
    <w:name w:val="Dark List Accent 3"/>
    <w:basedOn w:val="Tabel-Normal"/>
    <w:uiPriority w:val="70"/>
    <w:semiHidden/>
    <w:unhideWhenUsed/>
    <w:rsid w:val="00695FE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Mrkliste-fremhvningsfarve4">
    <w:name w:val="Dark List Accent 4"/>
    <w:basedOn w:val="Tabel-Normal"/>
    <w:uiPriority w:val="70"/>
    <w:semiHidden/>
    <w:unhideWhenUsed/>
    <w:rsid w:val="00695FE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Mrkliste-fremhvningsfarve5">
    <w:name w:val="Dark List Accent 5"/>
    <w:basedOn w:val="Tabel-Normal"/>
    <w:uiPriority w:val="70"/>
    <w:semiHidden/>
    <w:unhideWhenUsed/>
    <w:rsid w:val="00695FE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Mrkliste-fremhvningsfarve6">
    <w:name w:val="Dark List Accent 6"/>
    <w:basedOn w:val="Tabel-Normal"/>
    <w:uiPriority w:val="70"/>
    <w:semiHidden/>
    <w:unhideWhenUsed/>
    <w:rsid w:val="00695FE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NormalWeb">
    <w:name w:val="Normal (Web)"/>
    <w:basedOn w:val="Normal"/>
    <w:uiPriority w:val="99"/>
    <w:semiHidden/>
    <w:unhideWhenUsed/>
    <w:rsid w:val="00695FEE"/>
    <w:rPr>
      <w:rFonts w:ascii="Times New Roman" w:hAnsi="Times New Roman" w:cs="Times New Roman"/>
    </w:rPr>
  </w:style>
  <w:style w:type="paragraph" w:styleId="Normalindrykning">
    <w:name w:val="Normal Indent"/>
    <w:basedOn w:val="Normal"/>
    <w:uiPriority w:val="99"/>
    <w:semiHidden/>
    <w:unhideWhenUsed/>
    <w:rsid w:val="00695FEE"/>
    <w:pPr>
      <w:ind w:left="1304"/>
    </w:pPr>
  </w:style>
  <w:style w:type="paragraph" w:styleId="Noteoverskrift">
    <w:name w:val="Note Heading"/>
    <w:basedOn w:val="Normal"/>
    <w:next w:val="Normal"/>
    <w:link w:val="NoteoverskriftTegn"/>
    <w:uiPriority w:val="99"/>
    <w:semiHidden/>
    <w:unhideWhenUsed/>
    <w:rsid w:val="00695FEE"/>
    <w:pPr>
      <w:spacing w:after="0" w:line="240" w:lineRule="auto"/>
    </w:pPr>
  </w:style>
  <w:style w:type="character" w:customStyle="1" w:styleId="NoteoverskriftTegn">
    <w:name w:val="Noteoverskrift Tegn"/>
    <w:basedOn w:val="Standardskrifttypeiafsnit"/>
    <w:link w:val="Noteoverskrift"/>
    <w:uiPriority w:val="99"/>
    <w:semiHidden/>
    <w:rsid w:val="00695FEE"/>
  </w:style>
  <w:style w:type="paragraph" w:styleId="Opstilling-forts">
    <w:name w:val="List Continue"/>
    <w:basedOn w:val="Normal"/>
    <w:uiPriority w:val="99"/>
    <w:semiHidden/>
    <w:unhideWhenUsed/>
    <w:rsid w:val="00695FEE"/>
    <w:pPr>
      <w:spacing w:after="120"/>
      <w:ind w:left="283"/>
      <w:contextualSpacing/>
    </w:pPr>
  </w:style>
  <w:style w:type="paragraph" w:styleId="Opstilling-forts2">
    <w:name w:val="List Continue 2"/>
    <w:basedOn w:val="Normal"/>
    <w:uiPriority w:val="99"/>
    <w:semiHidden/>
    <w:unhideWhenUsed/>
    <w:rsid w:val="00695FEE"/>
    <w:pPr>
      <w:spacing w:after="120"/>
      <w:ind w:left="566"/>
      <w:contextualSpacing/>
    </w:pPr>
  </w:style>
  <w:style w:type="paragraph" w:styleId="Opstilling-forts3">
    <w:name w:val="List Continue 3"/>
    <w:basedOn w:val="Normal"/>
    <w:uiPriority w:val="99"/>
    <w:semiHidden/>
    <w:unhideWhenUsed/>
    <w:rsid w:val="00695FEE"/>
    <w:pPr>
      <w:spacing w:after="120"/>
      <w:ind w:left="849"/>
      <w:contextualSpacing/>
    </w:pPr>
  </w:style>
  <w:style w:type="paragraph" w:styleId="Opstilling-forts4">
    <w:name w:val="List Continue 4"/>
    <w:basedOn w:val="Normal"/>
    <w:uiPriority w:val="99"/>
    <w:semiHidden/>
    <w:unhideWhenUsed/>
    <w:rsid w:val="00695FEE"/>
    <w:pPr>
      <w:spacing w:after="120"/>
      <w:ind w:left="1132"/>
      <w:contextualSpacing/>
    </w:pPr>
  </w:style>
  <w:style w:type="paragraph" w:styleId="Opstilling-forts5">
    <w:name w:val="List Continue 5"/>
    <w:basedOn w:val="Normal"/>
    <w:uiPriority w:val="99"/>
    <w:semiHidden/>
    <w:unhideWhenUsed/>
    <w:rsid w:val="00695FEE"/>
    <w:pPr>
      <w:spacing w:after="120"/>
      <w:ind w:left="1415"/>
      <w:contextualSpacing/>
    </w:pPr>
  </w:style>
  <w:style w:type="paragraph" w:styleId="Opstilling-punkttegn">
    <w:name w:val="List Bullet"/>
    <w:basedOn w:val="Normal"/>
    <w:uiPriority w:val="99"/>
    <w:semiHidden/>
    <w:unhideWhenUsed/>
    <w:rsid w:val="00695FEE"/>
    <w:pPr>
      <w:numPr>
        <w:numId w:val="9"/>
      </w:numPr>
      <w:contextualSpacing/>
    </w:pPr>
  </w:style>
  <w:style w:type="paragraph" w:styleId="Opstilling-punkttegn2">
    <w:name w:val="List Bullet 2"/>
    <w:basedOn w:val="Normal"/>
    <w:uiPriority w:val="99"/>
    <w:semiHidden/>
    <w:unhideWhenUsed/>
    <w:rsid w:val="00695FEE"/>
    <w:pPr>
      <w:numPr>
        <w:numId w:val="10"/>
      </w:numPr>
      <w:contextualSpacing/>
    </w:pPr>
  </w:style>
  <w:style w:type="paragraph" w:styleId="Opstilling-punkttegn3">
    <w:name w:val="List Bullet 3"/>
    <w:basedOn w:val="Normal"/>
    <w:uiPriority w:val="99"/>
    <w:semiHidden/>
    <w:unhideWhenUsed/>
    <w:rsid w:val="00695FEE"/>
    <w:pPr>
      <w:numPr>
        <w:numId w:val="11"/>
      </w:numPr>
      <w:contextualSpacing/>
    </w:pPr>
  </w:style>
  <w:style w:type="paragraph" w:styleId="Opstilling-punkttegn4">
    <w:name w:val="List Bullet 4"/>
    <w:basedOn w:val="Normal"/>
    <w:uiPriority w:val="99"/>
    <w:semiHidden/>
    <w:unhideWhenUsed/>
    <w:rsid w:val="00695FEE"/>
    <w:pPr>
      <w:numPr>
        <w:numId w:val="12"/>
      </w:numPr>
      <w:contextualSpacing/>
    </w:pPr>
  </w:style>
  <w:style w:type="paragraph" w:styleId="Opstilling-punkttegn5">
    <w:name w:val="List Bullet 5"/>
    <w:basedOn w:val="Normal"/>
    <w:uiPriority w:val="99"/>
    <w:semiHidden/>
    <w:unhideWhenUsed/>
    <w:rsid w:val="00695FEE"/>
    <w:pPr>
      <w:numPr>
        <w:numId w:val="13"/>
      </w:numPr>
      <w:contextualSpacing/>
    </w:pPr>
  </w:style>
  <w:style w:type="paragraph" w:styleId="Opstilling-talellerbogst">
    <w:name w:val="List Number"/>
    <w:basedOn w:val="Normal"/>
    <w:uiPriority w:val="99"/>
    <w:semiHidden/>
    <w:unhideWhenUsed/>
    <w:rsid w:val="00695FEE"/>
    <w:pPr>
      <w:numPr>
        <w:numId w:val="14"/>
      </w:numPr>
      <w:contextualSpacing/>
    </w:pPr>
  </w:style>
  <w:style w:type="paragraph" w:styleId="Opstilling-talellerbogst2">
    <w:name w:val="List Number 2"/>
    <w:basedOn w:val="Normal"/>
    <w:uiPriority w:val="99"/>
    <w:semiHidden/>
    <w:unhideWhenUsed/>
    <w:rsid w:val="00695FEE"/>
    <w:pPr>
      <w:numPr>
        <w:numId w:val="15"/>
      </w:numPr>
      <w:contextualSpacing/>
    </w:pPr>
  </w:style>
  <w:style w:type="paragraph" w:styleId="Opstilling-talellerbogst3">
    <w:name w:val="List Number 3"/>
    <w:basedOn w:val="Normal"/>
    <w:uiPriority w:val="99"/>
    <w:semiHidden/>
    <w:unhideWhenUsed/>
    <w:rsid w:val="00695FEE"/>
    <w:pPr>
      <w:numPr>
        <w:numId w:val="16"/>
      </w:numPr>
      <w:contextualSpacing/>
    </w:pPr>
  </w:style>
  <w:style w:type="paragraph" w:styleId="Opstilling-talellerbogst4">
    <w:name w:val="List Number 4"/>
    <w:basedOn w:val="Normal"/>
    <w:uiPriority w:val="99"/>
    <w:semiHidden/>
    <w:unhideWhenUsed/>
    <w:rsid w:val="00695FEE"/>
    <w:pPr>
      <w:numPr>
        <w:numId w:val="17"/>
      </w:numPr>
      <w:contextualSpacing/>
    </w:pPr>
  </w:style>
  <w:style w:type="paragraph" w:styleId="Opstilling-talellerbogst5">
    <w:name w:val="List Number 5"/>
    <w:basedOn w:val="Normal"/>
    <w:uiPriority w:val="99"/>
    <w:semiHidden/>
    <w:unhideWhenUsed/>
    <w:rsid w:val="00695FEE"/>
    <w:pPr>
      <w:numPr>
        <w:numId w:val="18"/>
      </w:numPr>
      <w:contextualSpacing/>
    </w:pPr>
  </w:style>
  <w:style w:type="character" w:customStyle="1" w:styleId="Overskrift1Tegn">
    <w:name w:val="Overskrift 1 Tegn"/>
    <w:basedOn w:val="Standardskrifttypeiafsnit"/>
    <w:link w:val="Overskrift1"/>
    <w:uiPriority w:val="9"/>
    <w:rsid w:val="00695FEE"/>
    <w:rPr>
      <w:rFonts w:asciiTheme="majorHAnsi" w:eastAsiaTheme="majorEastAsia" w:hAnsiTheme="majorHAnsi" w:cstheme="majorBidi"/>
      <w:color w:val="0F4761" w:themeColor="accent1" w:themeShade="BF"/>
      <w:sz w:val="32"/>
      <w:szCs w:val="32"/>
    </w:rPr>
  </w:style>
  <w:style w:type="paragraph" w:styleId="Overskrift">
    <w:name w:val="TOC Heading"/>
    <w:basedOn w:val="Overskrift1"/>
    <w:next w:val="Normal"/>
    <w:uiPriority w:val="39"/>
    <w:semiHidden/>
    <w:unhideWhenUsed/>
    <w:qFormat/>
    <w:rsid w:val="00695FEE"/>
    <w:pPr>
      <w:outlineLvl w:val="9"/>
    </w:pPr>
  </w:style>
  <w:style w:type="character" w:customStyle="1" w:styleId="Overskrift3Tegn">
    <w:name w:val="Overskrift 3 Tegn"/>
    <w:basedOn w:val="Standardskrifttypeiafsnit"/>
    <w:link w:val="Overskrift3"/>
    <w:uiPriority w:val="9"/>
    <w:semiHidden/>
    <w:rsid w:val="00695FEE"/>
    <w:rPr>
      <w:rFonts w:asciiTheme="majorHAnsi" w:eastAsiaTheme="majorEastAsia" w:hAnsiTheme="majorHAnsi" w:cstheme="majorBidi"/>
      <w:color w:val="0A2F40" w:themeColor="accent1" w:themeShade="7F"/>
    </w:rPr>
  </w:style>
  <w:style w:type="character" w:customStyle="1" w:styleId="Overskrift4Tegn">
    <w:name w:val="Overskrift 4 Tegn"/>
    <w:basedOn w:val="Standardskrifttypeiafsnit"/>
    <w:link w:val="Overskrift4"/>
    <w:uiPriority w:val="9"/>
    <w:semiHidden/>
    <w:rsid w:val="00695FEE"/>
    <w:rPr>
      <w:rFonts w:asciiTheme="majorHAnsi" w:eastAsiaTheme="majorEastAsia" w:hAnsiTheme="maj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95FEE"/>
    <w:rPr>
      <w:rFonts w:asciiTheme="majorHAnsi" w:eastAsiaTheme="majorEastAsia" w:hAnsiTheme="maj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695FEE"/>
    <w:rPr>
      <w:rFonts w:asciiTheme="majorHAnsi" w:eastAsiaTheme="majorEastAsia" w:hAnsiTheme="majorHAnsi" w:cstheme="majorBidi"/>
      <w:color w:val="0A2F40" w:themeColor="accent1" w:themeShade="7F"/>
    </w:rPr>
  </w:style>
  <w:style w:type="character" w:customStyle="1" w:styleId="Overskrift7Tegn">
    <w:name w:val="Overskrift 7 Tegn"/>
    <w:basedOn w:val="Standardskrifttypeiafsnit"/>
    <w:link w:val="Overskrift7"/>
    <w:uiPriority w:val="9"/>
    <w:semiHidden/>
    <w:rsid w:val="00695FEE"/>
    <w:rPr>
      <w:rFonts w:asciiTheme="majorHAnsi" w:eastAsiaTheme="majorEastAsia" w:hAnsiTheme="majorHAnsi" w:cstheme="majorBidi"/>
      <w:i/>
      <w:iCs/>
      <w:color w:val="0A2F40" w:themeColor="accent1" w:themeShade="7F"/>
    </w:rPr>
  </w:style>
  <w:style w:type="character" w:customStyle="1" w:styleId="Overskrift8Tegn">
    <w:name w:val="Overskrift 8 Tegn"/>
    <w:basedOn w:val="Standardskrifttypeiafsnit"/>
    <w:link w:val="Overskrift8"/>
    <w:uiPriority w:val="9"/>
    <w:semiHidden/>
    <w:rsid w:val="00695FE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695FEE"/>
    <w:rPr>
      <w:rFonts w:asciiTheme="majorHAnsi" w:eastAsiaTheme="majorEastAsia" w:hAnsiTheme="majorHAnsi" w:cstheme="majorBidi"/>
      <w:i/>
      <w:iCs/>
      <w:color w:val="272727" w:themeColor="text1" w:themeTint="D8"/>
      <w:sz w:val="21"/>
      <w:szCs w:val="21"/>
    </w:rPr>
  </w:style>
  <w:style w:type="paragraph" w:styleId="Sidefod">
    <w:name w:val="footer"/>
    <w:basedOn w:val="Normal"/>
    <w:link w:val="SidefodTegn"/>
    <w:uiPriority w:val="99"/>
    <w:semiHidden/>
    <w:unhideWhenUsed/>
    <w:rsid w:val="00695FEE"/>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695FEE"/>
  </w:style>
  <w:style w:type="paragraph" w:styleId="Sidehoved">
    <w:name w:val="header"/>
    <w:basedOn w:val="Normal"/>
    <w:link w:val="SidehovedTegn"/>
    <w:uiPriority w:val="99"/>
    <w:semiHidden/>
    <w:unhideWhenUsed/>
    <w:rsid w:val="00695FE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695FEE"/>
  </w:style>
  <w:style w:type="paragraph" w:styleId="Sluthilsen">
    <w:name w:val="Closing"/>
    <w:basedOn w:val="Normal"/>
    <w:link w:val="SluthilsenTegn"/>
    <w:uiPriority w:val="99"/>
    <w:semiHidden/>
    <w:unhideWhenUsed/>
    <w:rsid w:val="00695FEE"/>
    <w:pPr>
      <w:spacing w:after="0" w:line="240" w:lineRule="auto"/>
      <w:ind w:left="4252"/>
    </w:pPr>
  </w:style>
  <w:style w:type="character" w:customStyle="1" w:styleId="SluthilsenTegn">
    <w:name w:val="Sluthilsen Tegn"/>
    <w:basedOn w:val="Standardskrifttypeiafsnit"/>
    <w:link w:val="Sluthilsen"/>
    <w:uiPriority w:val="99"/>
    <w:semiHidden/>
    <w:rsid w:val="00695FEE"/>
  </w:style>
  <w:style w:type="paragraph" w:styleId="Slutnotetekst">
    <w:name w:val="endnote text"/>
    <w:basedOn w:val="Normal"/>
    <w:link w:val="SlutnotetekstTegn"/>
    <w:uiPriority w:val="99"/>
    <w:semiHidden/>
    <w:unhideWhenUsed/>
    <w:rsid w:val="00695FEE"/>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695FEE"/>
    <w:rPr>
      <w:sz w:val="20"/>
      <w:szCs w:val="20"/>
    </w:rPr>
  </w:style>
  <w:style w:type="paragraph" w:styleId="Starthilsen">
    <w:name w:val="Salutation"/>
    <w:basedOn w:val="Normal"/>
    <w:next w:val="Normal"/>
    <w:link w:val="StarthilsenTegn"/>
    <w:uiPriority w:val="99"/>
    <w:semiHidden/>
    <w:unhideWhenUsed/>
    <w:rsid w:val="00695FEE"/>
  </w:style>
  <w:style w:type="character" w:customStyle="1" w:styleId="StarthilsenTegn">
    <w:name w:val="Starthilsen Tegn"/>
    <w:basedOn w:val="Standardskrifttypeiafsnit"/>
    <w:link w:val="Starthilsen"/>
    <w:uiPriority w:val="99"/>
    <w:semiHidden/>
    <w:rsid w:val="00695FEE"/>
  </w:style>
  <w:style w:type="paragraph" w:styleId="Strktcitat">
    <w:name w:val="Intense Quote"/>
    <w:basedOn w:val="Normal"/>
    <w:next w:val="Normal"/>
    <w:link w:val="StrktcitatTegn"/>
    <w:uiPriority w:val="30"/>
    <w:qFormat/>
    <w:rsid w:val="00695FE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StrktcitatTegn">
    <w:name w:val="Stærkt citat Tegn"/>
    <w:basedOn w:val="Standardskrifttypeiafsnit"/>
    <w:link w:val="Strktcitat"/>
    <w:uiPriority w:val="30"/>
    <w:rsid w:val="00695FEE"/>
    <w:rPr>
      <w:i/>
      <w:iCs/>
      <w:color w:val="156082" w:themeColor="accent1"/>
    </w:rPr>
  </w:style>
  <w:style w:type="table" w:styleId="Tabel-3D-effekter1">
    <w:name w:val="Table 3D effects 1"/>
    <w:basedOn w:val="Tabel-Normal"/>
    <w:uiPriority w:val="99"/>
    <w:semiHidden/>
    <w:unhideWhenUsed/>
    <w:rsid w:val="00695F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95F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95F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695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695F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95F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95F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695F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95F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95F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695F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95F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95F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95F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95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95F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95F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95F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695F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95F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95F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95F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95F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95F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695F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95F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95F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95F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95F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95F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95F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95F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695F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695F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695F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695F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695F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695F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695F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69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695F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95F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95F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695F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695FEE"/>
    <w:pPr>
      <w:spacing w:after="0" w:line="240" w:lineRule="auto"/>
      <w:ind w:left="4252"/>
    </w:pPr>
  </w:style>
  <w:style w:type="character" w:customStyle="1" w:styleId="UnderskriftTegn">
    <w:name w:val="Underskrift Tegn"/>
    <w:basedOn w:val="Standardskrifttypeiafsnit"/>
    <w:link w:val="Underskrift"/>
    <w:uiPriority w:val="99"/>
    <w:semiHidden/>
    <w:rsid w:val="00695FEE"/>
  </w:style>
  <w:style w:type="paragraph" w:styleId="Undertitel">
    <w:name w:val="Subtitle"/>
    <w:basedOn w:val="Normal"/>
    <w:next w:val="Normal"/>
    <w:link w:val="UndertitelTegn"/>
    <w:uiPriority w:val="11"/>
    <w:qFormat/>
    <w:rsid w:val="00695FEE"/>
    <w:pPr>
      <w:numPr>
        <w:ilvl w:val="1"/>
      </w:numPr>
    </w:pPr>
    <w:rPr>
      <w:rFonts w:eastAsiaTheme="minorEastAsia"/>
      <w:color w:val="5A5A5A" w:themeColor="text1" w:themeTint="A5"/>
      <w:spacing w:val="15"/>
      <w:sz w:val="22"/>
      <w:szCs w:val="22"/>
    </w:rPr>
  </w:style>
  <w:style w:type="character" w:customStyle="1" w:styleId="UndertitelTegn">
    <w:name w:val="Undertitel Tegn"/>
    <w:basedOn w:val="Standardskrifttypeiafsnit"/>
    <w:link w:val="Undertitel"/>
    <w:uiPriority w:val="11"/>
    <w:rsid w:val="00695FEE"/>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AgendaStatus xmlns="FEF7CBE6-8AEB-49D4-89DE-FA832C84ED8E" xsi:nil="true"/>
    <CCMCognitiveType xmlns="http://schemas.microsoft.com/sharepoint/v3" xsi:nil="true"/>
    <DocumentDescription xmlns="FEF7CBE6-8AEB-49D4-89DE-FA832C84ED8E" xsi:nil="true"/>
    <AgendaStatusIcon xmlns="FEF7CBE6-8AEB-49D4-89DE-FA832C84ED8E" xsi:nil="true"/>
    <CCMMeetingCaseLink xmlns="FEF7CBE6-8AEB-49D4-89DE-FA832C84ED8E">
      <Url xsi:nil="true"/>
      <Description xsi:nil="true"/>
    </CCMMeetingCaseLink>
    <CCMAgendaItemId xmlns="FEF7CBE6-8AEB-49D4-89DE-FA832C84ED8E" xsi:nil="true"/>
    <CCMDocumentReadIndicator xmlns="http://schemas.microsoft.com/sharepoint/v3" xsi:nil="true"/>
    <CCMMeetingCaseId xmlns="FEF7CBE6-8AEB-49D4-89DE-FA832C84ED8E" xsi:nil="true"/>
    <Sender xmlns="fef7cbe6-8aeb-49d4-89de-fa832c84ed8e" xsi:nil="true"/>
    <Date xmlns="fef7cbe6-8aeb-49d4-89de-fa832c84ed8e" xsi:nil="true"/>
    <CCMAgendaDocumentStatus xmlns="FEF7CBE6-8AEB-49D4-89DE-FA832C84ED8E" xsi:nil="true"/>
    <Classification xmlns="fef7cbe6-8aeb-49d4-89de-fa832c84ed8e" xsi:nil="true"/>
    <Dokumenttype xmlns="FEF7CBE6-8AEB-49D4-89DE-FA832C84ED8E">Notat</Dokumenttype>
    <CCMMeetingCaseInstanceId xmlns="FEF7CBE6-8AEB-49D4-89DE-FA832C84ED8E" xsi:nil="true"/>
    <Recipient xmlns="fef7cbe6-8aeb-49d4-89de-fa832c84ed8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3649427</DocID>
    <MailHasAttachments xmlns="http://schemas.microsoft.com/sharepoint/v3">false</MailHasAttachments>
    <CCMCommentCount xmlns="http://schemas.microsoft.com/sharepoint/v3">0</CCMCommentCount>
    <CCMTemplateID xmlns="http://schemas.microsoft.com/sharepoint/v3">0</CCMTemplateID>
    <CaseID xmlns="http://schemas.microsoft.com/sharepoint/v3">SAG-2025-02579</CaseID>
    <RegistrationDate xmlns="http://schemas.microsoft.com/sharepoint/v3" xsi:nil="true"/>
    <CaseRecordNumber xmlns="http://schemas.microsoft.com/sharepoint/v3">0</CaseRecordNumber>
    <CCMPreviewAnnotationsTasks xmlns="http://schemas.microsoft.com/sharepoint/v3">0</CCMPreviewAnnotationsTasks>
    <Related xmlns="http://schemas.microsoft.com/sharepoint/v3">false</Related>
    <CCMVisualId xmlns="http://schemas.microsoft.com/sharepoint/v3">SAG-2025-02579</CCMVisualId>
    <CCMSystemID xmlns="http://schemas.microsoft.com/sharepoint/v3">ca7dc1c5-fc98-48bd-8345-b1ffede9fa82</CCMSystemID>
    <WasEncrypted xmlns="http://schemas.microsoft.com/sharepoint/v3">false</WasEncrypted>
    <WasSigned xmlns="http://schemas.microsoft.com/sharepoint/v3">false</WasSign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50F499CACEE7F46957461059CC529EC" ma:contentTypeVersion="4" ma:contentTypeDescription="GetOrganized dokument" ma:contentTypeScope="" ma:versionID="2a0a6c100b6a3140ea99ab97bac53d25">
  <xsd:schema xmlns:xsd="http://www.w3.org/2001/XMLSchema" xmlns:xs="http://www.w3.org/2001/XMLSchema" xmlns:p="http://schemas.microsoft.com/office/2006/metadata/properties" xmlns:ns1="http://schemas.microsoft.com/sharepoint/v3" xmlns:ns2="FEF7CBE6-8AEB-49D4-89DE-FA832C84ED8E" xmlns:ns3="fef7cbe6-8aeb-49d4-89de-fa832c84ed8e" targetNamespace="http://schemas.microsoft.com/office/2006/metadata/properties" ma:root="true" ma:fieldsID="549726d99e57e36dfa3ccab9cf17e1fb" ns1:_="" ns2:_="" ns3:_="">
    <xsd:import namespace="http://schemas.microsoft.com/sharepoint/v3"/>
    <xsd:import namespace="FEF7CBE6-8AEB-49D4-89DE-FA832C84ED8E"/>
    <xsd:import namespace="fef7cbe6-8aeb-49d4-89de-fa832c84ed8e"/>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1:CCMDocumentReadIndicator" minOccurs="0"/>
                <xsd:element ref="ns3:Classification" minOccurs="0"/>
                <xsd:element ref="ns3:Recipient" minOccurs="0"/>
                <xsd:element ref="ns3:Sender"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DocumentReadIndicator" ma:index="43" nillable="true" ma:displayName="Indikator for læst dokument" ma:internalName="CCMDocumentReadIndica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F7CBE6-8AEB-49D4-89DE-FA832C84ED8E"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ef7cbe6-8aeb-49d4-89de-fa832c84ed8e" elementFormDefault="qualified">
    <xsd:import namespace="http://schemas.microsoft.com/office/2006/documentManagement/types"/>
    <xsd:import namespace="http://schemas.microsoft.com/office/infopath/2007/PartnerControls"/>
    <xsd:element name="Classification" ma:index="44" nillable="true" ma:displayName="Klassifikation" ma:format="Dropdown" ma:internalName="Classification">
      <xsd:simpleType>
        <xsd:restriction base="dms:Choice">
          <xsd:enumeration value="Åben"/>
          <xsd:enumeration value="Lukket"/>
        </xsd:restriction>
      </xsd:simpleType>
    </xsd:element>
    <xsd:element name="Recipient" ma:index="45" nillable="true" ma:displayName="Modtager" ma:list="{dacc4360-2e09-4c4f-97aa-aad81c8c00d0}" ma:internalName="Recipient" ma:showField="Email">
      <xsd:complexType>
        <xsd:complexContent>
          <xsd:extension base="dms:MultiChoiceLookup">
            <xsd:sequence>
              <xsd:element name="Value" type="dms:Lookup" maxOccurs="unbounded" minOccurs="0" nillable="true"/>
            </xsd:sequence>
          </xsd:extension>
        </xsd:complexContent>
      </xsd:complexType>
    </xsd:element>
    <xsd:element name="Sender" ma:index="46" nillable="true" ma:displayName="Afsender" ma:list="{dacc4360-2e09-4c4f-97aa-aad81c8c00d0}" ma:internalName="Sender" ma:showField="Email">
      <xsd:simpleType>
        <xsd:restriction base="dms:Lookup"/>
      </xsd:simpleType>
    </xsd:element>
    <xsd:element name="Date" ma:index="47" nillable="true" ma:displayName="Modtaget dato"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8AE4F-85C1-4D43-B637-1B00967448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1F6ABB-E2B5-4663-A519-A9D3D6D333E0}">
  <ds:schemaRefs>
    <ds:schemaRef ds:uri="http://schemas.microsoft.com/sharepoint/v3/contenttype/forms"/>
  </ds:schemaRefs>
</ds:datastoreItem>
</file>

<file path=customXml/itemProps3.xml><?xml version="1.0" encoding="utf-8"?>
<ds:datastoreItem xmlns:ds="http://schemas.openxmlformats.org/officeDocument/2006/customXml" ds:itemID="{11A90B47-8CBE-473B-AFBF-049754CF9CF5}"/>
</file>

<file path=docMetadata/LabelInfo.xml><?xml version="1.0" encoding="utf-8"?>
<clbl:labelList xmlns:clbl="http://schemas.microsoft.com/office/2020/mipLabelMetadata">
  <clbl:label id="{f4425949-cceb-4bd3-9014-e18ddf8647b1}" enabled="1" method="Standard" siteId="{ec8d8edf-0476-40ca-88fd-f40ff0a1e606}"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444</Words>
  <Characters>3107</Characters>
  <Application>Microsoft Office Word</Application>
  <DocSecurity>0</DocSecurity>
  <Lines>136</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ISU-mødereferat</dc:title>
  <dc:subject/>
  <dc:creator>Teia Melvej Stennevad</dc:creator>
  <cp:keywords/>
  <dc:description/>
  <cp:lastModifiedBy>Caroline Cecilie von Düring Lausen</cp:lastModifiedBy>
  <cp:revision>16</cp:revision>
  <dcterms:created xsi:type="dcterms:W3CDTF">2025-12-04T09:46:00Z</dcterms:created>
  <dcterms:modified xsi:type="dcterms:W3CDTF">2025-12-10T14:53:00Z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0x010100AC085CFC53BC46CEA2EADE194AD9D48200650F499CACEE7F46957461059CC529EC</vt:lpwstr>
  </property>
  <property fmtid="{D5CDD505-2E9C-101B-9397-08002B2CF9AE}" pid="3" name="xd_Signature">
    <vt:bool>false</vt:bool>
  </property>
  <property fmtid="{D5CDD505-2E9C-101B-9397-08002B2CF9AE}" pid="4" name="CCMPostListPublishStatus">
    <vt:lpwstr>Afventer godkendelse</vt:lpwstr>
  </property>
  <property fmtid="{D5CDD505-2E9C-101B-9397-08002B2CF9AE}" pid="5" name="CCMOneDriveID">
    <vt:lpwstr/>
  </property>
  <property fmtid="{D5CDD505-2E9C-101B-9397-08002B2CF9AE}" pid="6" name="CCMMustBeOnPostList">
    <vt:bool>true</vt:bool>
  </property>
  <property fmtid="{D5CDD505-2E9C-101B-9397-08002B2CF9AE}" pid="7" name="CCMOneDriveOwnerID">
    <vt:lpwstr/>
  </property>
  <property fmtid="{D5CDD505-2E9C-101B-9397-08002B2CF9AE}" pid="8" name="CCMOneDriveItemID">
    <vt:lpwstr/>
  </property>
  <property fmtid="{D5CDD505-2E9C-101B-9397-08002B2CF9AE}" pid="9" name="CCMIsSharedOnOneDrive">
    <vt:bool>false</vt:bool>
  </property>
</Properties>
</file>