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353E" w14:textId="77777777" w:rsidR="00ED697B" w:rsidRDefault="00ED697B" w:rsidP="00ED697B">
      <w:pPr>
        <w:pStyle w:val="Overskrift2"/>
      </w:pPr>
      <w:r>
        <w:t>Navn og kontaktoplysninger (artikel 30, stk. 1, litra a)</w:t>
      </w:r>
    </w:p>
    <w:p w14:paraId="6E362C7F" w14:textId="77777777" w:rsidR="001347F5" w:rsidRPr="00A2180E" w:rsidRDefault="001347F5" w:rsidP="001347F5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2F56011E" w14:textId="77777777" w:rsidR="001347F5" w:rsidRPr="00A2180E" w:rsidRDefault="001347F5" w:rsidP="001347F5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1175B4D7" w14:textId="77777777" w:rsidR="001347F5" w:rsidRDefault="001347F5" w:rsidP="001347F5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6BA766E2" w14:textId="77777777" w:rsidR="001347F5" w:rsidRPr="00C76AC0" w:rsidRDefault="001347F5" w:rsidP="001347F5">
      <w:pPr>
        <w:rPr>
          <w:lang w:eastAsia="da-DK"/>
        </w:rPr>
      </w:pPr>
    </w:p>
    <w:p w14:paraId="1022D095" w14:textId="77777777" w:rsidR="001347F5" w:rsidRPr="00C76AC0" w:rsidRDefault="001347F5" w:rsidP="001347F5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673B6A85" w:rsidR="00147882" w:rsidRPr="00147882" w:rsidRDefault="00147882" w:rsidP="00CF24E6"/>
    <w:tbl>
      <w:tblPr>
        <w:tblStyle w:val="Tabel-Gitter"/>
        <w:tblpPr w:leftFromText="141" w:rightFromText="141" w:vertAnchor="text" w:tblpY="1"/>
        <w:tblOverlap w:val="nev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2E1AFD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536A4990" w:rsidR="00147882" w:rsidRPr="00BA24C8" w:rsidRDefault="00BA24C8" w:rsidP="001347F5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BA24C8">
              <w:rPr>
                <w:rFonts w:cs="Arial"/>
                <w:szCs w:val="26"/>
              </w:rPr>
              <w:t>Formålet</w:t>
            </w:r>
            <w:r w:rsidR="00ED697B" w:rsidRPr="00BA24C8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1347F5" w:rsidRPr="00C028C6" w14:paraId="7BD34977" w14:textId="77777777" w:rsidTr="002E1AFD">
        <w:tc>
          <w:tcPr>
            <w:tcW w:w="13669" w:type="dxa"/>
            <w:tcBorders>
              <w:top w:val="nil"/>
            </w:tcBorders>
          </w:tcPr>
          <w:p w14:paraId="1B7FD2ED" w14:textId="77777777" w:rsidR="001347F5" w:rsidRPr="00BA24C8" w:rsidRDefault="001347F5" w:rsidP="001347F5">
            <w:pPr>
              <w:pStyle w:val="Underskrift1"/>
              <w:jc w:val="both"/>
              <w:rPr>
                <w:rFonts w:cs="Arial"/>
                <w:sz w:val="22"/>
              </w:rPr>
            </w:pPr>
          </w:p>
          <w:p w14:paraId="1B53E05E" w14:textId="47F18DAB" w:rsidR="001347F5" w:rsidRPr="00BA24C8" w:rsidRDefault="001347F5" w:rsidP="001347F5">
            <w:pPr>
              <w:pStyle w:val="Underskrift1"/>
              <w:jc w:val="both"/>
              <w:rPr>
                <w:sz w:val="22"/>
              </w:rPr>
            </w:pPr>
            <w:r w:rsidRPr="00BA24C8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BA24C8">
              <w:rPr>
                <w:rFonts w:ascii="Arial" w:hAnsi="Arial" w:cs="Arial"/>
                <w:sz w:val="22"/>
              </w:rPr>
              <w:t>Behandlingerne har til formål at muliggøre kommunens opgaver vedrørende beskatning og opkrævning.</w:t>
            </w:r>
          </w:p>
        </w:tc>
      </w:tr>
      <w:tr w:rsidR="001347F5" w:rsidRPr="00C028C6" w14:paraId="4C1DDC4D" w14:textId="77777777" w:rsidTr="001347F5">
        <w:tc>
          <w:tcPr>
            <w:tcW w:w="13669" w:type="dxa"/>
          </w:tcPr>
          <w:p w14:paraId="08012AB5" w14:textId="77777777" w:rsidR="001347F5" w:rsidRPr="00BA24C8" w:rsidRDefault="001347F5" w:rsidP="001347F5">
            <w:pPr>
              <w:pStyle w:val="Underskrift1"/>
              <w:jc w:val="both"/>
              <w:rPr>
                <w:rFonts w:cs="Arial"/>
                <w:sz w:val="22"/>
              </w:rPr>
            </w:pPr>
          </w:p>
          <w:p w14:paraId="4B530CC6" w14:textId="5E66579C" w:rsidR="001347F5" w:rsidRPr="00BA24C8" w:rsidRDefault="001347F5" w:rsidP="001347F5">
            <w:pPr>
              <w:pStyle w:val="Underskrift1"/>
              <w:jc w:val="both"/>
              <w:rPr>
                <w:rFonts w:ascii="Arial" w:hAnsi="Arial" w:cs="Arial"/>
                <w:sz w:val="22"/>
              </w:rPr>
            </w:pPr>
            <w:r w:rsidRPr="00BA24C8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BA24C8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</w:tc>
      </w:tr>
      <w:tr w:rsidR="001347F5" w:rsidRPr="00C028C6" w14:paraId="69E540F8" w14:textId="77777777" w:rsidTr="001347F5">
        <w:tc>
          <w:tcPr>
            <w:tcW w:w="13669" w:type="dxa"/>
          </w:tcPr>
          <w:p w14:paraId="0156BA46" w14:textId="6D38BF74" w:rsidR="001347F5" w:rsidRPr="001347F5" w:rsidRDefault="001347F5" w:rsidP="001347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7C7DC" w14:textId="7734C9CC" w:rsidR="001347F5" w:rsidRPr="00AF4040" w:rsidRDefault="001347F5" w:rsidP="00D61059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Style w:val="Hyperlink"/>
                <w:rFonts w:ascii="Calibri" w:hAnsi="Calibri"/>
                <w:sz w:val="22"/>
              </w:rPr>
            </w:pPr>
            <w:r w:rsidRPr="001347F5">
              <w:rPr>
                <w:rFonts w:ascii="Calibri" w:hAnsi="Calibri" w:cstheme="minorHAnsi"/>
                <w:sz w:val="22"/>
                <w:szCs w:val="20"/>
              </w:rPr>
              <w:t xml:space="preserve">Gruppe </w:t>
            </w:r>
            <w:hyperlink r:id="rId12" w:anchor="_25.00" w:tgtFrame="_parent" w:history="1">
              <w:r w:rsidRPr="00AF4040">
                <w:rPr>
                  <w:rStyle w:val="Hyperlink"/>
                  <w:rFonts w:ascii="Calibri" w:hAnsi="Calibri"/>
                  <w:sz w:val="22"/>
                </w:rPr>
                <w:t>25.00 Beskatning</w:t>
              </w:r>
            </w:hyperlink>
          </w:p>
          <w:p w14:paraId="28D1D2D9" w14:textId="77777777" w:rsidR="00997EC9" w:rsidRPr="00997EC9" w:rsidRDefault="00513EFA" w:rsidP="00D61059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ascii="Calibri" w:hAnsi="Calibri"/>
                <w:color w:val="0000FF"/>
                <w:spacing w:val="0"/>
                <w:sz w:val="22"/>
                <w:u w:val="single"/>
              </w:rPr>
            </w:pPr>
            <w:r w:rsidRPr="00513EFA">
              <w:rPr>
                <w:rFonts w:ascii="Calibri" w:hAnsi="Calibri" w:cstheme="minorHAnsi"/>
                <w:sz w:val="22"/>
                <w:szCs w:val="20"/>
              </w:rPr>
              <w:t xml:space="preserve">Gruppe </w:t>
            </w:r>
            <w:hyperlink r:id="rId13" w:anchor="_25.02" w:tgtFrame="_parent" w:history="1">
              <w:r w:rsidRPr="00513EFA">
                <w:rPr>
                  <w:rStyle w:val="Hyperlink"/>
                  <w:rFonts w:ascii="Calibri" w:hAnsi="Calibri"/>
                  <w:sz w:val="22"/>
                </w:rPr>
                <w:t>25.02 Ejendomsbeskatning</w:t>
              </w:r>
            </w:hyperlink>
          </w:p>
          <w:p w14:paraId="02586F72" w14:textId="14928BE7" w:rsidR="0047656C" w:rsidRPr="00D61059" w:rsidRDefault="00513EFA" w:rsidP="00D61059">
            <w:pPr>
              <w:pStyle w:val="Underskrift1"/>
              <w:numPr>
                <w:ilvl w:val="0"/>
                <w:numId w:val="16"/>
              </w:numPr>
              <w:spacing w:line="240" w:lineRule="auto"/>
              <w:rPr>
                <w:rFonts w:ascii="Calibri" w:hAnsi="Calibri"/>
                <w:color w:val="0000FF"/>
                <w:spacing w:val="0"/>
                <w:sz w:val="22"/>
                <w:u w:val="single"/>
              </w:rPr>
            </w:pPr>
            <w:r w:rsidRPr="00513EFA">
              <w:rPr>
                <w:rFonts w:ascii="Calibri" w:hAnsi="Calibri" w:cstheme="minorHAnsi"/>
                <w:sz w:val="22"/>
                <w:szCs w:val="20"/>
              </w:rPr>
              <w:t xml:space="preserve">Gruppe </w:t>
            </w:r>
            <w:hyperlink r:id="rId14" w:anchor="_25.03" w:tgtFrame="_parent" w:history="1">
              <w:r w:rsidRPr="00513EFA">
                <w:rPr>
                  <w:rStyle w:val="Hyperlink"/>
                  <w:rFonts w:ascii="Calibri" w:hAnsi="Calibri"/>
                  <w:sz w:val="22"/>
                </w:rPr>
                <w:t>25.03 Ejendomsvurdering</w:t>
              </w:r>
            </w:hyperlink>
          </w:p>
          <w:p w14:paraId="3781A107" w14:textId="5BE95AE6" w:rsidR="001347F5" w:rsidRPr="001347F5" w:rsidRDefault="001347F5" w:rsidP="00D61059">
            <w:pPr>
              <w:pStyle w:val="Listeafsnit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theme="minorHAnsi"/>
                <w:sz w:val="22"/>
                <w:szCs w:val="20"/>
              </w:rPr>
            </w:pPr>
            <w:r w:rsidRPr="001347F5">
              <w:rPr>
                <w:rFonts w:ascii="Calibri" w:hAnsi="Calibri" w:cstheme="minorHAnsi"/>
                <w:sz w:val="22"/>
                <w:szCs w:val="20"/>
              </w:rPr>
              <w:t xml:space="preserve">Gruppe </w:t>
            </w:r>
            <w:hyperlink r:id="rId15" w:anchor="_25.10" w:tgtFrame="_parent" w:history="1">
              <w:r w:rsidRPr="001347F5">
                <w:rPr>
                  <w:rStyle w:val="Hyperlink"/>
                  <w:rFonts w:ascii="Calibri" w:hAnsi="Calibri" w:cstheme="minorHAnsi"/>
                  <w:sz w:val="22"/>
                  <w:szCs w:val="20"/>
                </w:rPr>
                <w:t>25.10 Borgerbetjening på skatteområdet</w:t>
              </w:r>
            </w:hyperlink>
          </w:p>
          <w:p w14:paraId="258EEB61" w14:textId="77777777" w:rsidR="001347F5" w:rsidRPr="001347F5" w:rsidRDefault="001347F5" w:rsidP="00D61059">
            <w:pPr>
              <w:pStyle w:val="Listeafsnit"/>
              <w:numPr>
                <w:ilvl w:val="0"/>
                <w:numId w:val="16"/>
              </w:numPr>
              <w:spacing w:after="0" w:line="240" w:lineRule="auto"/>
              <w:rPr>
                <w:rStyle w:val="Hyperlink"/>
                <w:rFonts w:ascii="Calibri" w:hAnsi="Calibri" w:cstheme="minorHAnsi"/>
                <w:color w:val="0000FF"/>
                <w:spacing w:val="0"/>
                <w:sz w:val="20"/>
                <w:szCs w:val="20"/>
              </w:rPr>
            </w:pPr>
            <w:r w:rsidRPr="001347F5">
              <w:rPr>
                <w:rFonts w:ascii="Calibri" w:hAnsi="Calibri" w:cstheme="minorHAnsi"/>
                <w:sz w:val="22"/>
                <w:szCs w:val="20"/>
              </w:rPr>
              <w:t xml:space="preserve">Gruppe </w:t>
            </w:r>
            <w:hyperlink r:id="rId16" w:anchor="_25.45" w:tgtFrame="_parent" w:history="1">
              <w:r w:rsidRPr="001347F5">
                <w:rPr>
                  <w:rStyle w:val="Hyperlink"/>
                  <w:rFonts w:ascii="Calibri" w:hAnsi="Calibri" w:cstheme="minorHAnsi"/>
                  <w:sz w:val="22"/>
                  <w:szCs w:val="20"/>
                </w:rPr>
                <w:t>25.45 Opkrævning</w:t>
              </w:r>
            </w:hyperlink>
          </w:p>
          <w:p w14:paraId="0D68006E" w14:textId="0BC03FFD" w:rsidR="001347F5" w:rsidRPr="004455BC" w:rsidRDefault="001347F5" w:rsidP="00D61059">
            <w:pPr>
              <w:pStyle w:val="Listeafsnit"/>
              <w:spacing w:after="0" w:line="240" w:lineRule="auto"/>
              <w:ind w:left="357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2BE78D3D" w14:textId="77777777" w:rsidR="001347F5" w:rsidRDefault="001347F5">
      <w:pPr>
        <w:spacing w:after="200" w:line="276" w:lineRule="auto"/>
        <w:rPr>
          <w:lang w:eastAsia="da-DK"/>
        </w:rPr>
      </w:pPr>
      <w:r>
        <w:rPr>
          <w:lang w:eastAsia="da-DK"/>
        </w:rPr>
        <w:br w:type="page"/>
      </w:r>
    </w:p>
    <w:tbl>
      <w:tblPr>
        <w:tblStyle w:val="Tabel-Gitter"/>
        <w:tblW w:w="138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26"/>
        <w:gridCol w:w="2568"/>
        <w:gridCol w:w="7451"/>
        <w:gridCol w:w="400"/>
      </w:tblGrid>
      <w:tr w:rsidR="001347F5" w:rsidRPr="006D68F7" w14:paraId="1FBEDAC7" w14:textId="77777777" w:rsidTr="008425B2">
        <w:trPr>
          <w:tblHeader/>
        </w:trPr>
        <w:tc>
          <w:tcPr>
            <w:tcW w:w="3403" w:type="dxa"/>
          </w:tcPr>
          <w:p w14:paraId="303CE826" w14:textId="77777777" w:rsidR="001347F5" w:rsidRPr="006D68F7" w:rsidRDefault="001347F5" w:rsidP="008425B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2BA2C196" w14:textId="77777777" w:rsidR="001347F5" w:rsidRPr="0089441D" w:rsidRDefault="001347F5" w:rsidP="008425B2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1DE971C8" w14:textId="77777777" w:rsidR="001347F5" w:rsidRPr="006D68F7" w:rsidRDefault="001347F5" w:rsidP="008425B2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 dokumentation</w:t>
            </w:r>
          </w:p>
        </w:tc>
      </w:tr>
      <w:tr w:rsidR="001347F5" w:rsidRPr="0089441D" w14:paraId="1E581441" w14:textId="77777777" w:rsidTr="008425B2">
        <w:tc>
          <w:tcPr>
            <w:tcW w:w="3403" w:type="dxa"/>
          </w:tcPr>
          <w:p w14:paraId="77DBC4F4" w14:textId="77777777" w:rsidR="001347F5" w:rsidRPr="0089441D" w:rsidRDefault="001347F5" w:rsidP="008425B2">
            <w:pPr>
              <w:rPr>
                <w:b/>
              </w:rPr>
            </w:pPr>
            <w:r>
              <w:rPr>
                <w:rFonts w:ascii="Arial" w:eastAsia="Arial" w:hAnsi="Arial" w:cs="Times New Roman"/>
                <w:b/>
                <w:sz w:val="20"/>
              </w:rPr>
              <w:t>Kategorierne</w:t>
            </w: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 af registrerede </w:t>
            </w:r>
          </w:p>
        </w:tc>
        <w:tc>
          <w:tcPr>
            <w:tcW w:w="2551" w:type="dxa"/>
          </w:tcPr>
          <w:p w14:paraId="451FBB7A" w14:textId="77777777" w:rsidR="001347F5" w:rsidRPr="0089441D" w:rsidRDefault="001347F5" w:rsidP="008425B2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D681474" w14:textId="77777777" w:rsidR="001347F5" w:rsidRPr="00325D14" w:rsidRDefault="001347F5" w:rsidP="008425B2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0B7E885D" w14:textId="33FF6504" w:rsidR="006E3591" w:rsidRDefault="006E3591" w:rsidP="008425B2">
            <w:pPr>
              <w:pStyle w:val="Underskrift2"/>
              <w:numPr>
                <w:ilvl w:val="0"/>
                <w:numId w:val="15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8E6F5D">
              <w:rPr>
                <w:rFonts w:cstheme="minorHAnsi"/>
                <w:szCs w:val="24"/>
              </w:rPr>
              <w:t xml:space="preserve"> beskatning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1FE67E68" w14:textId="77777777" w:rsidR="001347F5" w:rsidRDefault="001347F5" w:rsidP="008425B2">
            <w:pPr>
              <w:pStyle w:val="Underskrift2"/>
              <w:numPr>
                <w:ilvl w:val="0"/>
                <w:numId w:val="15"/>
              </w:numPr>
              <w:ind w:left="205" w:hanging="205"/>
            </w:pPr>
            <w:r>
              <w:t>Husejere</w:t>
            </w:r>
          </w:p>
          <w:p w14:paraId="42B15DC6" w14:textId="76250475" w:rsidR="004702A2" w:rsidRDefault="004702A2" w:rsidP="009562F2">
            <w:pPr>
              <w:pStyle w:val="Underskrift2"/>
              <w:numPr>
                <w:ilvl w:val="0"/>
                <w:numId w:val="15"/>
              </w:numPr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0F831553" w14:textId="77777777" w:rsidR="009562F2" w:rsidRDefault="009562F2" w:rsidP="009562F2">
            <w:pPr>
              <w:pStyle w:val="Underskrift2"/>
              <w:numPr>
                <w:ilvl w:val="0"/>
                <w:numId w:val="15"/>
              </w:numPr>
              <w:ind w:left="205" w:hanging="205"/>
            </w:pPr>
            <w:r>
              <w:t>Personer, der har gæld til det offentlige</w:t>
            </w:r>
          </w:p>
          <w:p w14:paraId="688C2210" w14:textId="4C41790B" w:rsidR="001347F5" w:rsidRDefault="00D745D1" w:rsidP="009562F2">
            <w:pPr>
              <w:pStyle w:val="Underskrift2"/>
              <w:numPr>
                <w:ilvl w:val="0"/>
                <w:numId w:val="15"/>
              </w:numPr>
              <w:ind w:left="205" w:hanging="205"/>
            </w:pPr>
            <w:r>
              <w:t>Personer</w:t>
            </w:r>
            <w:r w:rsidR="001347F5">
              <w:t>, der ønsker rådgivning om SKAT's skatteopkrævning</w:t>
            </w:r>
          </w:p>
          <w:p w14:paraId="6303A830" w14:textId="77777777" w:rsidR="001347F5" w:rsidRPr="0089441D" w:rsidRDefault="001347F5" w:rsidP="009562F2">
            <w:pPr>
              <w:pStyle w:val="Underskrift2"/>
              <w:ind w:left="205"/>
            </w:pPr>
          </w:p>
        </w:tc>
      </w:tr>
      <w:tr w:rsidR="001347F5" w:rsidRPr="0017121B" w14:paraId="0A075C31" w14:textId="77777777" w:rsidTr="0044265D">
        <w:trPr>
          <w:trHeight w:val="255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340DBAC9" w14:textId="77777777" w:rsidR="001347F5" w:rsidRPr="0089441D" w:rsidRDefault="001347F5" w:rsidP="008425B2">
            <w:pPr>
              <w:rPr>
                <w:b/>
              </w:rPr>
            </w:pPr>
            <w:r>
              <w:rPr>
                <w:rFonts w:ascii="Arial" w:eastAsia="Arial" w:hAnsi="Arial" w:cs="Times New Roman"/>
                <w:b/>
                <w:sz w:val="20"/>
              </w:rPr>
              <w:t>Kategorierne af personoplysninger</w:t>
            </w:r>
          </w:p>
          <w:p w14:paraId="0DC37B34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F5A26A0" w14:textId="77777777" w:rsidR="001347F5" w:rsidRPr="0089441D" w:rsidRDefault="001347F5" w:rsidP="008425B2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0888C75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1815784" w14:textId="77777777" w:rsidR="001347F5" w:rsidRPr="0017121B" w:rsidRDefault="001347F5" w:rsidP="008425B2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1347F5" w:rsidRPr="0089441D" w14:paraId="604F8179" w14:textId="77777777" w:rsidTr="0044265D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57687361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D1F3730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11951C4F" w14:textId="77777777" w:rsidR="001347F5" w:rsidRPr="0089441D" w:rsidRDefault="001347F5" w:rsidP="008425B2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206BBD72" w14:textId="77777777" w:rsidR="001347F5" w:rsidRPr="0089441D" w:rsidRDefault="001347F5" w:rsidP="008425B2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1347F5" w:rsidRPr="0089441D" w14:paraId="7E9A319E" w14:textId="77777777" w:rsidTr="0044265D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526EE99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219C5626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05A1BF3C" w14:textId="77777777" w:rsidR="001347F5" w:rsidRPr="002E1913" w:rsidRDefault="001347F5" w:rsidP="008425B2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29320297" w14:textId="77777777" w:rsidR="001347F5" w:rsidRPr="0089441D" w:rsidRDefault="001347F5" w:rsidP="008425B2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1347F5" w14:paraId="2CFF78B9" w14:textId="77777777" w:rsidTr="0044265D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7C6E87A3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7566131" w14:textId="77777777" w:rsidR="001347F5" w:rsidRPr="0089441D" w:rsidRDefault="001347F5" w:rsidP="008425B2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07DB5AB6" w14:textId="77777777" w:rsidR="001347F5" w:rsidRPr="00325D14" w:rsidRDefault="001347F5" w:rsidP="008425B2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0533BDA8" w14:textId="77777777" w:rsidR="001347F5" w:rsidRDefault="001347F5" w:rsidP="008425B2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1347F5" w:rsidRPr="0096171E" w14:paraId="4DCB2F50" w14:textId="77777777" w:rsidTr="0044265D">
        <w:trPr>
          <w:trHeight w:val="786"/>
        </w:trPr>
        <w:tc>
          <w:tcPr>
            <w:tcW w:w="3403" w:type="dxa"/>
            <w:shd w:val="clear" w:color="auto" w:fill="FFFFFF" w:themeFill="background1"/>
          </w:tcPr>
          <w:p w14:paraId="5FC72EDE" w14:textId="77777777" w:rsidR="001347F5" w:rsidRPr="00D71422" w:rsidRDefault="001347F5" w:rsidP="008425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Kategorierne</w:t>
            </w:r>
            <w:r w:rsidRPr="00D73B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75DD66F" w14:textId="77777777" w:rsidR="001347F5" w:rsidRPr="00D71422" w:rsidRDefault="001347F5" w:rsidP="008425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5F84DB8" w14:textId="77777777" w:rsidR="001347F5" w:rsidRDefault="001347F5" w:rsidP="008425B2">
            <w:pPr>
              <w:pStyle w:val="Underskrift1"/>
            </w:pPr>
          </w:p>
          <w:p w14:paraId="516B4151" w14:textId="0BB36420" w:rsidR="00C63B35" w:rsidRDefault="00C63B35" w:rsidP="008425B2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 w:rsidRPr="00944D8E">
              <w:rPr>
                <w:rFonts w:cstheme="minorHAnsi"/>
              </w:rPr>
              <w:t>Databehandlere</w:t>
            </w:r>
          </w:p>
          <w:p w14:paraId="01CA6D2E" w14:textId="77777777" w:rsidR="001347F5" w:rsidRPr="0096171E" w:rsidRDefault="001347F5" w:rsidP="008425B2">
            <w:pPr>
              <w:pStyle w:val="Underskrift1"/>
              <w:numPr>
                <w:ilvl w:val="0"/>
                <w:numId w:val="14"/>
              </w:numPr>
              <w:ind w:left="179" w:hanging="179"/>
            </w:pPr>
            <w:r>
              <w:t>SKAT</w:t>
            </w:r>
          </w:p>
        </w:tc>
      </w:tr>
      <w:tr w:rsidR="001347F5" w:rsidRPr="006D68F7" w14:paraId="35E35F8B" w14:textId="77777777" w:rsidTr="0044265D">
        <w:tc>
          <w:tcPr>
            <w:tcW w:w="3403" w:type="dxa"/>
            <w:shd w:val="clear" w:color="auto" w:fill="FFFFFF" w:themeFill="background1"/>
          </w:tcPr>
          <w:p w14:paraId="06E2F359" w14:textId="77777777" w:rsidR="001347F5" w:rsidRPr="006D68F7" w:rsidRDefault="001347F5" w:rsidP="008425B2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D73B91">
              <w:rPr>
                <w:rFonts w:ascii="Arial" w:eastAsia="Calibri" w:hAnsi="Arial" w:cs="Arial"/>
                <w:b/>
                <w:sz w:val="20"/>
                <w:szCs w:val="20"/>
              </w:rPr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B9E5B4C" w14:textId="77777777" w:rsidR="001347F5" w:rsidRPr="006D68F7" w:rsidRDefault="001347F5" w:rsidP="008425B2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52154C5" w14:textId="77777777" w:rsidR="001347F5" w:rsidRDefault="001347F5" w:rsidP="008425B2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>
              <w:rPr>
                <w:rFonts w:asciiTheme="majorHAnsi" w:hAnsiTheme="majorHAnsi" w:cstheme="majorHAnsi"/>
                <w:sz w:val="20"/>
              </w:rPr>
              <w:t>.</w:t>
            </w:r>
          </w:p>
          <w:p w14:paraId="3ABDBB18" w14:textId="77777777" w:rsidR="001347F5" w:rsidRPr="0096171E" w:rsidRDefault="001347F5" w:rsidP="008425B2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1BBF6408" w14:textId="77777777" w:rsidR="001347F5" w:rsidRDefault="001347F5" w:rsidP="008425B2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49, stk. 1, andet afsnit, beskriv også overførselsgrundlaget].</w:t>
            </w:r>
          </w:p>
          <w:p w14:paraId="186D585B" w14:textId="77777777" w:rsidR="001347F5" w:rsidRPr="006D68F7" w:rsidRDefault="001347F5" w:rsidP="008425B2">
            <w:pPr>
              <w:rPr>
                <w:rFonts w:asciiTheme="majorHAnsi" w:hAnsiTheme="majorHAnsi" w:cstheme="majorHAnsi"/>
              </w:rPr>
            </w:pPr>
          </w:p>
        </w:tc>
      </w:tr>
      <w:tr w:rsidR="001347F5" w:rsidRPr="002B5B5F" w14:paraId="0B43999A" w14:textId="77777777" w:rsidTr="0044265D">
        <w:tc>
          <w:tcPr>
            <w:tcW w:w="3403" w:type="dxa"/>
            <w:shd w:val="clear" w:color="auto" w:fill="FFFFFF" w:themeFill="background1"/>
          </w:tcPr>
          <w:p w14:paraId="6ED53215" w14:textId="77777777" w:rsidR="001347F5" w:rsidRPr="006D68F7" w:rsidRDefault="001347F5" w:rsidP="008425B2">
            <w:pPr>
              <w:rPr>
                <w:rFonts w:asciiTheme="majorHAnsi" w:hAnsiTheme="majorHAnsi" w:cstheme="majorHAnsi"/>
                <w:b/>
              </w:rPr>
            </w:pPr>
            <w:r w:rsidRPr="00D73B91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</w:t>
            </w:r>
            <w:r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03EF40A0" w14:textId="77777777" w:rsidR="001347F5" w:rsidRPr="006D68F7" w:rsidRDefault="001347F5" w:rsidP="008425B2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C8EEA4F" w14:textId="77777777" w:rsidR="001347F5" w:rsidRPr="00325D14" w:rsidRDefault="001347F5" w:rsidP="008425B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1BF844E" w14:textId="77777777" w:rsidR="001347F5" w:rsidRPr="002B5B5F" w:rsidRDefault="001347F5" w:rsidP="008425B2">
            <w:pPr>
              <w:spacing w:line="240" w:lineRule="atLeast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1347F5" w:rsidRPr="00801EF6" w14:paraId="7CFAA32B" w14:textId="77777777" w:rsidTr="0044265D">
        <w:tc>
          <w:tcPr>
            <w:tcW w:w="3403" w:type="dxa"/>
            <w:shd w:val="clear" w:color="auto" w:fill="FFFFFF" w:themeFill="background1"/>
          </w:tcPr>
          <w:p w14:paraId="3B6866B0" w14:textId="77777777" w:rsidR="001347F5" w:rsidRPr="006D68F7" w:rsidRDefault="001347F5" w:rsidP="008425B2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2F383B31" w14:textId="77777777" w:rsidR="001347F5" w:rsidRPr="00325D14" w:rsidRDefault="001347F5" w:rsidP="008425B2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1B4384B2" w14:textId="77777777" w:rsidR="001347F5" w:rsidRPr="006D68F7" w:rsidRDefault="001347F5" w:rsidP="008425B2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846557E" w14:textId="77777777" w:rsidR="001347F5" w:rsidRPr="00325D14" w:rsidRDefault="001347F5" w:rsidP="008425B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0D4A786D" w14:textId="77777777" w:rsidR="001347F5" w:rsidRPr="00801EF6" w:rsidRDefault="001347F5" w:rsidP="008425B2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Der henvises til kommunens generelle informationssikkerhedspolitik.</w:t>
            </w:r>
          </w:p>
        </w:tc>
      </w:tr>
    </w:tbl>
    <w:p w14:paraId="25B4E203" w14:textId="77777777" w:rsidR="009D4F52" w:rsidRDefault="009D4F52" w:rsidP="00C548F1">
      <w:pPr>
        <w:pStyle w:val="Tekst"/>
        <w:rPr>
          <w:lang w:eastAsia="da-DK"/>
        </w:rPr>
      </w:pPr>
    </w:p>
    <w:sectPr w:rsidR="009D4F52" w:rsidSect="00817DA3">
      <w:headerReference w:type="default" r:id="rId17"/>
      <w:footerReference w:type="default" r:id="rId18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976E" w14:textId="77777777" w:rsidR="00284D39" w:rsidRDefault="00284D39">
      <w:pPr>
        <w:spacing w:line="240" w:lineRule="auto"/>
      </w:pPr>
      <w:r>
        <w:separator/>
      </w:r>
    </w:p>
  </w:endnote>
  <w:endnote w:type="continuationSeparator" w:id="0">
    <w:p w14:paraId="00B89073" w14:textId="77777777" w:rsidR="00284D39" w:rsidRDefault="0028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6460BCB0" w:rsidR="008425B2" w:rsidRDefault="008425B2" w:rsidP="00801EF6">
    <w:pPr>
      <w:pStyle w:val="Sidefod"/>
      <w:ind w:right="284"/>
      <w:jc w:val="center"/>
    </w:pPr>
  </w:p>
  <w:p w14:paraId="56C633FC" w14:textId="3B12009B" w:rsidR="008425B2" w:rsidRDefault="007B3494" w:rsidP="00801EF6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8425B2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1980366326"/>
        <w:docPartObj>
          <w:docPartGallery w:val="Page Numbers (Top of Page)"/>
          <w:docPartUnique/>
        </w:docPartObj>
      </w:sdtPr>
      <w:sdtEndPr/>
      <w:sdtContent>
        <w:r w:rsidR="008425B2">
          <w:rPr>
            <w:rFonts w:asciiTheme="minorHAnsi" w:hAnsiTheme="minorHAnsi" w:cstheme="minorHAnsi"/>
          </w:rPr>
          <w:tab/>
        </w:r>
        <w:r w:rsidR="008425B2">
          <w:rPr>
            <w:rFonts w:asciiTheme="minorHAnsi" w:hAnsiTheme="minorHAnsi" w:cstheme="minorHAnsi"/>
          </w:rPr>
          <w:tab/>
        </w:r>
        <w:r w:rsidR="008425B2">
          <w:rPr>
            <w:rFonts w:asciiTheme="minorHAnsi" w:hAnsiTheme="minorHAnsi" w:cstheme="minorHAnsi"/>
          </w:rPr>
          <w:tab/>
        </w:r>
        <w:r w:rsidR="008425B2">
          <w:rPr>
            <w:rFonts w:asciiTheme="minorHAnsi" w:hAnsiTheme="minorHAnsi" w:cstheme="minorHAnsi"/>
          </w:rPr>
          <w:tab/>
        </w:r>
        <w:r w:rsidR="008425B2" w:rsidRPr="001C6A2B">
          <w:rPr>
            <w:rFonts w:asciiTheme="minorHAnsi" w:hAnsiTheme="minorHAnsi" w:cstheme="minorHAnsi"/>
          </w:rPr>
          <w:t xml:space="preserve">Side </w: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8425B2" w:rsidRPr="001C6A2B">
          <w:rPr>
            <w:rFonts w:asciiTheme="minorHAnsi" w:hAnsiTheme="minorHAnsi" w:cstheme="minorHAnsi"/>
            <w:bCs/>
          </w:rPr>
          <w:instrText>PAGE</w:instrTex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124AA8">
          <w:rPr>
            <w:rFonts w:asciiTheme="minorHAnsi" w:hAnsiTheme="minorHAnsi" w:cstheme="minorHAnsi"/>
            <w:bCs/>
            <w:noProof/>
          </w:rPr>
          <w:t>3</w: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8425B2" w:rsidRPr="001C6A2B">
          <w:rPr>
            <w:rFonts w:asciiTheme="minorHAnsi" w:hAnsiTheme="minorHAnsi" w:cstheme="minorHAnsi"/>
          </w:rPr>
          <w:t xml:space="preserve"> af </w: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8425B2" w:rsidRPr="001C6A2B">
          <w:rPr>
            <w:rFonts w:asciiTheme="minorHAnsi" w:hAnsiTheme="minorHAnsi" w:cstheme="minorHAnsi"/>
            <w:bCs/>
          </w:rPr>
          <w:instrText>NUMPAGES</w:instrTex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124AA8">
          <w:rPr>
            <w:rFonts w:asciiTheme="minorHAnsi" w:hAnsiTheme="minorHAnsi" w:cstheme="minorHAnsi"/>
            <w:bCs/>
            <w:noProof/>
          </w:rPr>
          <w:t>3</w:t>
        </w:r>
        <w:r w:rsidR="008425B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38441" w14:textId="77777777" w:rsidR="00284D39" w:rsidRDefault="00284D39">
      <w:pPr>
        <w:spacing w:line="240" w:lineRule="auto"/>
      </w:pPr>
      <w:r>
        <w:separator/>
      </w:r>
    </w:p>
  </w:footnote>
  <w:footnote w:type="continuationSeparator" w:id="0">
    <w:p w14:paraId="7D331B79" w14:textId="77777777" w:rsidR="00284D39" w:rsidRDefault="0028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1372" w14:textId="53094639" w:rsidR="008425B2" w:rsidRDefault="00CB16A5" w:rsidP="00BA7C17">
    <w:pPr>
      <w:pStyle w:val="Overskrift1"/>
      <w:rPr>
        <w:rFonts w:asciiTheme="minorHAnsi" w:hAnsiTheme="minorHAnsi" w:cstheme="minorHAnsi"/>
        <w:bCs/>
        <w:sz w:val="48"/>
        <w:szCs w:val="48"/>
      </w:rPr>
    </w:pPr>
    <w:r>
      <w:rPr>
        <w:rFonts w:asciiTheme="minorHAnsi" w:hAnsiTheme="minorHAnsi" w:cstheme="minorHAnsi"/>
        <w:bCs/>
        <w:sz w:val="48"/>
        <w:szCs w:val="48"/>
      </w:rPr>
      <w:t>15</w:t>
    </w:r>
  </w:p>
  <w:sdt>
    <w:sdtPr>
      <w:alias w:val="Titel"/>
      <w:id w:val="1376502864"/>
      <w:placeholder>
        <w:docPart w:val="948D79CABD654AFA985933C086141F6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8DAD024" w14:textId="091D8E69" w:rsidR="008425B2" w:rsidRPr="001347F5" w:rsidRDefault="00CB16A5" w:rsidP="001347F5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15. Fortegnelse over behandlingsaktiviteter angående beskatning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75C5"/>
    <w:multiLevelType w:val="hybridMultilevel"/>
    <w:tmpl w:val="CD945B1C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26515"/>
    <w:multiLevelType w:val="hybridMultilevel"/>
    <w:tmpl w:val="382EB6D8"/>
    <w:lvl w:ilvl="0" w:tplc="61265E2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C2350"/>
    <w:multiLevelType w:val="hybridMultilevel"/>
    <w:tmpl w:val="128E3002"/>
    <w:lvl w:ilvl="0" w:tplc="7B248BB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831D2"/>
    <w:multiLevelType w:val="hybridMultilevel"/>
    <w:tmpl w:val="64AC7BE6"/>
    <w:lvl w:ilvl="0" w:tplc="9FC6E132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16"/>
  </w:num>
  <w:num w:numId="17">
    <w:abstractNumId w:val="1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2247A"/>
    <w:rsid w:val="0007185E"/>
    <w:rsid w:val="000B51B0"/>
    <w:rsid w:val="000D6629"/>
    <w:rsid w:val="00124AA8"/>
    <w:rsid w:val="001347F5"/>
    <w:rsid w:val="00147882"/>
    <w:rsid w:val="0017121B"/>
    <w:rsid w:val="001A53F2"/>
    <w:rsid w:val="00224231"/>
    <w:rsid w:val="00284D39"/>
    <w:rsid w:val="002B5B5F"/>
    <w:rsid w:val="002E1913"/>
    <w:rsid w:val="002E1AFD"/>
    <w:rsid w:val="00354829"/>
    <w:rsid w:val="003B7CD3"/>
    <w:rsid w:val="003C000A"/>
    <w:rsid w:val="003E01DE"/>
    <w:rsid w:val="004006D3"/>
    <w:rsid w:val="004104DF"/>
    <w:rsid w:val="0044265D"/>
    <w:rsid w:val="004455BC"/>
    <w:rsid w:val="00467751"/>
    <w:rsid w:val="004702A2"/>
    <w:rsid w:val="0047656C"/>
    <w:rsid w:val="00486A24"/>
    <w:rsid w:val="004C5F5E"/>
    <w:rsid w:val="00513EFA"/>
    <w:rsid w:val="005365C8"/>
    <w:rsid w:val="00554089"/>
    <w:rsid w:val="005B228A"/>
    <w:rsid w:val="005B567E"/>
    <w:rsid w:val="006017FA"/>
    <w:rsid w:val="00602ADE"/>
    <w:rsid w:val="00664BD8"/>
    <w:rsid w:val="006C7E96"/>
    <w:rsid w:val="006D68F7"/>
    <w:rsid w:val="006E3591"/>
    <w:rsid w:val="00724FD3"/>
    <w:rsid w:val="007556EC"/>
    <w:rsid w:val="00766063"/>
    <w:rsid w:val="007B3494"/>
    <w:rsid w:val="00801EF6"/>
    <w:rsid w:val="00817DA3"/>
    <w:rsid w:val="008237E7"/>
    <w:rsid w:val="008425B2"/>
    <w:rsid w:val="008477A7"/>
    <w:rsid w:val="008E6F5D"/>
    <w:rsid w:val="009438F6"/>
    <w:rsid w:val="00951AF7"/>
    <w:rsid w:val="009562F2"/>
    <w:rsid w:val="0096171E"/>
    <w:rsid w:val="00997EC9"/>
    <w:rsid w:val="009D4F52"/>
    <w:rsid w:val="00A44BD9"/>
    <w:rsid w:val="00A516A5"/>
    <w:rsid w:val="00AA09E7"/>
    <w:rsid w:val="00AD3002"/>
    <w:rsid w:val="00AF4040"/>
    <w:rsid w:val="00B5717C"/>
    <w:rsid w:val="00BA24C8"/>
    <w:rsid w:val="00BA7C17"/>
    <w:rsid w:val="00BC1218"/>
    <w:rsid w:val="00BD21BD"/>
    <w:rsid w:val="00BF110E"/>
    <w:rsid w:val="00C548F1"/>
    <w:rsid w:val="00C63B35"/>
    <w:rsid w:val="00C63BEF"/>
    <w:rsid w:val="00C7330E"/>
    <w:rsid w:val="00C92BC2"/>
    <w:rsid w:val="00CA1507"/>
    <w:rsid w:val="00CB16A5"/>
    <w:rsid w:val="00CF24E6"/>
    <w:rsid w:val="00D3303D"/>
    <w:rsid w:val="00D3480B"/>
    <w:rsid w:val="00D61059"/>
    <w:rsid w:val="00D71422"/>
    <w:rsid w:val="00D73B91"/>
    <w:rsid w:val="00D745D1"/>
    <w:rsid w:val="00DA034B"/>
    <w:rsid w:val="00DB766A"/>
    <w:rsid w:val="00E24ED1"/>
    <w:rsid w:val="00E27767"/>
    <w:rsid w:val="00E325A1"/>
    <w:rsid w:val="00E607ED"/>
    <w:rsid w:val="00E80B0E"/>
    <w:rsid w:val="00EA747A"/>
    <w:rsid w:val="00ED697B"/>
    <w:rsid w:val="00F20486"/>
    <w:rsid w:val="00F43BE9"/>
    <w:rsid w:val="00F46F94"/>
    <w:rsid w:val="00F747EF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98FD266E-AD1E-4E1E-B8A5-E7D327B2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1347F5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15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e-online.dk/emneplan/25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kle-online.dk/emneplan/25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25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25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2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D79CABD654AFA985933C086141F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739B96-3234-4872-9D0C-40FE946D2418}"/>
      </w:docPartPr>
      <w:docPartBody>
        <w:p w:rsidR="00162F8D" w:rsidRDefault="00220AB9" w:rsidP="00220AB9">
          <w:pPr>
            <w:pStyle w:val="948D79CABD654AFA985933C086141F68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30E92"/>
    <w:rsid w:val="001610D4"/>
    <w:rsid w:val="00162F8D"/>
    <w:rsid w:val="00220AB9"/>
    <w:rsid w:val="004269BD"/>
    <w:rsid w:val="006503B0"/>
    <w:rsid w:val="0073338F"/>
    <w:rsid w:val="00892947"/>
    <w:rsid w:val="00A54D48"/>
    <w:rsid w:val="00C33DC2"/>
    <w:rsid w:val="00ED58A4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20AB9"/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BDC6A2666CEF48A2AABF1F4DE2B720CD">
    <w:name w:val="BDC6A2666CEF48A2AABF1F4DE2B720CD"/>
    <w:rsid w:val="00ED58A4"/>
    <w:pPr>
      <w:spacing w:after="160" w:line="259" w:lineRule="auto"/>
    </w:pPr>
  </w:style>
  <w:style w:type="paragraph" w:customStyle="1" w:styleId="53420AFD44D14299A410837103407398">
    <w:name w:val="53420AFD44D14299A410837103407398"/>
    <w:rsid w:val="00C33DC2"/>
    <w:pPr>
      <w:spacing w:after="160" w:line="259" w:lineRule="auto"/>
    </w:pPr>
  </w:style>
  <w:style w:type="paragraph" w:customStyle="1" w:styleId="5B1483249393498CA323439705FB710F">
    <w:name w:val="5B1483249393498CA323439705FB710F"/>
    <w:rsid w:val="00130E92"/>
    <w:pPr>
      <w:spacing w:after="160" w:line="259" w:lineRule="auto"/>
    </w:pPr>
  </w:style>
  <w:style w:type="paragraph" w:customStyle="1" w:styleId="948D79CABD654AFA985933C086141F68">
    <w:name w:val="948D79CABD654AFA985933C086141F68"/>
    <w:rsid w:val="00220A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2423430</Doc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BA7A3E-9E26-4BE2-9DFC-8A559769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416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beskatning</vt:lpstr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 Fortegnelse over behandlingsaktiviteter angående beskatning</dc:title>
  <dc:subject/>
  <dc:creator>Charlotte Fjeldberg</dc:creator>
  <cp:keywords/>
  <dc:description/>
  <cp:lastModifiedBy>Torsten Uttenthal Bjerregaard</cp:lastModifiedBy>
  <cp:revision>40</cp:revision>
  <cp:lastPrinted>2018-02-12T15:02:00Z</cp:lastPrinted>
  <dcterms:created xsi:type="dcterms:W3CDTF">2017-10-12T11:40:00Z</dcterms:created>
  <dcterms:modified xsi:type="dcterms:W3CDTF">2020-03-16T10:46:00Z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80251e8f-dcea-4af1-8272-528f8e1fae63</vt:lpwstr>
  </property>
  <property fmtid="{D5CDD505-2E9C-101B-9397-08002B2CF9AE}" pid="10" name="OPTDataInserted">
    <vt:lpwstr/>
  </property>
</Properties>
</file>