
<file path=[Content_Types].xml><?xml version="1.0" encoding="utf-8"?>
<Types xmlns="http://schemas.openxmlformats.org/package/2006/content-types">
  <Default Extension="d5b" ContentType="image/x-emf"/>
  <Default Extension="jpeg" ContentType="image/jpeg"/>
  <Default Extension="png" ContentType="image/png"/>
  <Default Extension="qv1" ContentType="image/x-emf"/>
  <Default Extension="rels" ContentType="application/vnd.openxmlformats-package.relationships+xml"/>
  <Default Extension="u11" ContentType="image/x-emf"/>
  <Default Extension="xml" ContentType="application/xml"/>
  <Default Extension="xvb"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6A821" w14:textId="3F6CF46C" w:rsidR="00CE4320" w:rsidRDefault="00CE4320"/>
    <w:p w14:paraId="51E9A56E" w14:textId="3935804A" w:rsidR="00CE4320" w:rsidRDefault="00CE4320"/>
    <w:p w14:paraId="54877092" w14:textId="5AC556E2" w:rsidR="00CE4320" w:rsidRDefault="00CE4320"/>
    <w:p w14:paraId="5FA2F5DD" w14:textId="02D7011C" w:rsidR="00CE4320" w:rsidRDefault="00CE4320"/>
    <w:p w14:paraId="7D9BC4E0" w14:textId="77777777" w:rsidR="00BE54FA" w:rsidRDefault="00BE54FA" w:rsidP="00BE54FA">
      <w:pPr>
        <w:rPr>
          <w:b/>
          <w:sz w:val="28"/>
        </w:rPr>
      </w:pPr>
      <w:r>
        <w:rPr>
          <w:b/>
          <w:sz w:val="28"/>
        </w:rPr>
        <w:t>Juridisk værktøjskasse for Ansvarlig AI</w:t>
      </w:r>
    </w:p>
    <w:p w14:paraId="3DA9FB15" w14:textId="433548E0" w:rsidR="00CE4320" w:rsidRPr="003C6E3A" w:rsidRDefault="003C6E3A">
      <w:pPr>
        <w:rPr>
          <w:b/>
          <w:sz w:val="28"/>
        </w:rPr>
      </w:pPr>
      <w:r w:rsidRPr="003C6E3A">
        <w:rPr>
          <w:b/>
          <w:sz w:val="28"/>
        </w:rPr>
        <w:t xml:space="preserve">Værktøj nr. </w:t>
      </w:r>
      <w:r w:rsidR="00F66FD9">
        <w:rPr>
          <w:b/>
          <w:sz w:val="28"/>
        </w:rPr>
        <w:t>2</w:t>
      </w:r>
    </w:p>
    <w:p w14:paraId="1AFC3C1F" w14:textId="65230EF2" w:rsidR="003C6E3A" w:rsidRDefault="003C6E3A"/>
    <w:p w14:paraId="0D01431E" w14:textId="77777777" w:rsidR="00BE54FA" w:rsidRDefault="00BE54FA"/>
    <w:p w14:paraId="628E6368" w14:textId="0DA371E9" w:rsidR="00CE4320" w:rsidRPr="003C6E3A" w:rsidRDefault="003C6E3A" w:rsidP="00CE4320">
      <w:pPr>
        <w:pStyle w:val="Titel"/>
        <w:spacing w:line="276" w:lineRule="auto"/>
        <w:jc w:val="both"/>
      </w:pPr>
      <w:r>
        <w:t>Skabelon til k</w:t>
      </w:r>
      <w:r w:rsidR="00CE4320" w:rsidRPr="009777D8">
        <w:t xml:space="preserve">onsekvensanalyse vedrørende databeskyttelse for </w:t>
      </w:r>
      <w:r>
        <w:rPr>
          <w:iCs/>
        </w:rPr>
        <w:t>AI-løsning</w:t>
      </w:r>
      <w:r w:rsidR="00E0305E">
        <w:rPr>
          <w:iCs/>
        </w:rPr>
        <w:t>er</w:t>
      </w:r>
    </w:p>
    <w:p w14:paraId="5EFCD560" w14:textId="525B61BD" w:rsidR="00CE4320" w:rsidRDefault="00CE4320"/>
    <w:p w14:paraId="16C16635" w14:textId="45C2822E" w:rsidR="00CE4320" w:rsidRDefault="00CE4320"/>
    <w:p w14:paraId="5208EBF6" w14:textId="40AA9C4A" w:rsidR="00CE4320" w:rsidRDefault="00CE4320"/>
    <w:p w14:paraId="6C3A9ED1" w14:textId="729C58A1" w:rsidR="00CE4320" w:rsidRDefault="00CE4320"/>
    <w:p w14:paraId="730112D8" w14:textId="0B3CDA23" w:rsidR="00CE4320" w:rsidRDefault="00CE4320"/>
    <w:p w14:paraId="38893952" w14:textId="579491BC" w:rsidR="00CE4320" w:rsidRDefault="00CE4320"/>
    <w:p w14:paraId="79A7CFC1" w14:textId="35DA25FC" w:rsidR="00CE4320" w:rsidRDefault="00CE4320"/>
    <w:p w14:paraId="0CF00C97" w14:textId="528C56BE" w:rsidR="00CE4320" w:rsidRDefault="00CE4320"/>
    <w:p w14:paraId="08897A57" w14:textId="4D2B99C0" w:rsidR="00CE4320" w:rsidRDefault="00CE4320"/>
    <w:p w14:paraId="1CB62BE6" w14:textId="2CB2E308" w:rsidR="00CE4320" w:rsidRDefault="00CE4320"/>
    <w:p w14:paraId="65BC682B" w14:textId="6682BBB6" w:rsidR="00CE4320" w:rsidRDefault="00CE4320"/>
    <w:p w14:paraId="40681ED7" w14:textId="6F065972" w:rsidR="00CE4320" w:rsidRDefault="00CE4320"/>
    <w:p w14:paraId="61A251E3" w14:textId="17C5C7AB" w:rsidR="00CE4320" w:rsidRDefault="00CE4320"/>
    <w:p w14:paraId="19899C20" w14:textId="510985E5" w:rsidR="00CE4320" w:rsidRDefault="00CE4320"/>
    <w:p w14:paraId="7562956E" w14:textId="0AA8FC5E" w:rsidR="00CE4320" w:rsidRDefault="00CE4320"/>
    <w:p w14:paraId="0FE66536" w14:textId="7C842851" w:rsidR="00CE4320" w:rsidRDefault="00CE4320"/>
    <w:p w14:paraId="750BB823" w14:textId="42886342" w:rsidR="00CE4320" w:rsidRDefault="00CE4320"/>
    <w:p w14:paraId="26DC7295" w14:textId="2EECE4C9" w:rsidR="00CE4320" w:rsidRDefault="007B1FE5">
      <w:r>
        <w:rPr>
          <w:noProof/>
        </w:rPr>
        <w:drawing>
          <wp:inline distT="0" distB="0" distL="0" distR="0" wp14:anchorId="51316388" wp14:editId="6EC44846">
            <wp:extent cx="1945256" cy="1210902"/>
            <wp:effectExtent l="0" t="0" r="0" b="889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50435" cy="1214126"/>
                    </a:xfrm>
                    <a:prstGeom prst="rect">
                      <a:avLst/>
                    </a:prstGeom>
                  </pic:spPr>
                </pic:pic>
              </a:graphicData>
            </a:graphic>
          </wp:inline>
        </w:drawing>
      </w:r>
      <w:r>
        <w:t xml:space="preserve">         </w:t>
      </w:r>
      <w:r>
        <w:rPr>
          <w:noProof/>
        </w:rPr>
        <w:drawing>
          <wp:inline distT="0" distB="0" distL="0" distR="0" wp14:anchorId="6A4ECB7E" wp14:editId="6BE1839A">
            <wp:extent cx="3825815" cy="371546"/>
            <wp:effectExtent l="0" t="0" r="3810" b="9525"/>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37621" cy="382404"/>
                    </a:xfrm>
                    <a:prstGeom prst="rect">
                      <a:avLst/>
                    </a:prstGeom>
                  </pic:spPr>
                </pic:pic>
              </a:graphicData>
            </a:graphic>
          </wp:inline>
        </w:drawing>
      </w:r>
    </w:p>
    <w:p w14:paraId="7B8DCBFE" w14:textId="72BAC434" w:rsidR="00CE4320" w:rsidRDefault="00CE4320"/>
    <w:p w14:paraId="0205F8F4" w14:textId="5032C756" w:rsidR="00CE4320" w:rsidRDefault="00CE4320"/>
    <w:p w14:paraId="47160589" w14:textId="2518251E" w:rsidR="00CE4320" w:rsidRDefault="00CE4320"/>
    <w:p w14:paraId="2A54C04C" w14:textId="6AA85ABE" w:rsidR="00CE4320" w:rsidRDefault="00CE4320"/>
    <w:p w14:paraId="57AE0C81" w14:textId="2EEEF09A" w:rsidR="00CE4320" w:rsidRDefault="00CE4320"/>
    <w:p w14:paraId="1F9101C3" w14:textId="77777777" w:rsidR="00CE4320" w:rsidRDefault="00CE4320"/>
    <w:tbl>
      <w:tblPr>
        <w:tblStyle w:val="Blank"/>
        <w:tblW w:w="0" w:type="auto"/>
        <w:tblLayout w:type="fixed"/>
        <w:tblLook w:val="0600" w:firstRow="0" w:lastRow="0" w:firstColumn="0" w:lastColumn="0" w:noHBand="1" w:noVBand="1"/>
      </w:tblPr>
      <w:tblGrid>
        <w:gridCol w:w="8017"/>
      </w:tblGrid>
      <w:tr w:rsidR="0045624D" w:rsidRPr="009777D8" w14:paraId="468E1A65" w14:textId="77777777" w:rsidTr="00E674A3">
        <w:trPr>
          <w:trHeight w:val="2124"/>
        </w:trPr>
        <w:tc>
          <w:tcPr>
            <w:tcW w:w="8017" w:type="dxa"/>
            <w:vAlign w:val="bottom"/>
          </w:tcPr>
          <w:p w14:paraId="4A7A9C31" w14:textId="6069E654" w:rsidR="003C6E3A" w:rsidRPr="009777D8" w:rsidRDefault="003C6E3A" w:rsidP="003C6E3A">
            <w:pPr>
              <w:pStyle w:val="Titel"/>
              <w:spacing w:line="276" w:lineRule="auto"/>
              <w:jc w:val="both"/>
            </w:pPr>
            <w:r w:rsidRPr="009777D8">
              <w:t xml:space="preserve">Konsekvensanalyse vedrørende databeskyttelse for </w:t>
            </w:r>
            <w:r w:rsidRPr="009777D8">
              <w:rPr>
                <w:i/>
                <w:iCs/>
              </w:rPr>
              <w:t>[</w:t>
            </w:r>
            <w:r>
              <w:rPr>
                <w:i/>
                <w:iCs/>
              </w:rPr>
              <w:t>AI-løsningens</w:t>
            </w:r>
            <w:r w:rsidRPr="009777D8">
              <w:rPr>
                <w:i/>
                <w:iCs/>
              </w:rPr>
              <w:t xml:space="preserve"> navn]</w:t>
            </w:r>
          </w:p>
          <w:p w14:paraId="10953139" w14:textId="589D1401" w:rsidR="0045624D" w:rsidRPr="009777D8" w:rsidRDefault="0045624D" w:rsidP="00C22A21">
            <w:pPr>
              <w:pStyle w:val="Titel"/>
              <w:spacing w:line="276" w:lineRule="auto"/>
            </w:pPr>
          </w:p>
        </w:tc>
      </w:tr>
    </w:tbl>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E674A3" w:rsidRPr="009777D8" w14:paraId="711BE185" w14:textId="77777777" w:rsidTr="0050520B">
        <w:tc>
          <w:tcPr>
            <w:tcW w:w="3964" w:type="dxa"/>
          </w:tcPr>
          <w:p w14:paraId="38F0C4AE" w14:textId="77777777" w:rsidR="00E674A3" w:rsidRPr="009777D8" w:rsidRDefault="00E674A3" w:rsidP="00C22A21">
            <w:pPr>
              <w:spacing w:line="276" w:lineRule="auto"/>
            </w:pPr>
            <w:r w:rsidRPr="009777D8">
              <w:t>Dataansvarlig:</w:t>
            </w:r>
          </w:p>
        </w:tc>
        <w:tc>
          <w:tcPr>
            <w:tcW w:w="5664" w:type="dxa"/>
            <w:vAlign w:val="bottom"/>
          </w:tcPr>
          <w:p w14:paraId="5D0A2670" w14:textId="793147E5" w:rsidR="00897480" w:rsidRPr="009777D8" w:rsidRDefault="00897480" w:rsidP="00C22A21">
            <w:pPr>
              <w:pBdr>
                <w:bottom w:val="single" w:sz="12" w:space="1" w:color="auto"/>
              </w:pBdr>
              <w:spacing w:line="276" w:lineRule="auto"/>
              <w:jc w:val="left"/>
            </w:pPr>
          </w:p>
          <w:p w14:paraId="07B620FB" w14:textId="543AA38A" w:rsidR="0050520B" w:rsidRPr="009777D8" w:rsidRDefault="0050520B" w:rsidP="00C22A21">
            <w:pPr>
              <w:spacing w:line="276" w:lineRule="auto"/>
              <w:jc w:val="left"/>
            </w:pPr>
          </w:p>
        </w:tc>
      </w:tr>
      <w:tr w:rsidR="00E674A3" w:rsidRPr="009777D8" w14:paraId="0CD0ADF2" w14:textId="77777777" w:rsidTr="0050520B">
        <w:tc>
          <w:tcPr>
            <w:tcW w:w="3964" w:type="dxa"/>
          </w:tcPr>
          <w:p w14:paraId="55A7AF30" w14:textId="77777777" w:rsidR="00E674A3" w:rsidRPr="009777D8" w:rsidRDefault="00E674A3" w:rsidP="00C22A21">
            <w:pPr>
              <w:spacing w:line="276" w:lineRule="auto"/>
            </w:pPr>
            <w:r w:rsidRPr="009777D8">
              <w:t xml:space="preserve">Udfyldt af: </w:t>
            </w:r>
          </w:p>
        </w:tc>
        <w:tc>
          <w:tcPr>
            <w:tcW w:w="5664" w:type="dxa"/>
          </w:tcPr>
          <w:p w14:paraId="134953FB" w14:textId="7F277855" w:rsidR="00E674A3" w:rsidRPr="009777D8" w:rsidRDefault="00E674A3" w:rsidP="00C22A21">
            <w:pPr>
              <w:pBdr>
                <w:bottom w:val="single" w:sz="6" w:space="1" w:color="auto"/>
              </w:pBdr>
              <w:spacing w:line="276" w:lineRule="auto"/>
            </w:pPr>
          </w:p>
          <w:p w14:paraId="1CF8B8A7" w14:textId="2E6928A7" w:rsidR="00897480" w:rsidRPr="009777D8" w:rsidRDefault="00897480" w:rsidP="00C22A21">
            <w:pPr>
              <w:spacing w:line="276" w:lineRule="auto"/>
            </w:pPr>
          </w:p>
        </w:tc>
      </w:tr>
      <w:tr w:rsidR="00E674A3" w:rsidRPr="009777D8" w14:paraId="0084398E" w14:textId="77777777" w:rsidTr="0050520B">
        <w:tc>
          <w:tcPr>
            <w:tcW w:w="3964" w:type="dxa"/>
          </w:tcPr>
          <w:p w14:paraId="3CADD722" w14:textId="77777777" w:rsidR="00E674A3" w:rsidRPr="009777D8" w:rsidRDefault="00E674A3" w:rsidP="00C22A21">
            <w:pPr>
              <w:spacing w:line="276" w:lineRule="auto"/>
            </w:pPr>
            <w:r w:rsidRPr="009777D8">
              <w:t xml:space="preserve">Ansvarlig kontaktperson: </w:t>
            </w:r>
          </w:p>
        </w:tc>
        <w:tc>
          <w:tcPr>
            <w:tcW w:w="5664" w:type="dxa"/>
          </w:tcPr>
          <w:p w14:paraId="017EFEC2" w14:textId="000008F6" w:rsidR="00E674A3" w:rsidRPr="009777D8" w:rsidRDefault="00E674A3" w:rsidP="00C22A21">
            <w:pPr>
              <w:pBdr>
                <w:bottom w:val="single" w:sz="6" w:space="1" w:color="auto"/>
              </w:pBdr>
              <w:spacing w:line="276" w:lineRule="auto"/>
            </w:pPr>
          </w:p>
          <w:p w14:paraId="7423125C" w14:textId="5F13465B" w:rsidR="00897480" w:rsidRPr="009777D8" w:rsidRDefault="00897480" w:rsidP="00C22A21">
            <w:pPr>
              <w:spacing w:line="276" w:lineRule="auto"/>
            </w:pPr>
          </w:p>
        </w:tc>
      </w:tr>
      <w:tr w:rsidR="00E674A3" w:rsidRPr="009777D8" w14:paraId="19814C98" w14:textId="77777777" w:rsidTr="0050520B">
        <w:tc>
          <w:tcPr>
            <w:tcW w:w="3964" w:type="dxa"/>
          </w:tcPr>
          <w:p w14:paraId="6BA09FE0" w14:textId="77777777" w:rsidR="00E674A3" w:rsidRPr="009777D8" w:rsidRDefault="00E674A3" w:rsidP="00C22A21">
            <w:pPr>
              <w:spacing w:line="276" w:lineRule="auto"/>
            </w:pPr>
            <w:r w:rsidRPr="009777D8">
              <w:t xml:space="preserve">Repræsentant for ledelsen: </w:t>
            </w:r>
          </w:p>
        </w:tc>
        <w:tc>
          <w:tcPr>
            <w:tcW w:w="5664" w:type="dxa"/>
          </w:tcPr>
          <w:p w14:paraId="34BCDF32" w14:textId="10AF3DA3" w:rsidR="00E674A3" w:rsidRPr="009777D8" w:rsidRDefault="00E674A3" w:rsidP="00C22A21">
            <w:pPr>
              <w:pBdr>
                <w:bottom w:val="single" w:sz="6" w:space="1" w:color="auto"/>
              </w:pBdr>
              <w:spacing w:line="276" w:lineRule="auto"/>
            </w:pPr>
          </w:p>
          <w:p w14:paraId="0C22436C" w14:textId="54F0CB87" w:rsidR="00897480" w:rsidRPr="009777D8" w:rsidRDefault="00897480" w:rsidP="00C22A21">
            <w:pPr>
              <w:spacing w:line="276" w:lineRule="auto"/>
            </w:pPr>
          </w:p>
        </w:tc>
      </w:tr>
      <w:tr w:rsidR="00E674A3" w:rsidRPr="009777D8" w14:paraId="22EA7F41" w14:textId="77777777" w:rsidTr="0050520B">
        <w:trPr>
          <w:trHeight w:val="101"/>
        </w:trPr>
        <w:tc>
          <w:tcPr>
            <w:tcW w:w="3964" w:type="dxa"/>
          </w:tcPr>
          <w:p w14:paraId="10642C34" w14:textId="77777777" w:rsidR="00E674A3" w:rsidRPr="009777D8" w:rsidRDefault="00E674A3" w:rsidP="00C22A21">
            <w:pPr>
              <w:spacing w:line="276" w:lineRule="auto"/>
            </w:pPr>
            <w:r w:rsidRPr="009777D8">
              <w:t>Databeskyttelsesrådgiver:</w:t>
            </w:r>
          </w:p>
        </w:tc>
        <w:tc>
          <w:tcPr>
            <w:tcW w:w="5664" w:type="dxa"/>
          </w:tcPr>
          <w:p w14:paraId="59888E4A" w14:textId="66C78E10" w:rsidR="00E674A3" w:rsidRPr="009777D8" w:rsidRDefault="00E674A3" w:rsidP="00C22A21">
            <w:pPr>
              <w:pBdr>
                <w:bottom w:val="single" w:sz="6" w:space="1" w:color="auto"/>
              </w:pBdr>
              <w:spacing w:line="276" w:lineRule="auto"/>
            </w:pPr>
          </w:p>
          <w:p w14:paraId="6E007738" w14:textId="6827CA4B" w:rsidR="00897480" w:rsidRPr="009777D8" w:rsidRDefault="00897480" w:rsidP="00C22A21">
            <w:pPr>
              <w:spacing w:line="276" w:lineRule="auto"/>
            </w:pPr>
          </w:p>
        </w:tc>
      </w:tr>
      <w:tr w:rsidR="00E674A3" w:rsidRPr="009777D8" w14:paraId="5450B1F1" w14:textId="77777777" w:rsidTr="0050520B">
        <w:tc>
          <w:tcPr>
            <w:tcW w:w="3964" w:type="dxa"/>
          </w:tcPr>
          <w:p w14:paraId="1920A746" w14:textId="77777777" w:rsidR="00E674A3" w:rsidRPr="009777D8" w:rsidRDefault="00E674A3" w:rsidP="00C22A21">
            <w:pPr>
              <w:spacing w:line="276" w:lineRule="auto"/>
            </w:pPr>
            <w:r w:rsidRPr="009777D8">
              <w:t xml:space="preserve">System(er) der anvendes til projektet: </w:t>
            </w:r>
          </w:p>
        </w:tc>
        <w:tc>
          <w:tcPr>
            <w:tcW w:w="5664" w:type="dxa"/>
          </w:tcPr>
          <w:p w14:paraId="0030FE16" w14:textId="63C2B790" w:rsidR="00E674A3" w:rsidRPr="009777D8" w:rsidRDefault="00E674A3" w:rsidP="00C22A21">
            <w:pPr>
              <w:pBdr>
                <w:bottom w:val="single" w:sz="6" w:space="1" w:color="auto"/>
              </w:pBdr>
              <w:spacing w:line="276" w:lineRule="auto"/>
            </w:pPr>
          </w:p>
          <w:p w14:paraId="14BDE6EC" w14:textId="62A572C6" w:rsidR="00897480" w:rsidRPr="009777D8" w:rsidRDefault="00897480" w:rsidP="00C22A21">
            <w:pPr>
              <w:spacing w:line="276" w:lineRule="auto"/>
            </w:pPr>
          </w:p>
        </w:tc>
      </w:tr>
    </w:tbl>
    <w:p w14:paraId="36C74BF5" w14:textId="226770EF" w:rsidR="00E674A3" w:rsidRDefault="00E674A3" w:rsidP="00C22A21">
      <w:pPr>
        <w:spacing w:line="276" w:lineRule="auto"/>
      </w:pPr>
    </w:p>
    <w:p w14:paraId="75644E5F" w14:textId="4FE7B8D9" w:rsidR="00D31452" w:rsidRDefault="00D31452" w:rsidP="00C22A21">
      <w:pPr>
        <w:spacing w:line="276" w:lineRule="auto"/>
      </w:pPr>
    </w:p>
    <w:p w14:paraId="07AB4164" w14:textId="487D9322" w:rsidR="00D31452" w:rsidRDefault="00D31452" w:rsidP="00C22A21">
      <w:pPr>
        <w:spacing w:line="276" w:lineRule="auto"/>
      </w:pPr>
    </w:p>
    <w:p w14:paraId="14826362" w14:textId="77777777" w:rsidR="00D31452" w:rsidRPr="009777D8" w:rsidRDefault="00D31452" w:rsidP="00C22A21">
      <w:pPr>
        <w:spacing w:line="276" w:lineRule="auto"/>
      </w:pPr>
    </w:p>
    <w:p w14:paraId="16B9D4F1" w14:textId="77777777" w:rsidR="00E674A3" w:rsidRPr="009777D8" w:rsidRDefault="00E674A3" w:rsidP="00C22A21">
      <w:pPr>
        <w:spacing w:after="240" w:line="276" w:lineRule="auto"/>
        <w:rPr>
          <w:b/>
          <w:bCs/>
          <w:sz w:val="24"/>
          <w:szCs w:val="24"/>
        </w:rPr>
      </w:pPr>
      <w:r w:rsidRPr="009777D8">
        <w:rPr>
          <w:b/>
          <w:bCs/>
          <w:sz w:val="24"/>
          <w:szCs w:val="24"/>
        </w:rPr>
        <w:t xml:space="preserve">Versionsstyring  </w:t>
      </w:r>
    </w:p>
    <w:p w14:paraId="71075608" w14:textId="77777777" w:rsidR="00E674A3" w:rsidRPr="009777D8" w:rsidRDefault="00E674A3" w:rsidP="00C22A21">
      <w:pPr>
        <w:spacing w:line="276" w:lineRule="auto"/>
      </w:pPr>
    </w:p>
    <w:tbl>
      <w:tblPr>
        <w:tblStyle w:val="Tabel-Gitter"/>
        <w:tblW w:w="0" w:type="auto"/>
        <w:tblLook w:val="04A0" w:firstRow="1" w:lastRow="0" w:firstColumn="1" w:lastColumn="0" w:noHBand="0" w:noVBand="1"/>
      </w:tblPr>
      <w:tblGrid>
        <w:gridCol w:w="2405"/>
        <w:gridCol w:w="7223"/>
      </w:tblGrid>
      <w:tr w:rsidR="00E674A3" w:rsidRPr="009777D8" w14:paraId="22470F60" w14:textId="77777777" w:rsidTr="00281E20">
        <w:tc>
          <w:tcPr>
            <w:tcW w:w="2405" w:type="dxa"/>
            <w:shd w:val="clear" w:color="auto" w:fill="0C4E61" w:themeFill="accent2" w:themeFillShade="40"/>
          </w:tcPr>
          <w:p w14:paraId="417C58AF" w14:textId="77777777" w:rsidR="00E674A3" w:rsidRPr="009777D8" w:rsidRDefault="00E674A3" w:rsidP="00C22A21">
            <w:pPr>
              <w:spacing w:line="276" w:lineRule="auto"/>
              <w:rPr>
                <w:b/>
                <w:bCs/>
                <w:color w:val="FFFFFF" w:themeColor="background1"/>
              </w:rPr>
            </w:pPr>
            <w:r w:rsidRPr="009777D8">
              <w:rPr>
                <w:b/>
                <w:bCs/>
                <w:color w:val="FFFFFF" w:themeColor="background1"/>
              </w:rPr>
              <w:t>Version, dato</w:t>
            </w:r>
          </w:p>
        </w:tc>
        <w:tc>
          <w:tcPr>
            <w:tcW w:w="7223" w:type="dxa"/>
            <w:shd w:val="clear" w:color="auto" w:fill="0C4E61" w:themeFill="accent2" w:themeFillShade="40"/>
          </w:tcPr>
          <w:p w14:paraId="5A62FB14" w14:textId="6AA48CF3" w:rsidR="00E674A3" w:rsidRPr="009777D8" w:rsidRDefault="00E674A3" w:rsidP="00C22A21">
            <w:pPr>
              <w:spacing w:line="276" w:lineRule="auto"/>
              <w:rPr>
                <w:b/>
                <w:bCs/>
                <w:color w:val="FFFFFF" w:themeColor="background1"/>
              </w:rPr>
            </w:pPr>
            <w:r w:rsidRPr="009777D8">
              <w:rPr>
                <w:b/>
                <w:bCs/>
                <w:color w:val="FFFFFF" w:themeColor="background1"/>
              </w:rPr>
              <w:t>Bemærkninger</w:t>
            </w:r>
            <w:r w:rsidR="00E63FCA" w:rsidRPr="009777D8">
              <w:rPr>
                <w:b/>
                <w:bCs/>
                <w:color w:val="FFFFFF" w:themeColor="background1"/>
              </w:rPr>
              <w:t xml:space="preserve"> </w:t>
            </w:r>
          </w:p>
        </w:tc>
      </w:tr>
      <w:tr w:rsidR="00E674A3" w:rsidRPr="009777D8" w14:paraId="3210DFCC" w14:textId="77777777" w:rsidTr="0050520B">
        <w:tc>
          <w:tcPr>
            <w:tcW w:w="2405" w:type="dxa"/>
            <w:shd w:val="clear" w:color="auto" w:fill="B8E3F6" w:themeFill="background2" w:themeFillTint="99"/>
          </w:tcPr>
          <w:p w14:paraId="1B2598F0" w14:textId="77777777" w:rsidR="00E674A3" w:rsidRPr="009777D8" w:rsidRDefault="00E674A3" w:rsidP="00C22A21">
            <w:pPr>
              <w:spacing w:line="276" w:lineRule="auto"/>
            </w:pPr>
            <w:r w:rsidRPr="009777D8">
              <w:t xml:space="preserve">V.1, </w:t>
            </w:r>
            <w:r w:rsidRPr="009777D8">
              <w:rPr>
                <w:i/>
                <w:iCs/>
              </w:rPr>
              <w:t>[oprettelsesdato]</w:t>
            </w:r>
          </w:p>
        </w:tc>
        <w:tc>
          <w:tcPr>
            <w:tcW w:w="7223" w:type="dxa"/>
            <w:shd w:val="clear" w:color="auto" w:fill="E7F5FC" w:themeFill="background2" w:themeFillTint="33"/>
          </w:tcPr>
          <w:p w14:paraId="0C68F879" w14:textId="6770497F" w:rsidR="00E674A3" w:rsidRPr="009777D8" w:rsidRDefault="00E63FCA" w:rsidP="00C22A21">
            <w:pPr>
              <w:spacing w:line="276" w:lineRule="auto"/>
            </w:pPr>
            <w:r w:rsidRPr="009777D8">
              <w:t>Udarbejdelse af første version af konsekvensanalysen</w:t>
            </w:r>
          </w:p>
        </w:tc>
      </w:tr>
      <w:tr w:rsidR="00E674A3" w:rsidRPr="009777D8" w14:paraId="183C91DE" w14:textId="77777777" w:rsidTr="0050520B">
        <w:tc>
          <w:tcPr>
            <w:tcW w:w="2405" w:type="dxa"/>
            <w:shd w:val="clear" w:color="auto" w:fill="B8E3F6" w:themeFill="background2" w:themeFillTint="99"/>
          </w:tcPr>
          <w:p w14:paraId="4C666488" w14:textId="2934A8A2" w:rsidR="00E674A3" w:rsidRPr="009777D8" w:rsidRDefault="00E63FCA" w:rsidP="00C22A21">
            <w:pPr>
              <w:spacing w:line="276" w:lineRule="auto"/>
              <w:rPr>
                <w:i/>
                <w:iCs/>
              </w:rPr>
            </w:pPr>
            <w:r w:rsidRPr="009777D8">
              <w:t xml:space="preserve">V.2, </w:t>
            </w:r>
            <w:r w:rsidRPr="009777D8">
              <w:rPr>
                <w:i/>
                <w:iCs/>
              </w:rPr>
              <w:t>[opdateringsdato]</w:t>
            </w:r>
          </w:p>
        </w:tc>
        <w:tc>
          <w:tcPr>
            <w:tcW w:w="7223" w:type="dxa"/>
            <w:shd w:val="clear" w:color="auto" w:fill="E7F5FC" w:themeFill="background2" w:themeFillTint="33"/>
          </w:tcPr>
          <w:p w14:paraId="0F2BA3EE" w14:textId="694D2863" w:rsidR="00E674A3" w:rsidRPr="009777D8" w:rsidRDefault="00E63FCA" w:rsidP="00C22A21">
            <w:pPr>
              <w:spacing w:line="276" w:lineRule="auto"/>
              <w:rPr>
                <w:i/>
                <w:iCs/>
              </w:rPr>
            </w:pPr>
            <w:r w:rsidRPr="009777D8">
              <w:rPr>
                <w:i/>
                <w:iCs/>
              </w:rPr>
              <w:t>[Indsæt bemærkning om årsag til opdatering]</w:t>
            </w:r>
          </w:p>
        </w:tc>
      </w:tr>
      <w:tr w:rsidR="0093146F" w:rsidRPr="009777D8" w14:paraId="1E4ECBFA" w14:textId="77777777" w:rsidTr="0050520B">
        <w:tc>
          <w:tcPr>
            <w:tcW w:w="2405" w:type="dxa"/>
            <w:shd w:val="clear" w:color="auto" w:fill="B8E3F6" w:themeFill="background2" w:themeFillTint="99"/>
          </w:tcPr>
          <w:p w14:paraId="66B4B229" w14:textId="0A675B0A" w:rsidR="0093146F" w:rsidRPr="009777D8" w:rsidRDefault="00E63FCA" w:rsidP="00C22A21">
            <w:pPr>
              <w:spacing w:line="276" w:lineRule="auto"/>
              <w:rPr>
                <w:i/>
                <w:iCs/>
              </w:rPr>
            </w:pPr>
            <w:r w:rsidRPr="009777D8">
              <w:t xml:space="preserve">V.3, </w:t>
            </w:r>
            <w:r w:rsidRPr="009777D8">
              <w:rPr>
                <w:i/>
                <w:iCs/>
              </w:rPr>
              <w:t>[opdateringsdato]</w:t>
            </w:r>
          </w:p>
        </w:tc>
        <w:tc>
          <w:tcPr>
            <w:tcW w:w="7223" w:type="dxa"/>
            <w:shd w:val="clear" w:color="auto" w:fill="E7F5FC" w:themeFill="background2" w:themeFillTint="33"/>
          </w:tcPr>
          <w:p w14:paraId="3D23B7CB" w14:textId="77777777" w:rsidR="0093146F" w:rsidRPr="009777D8" w:rsidRDefault="0093146F" w:rsidP="00C22A21">
            <w:pPr>
              <w:spacing w:line="276" w:lineRule="auto"/>
            </w:pPr>
          </w:p>
        </w:tc>
      </w:tr>
    </w:tbl>
    <w:p w14:paraId="2B8400ED" w14:textId="4C27F4A7" w:rsidR="00E63FCA" w:rsidRDefault="00E63FCA" w:rsidP="00C22A21">
      <w:pPr>
        <w:spacing w:line="276" w:lineRule="auto"/>
      </w:pPr>
    </w:p>
    <w:p w14:paraId="33E186AE" w14:textId="23B3F4AD" w:rsidR="00D31452" w:rsidRDefault="00D31452" w:rsidP="00C22A21">
      <w:pPr>
        <w:spacing w:line="276" w:lineRule="auto"/>
      </w:pPr>
    </w:p>
    <w:sdt>
      <w:sdtPr>
        <w:rPr>
          <w:rFonts w:eastAsiaTheme="minorHAnsi" w:cs="Verdana"/>
          <w:sz w:val="20"/>
          <w:szCs w:val="20"/>
        </w:rPr>
        <w:id w:val="-1512907779"/>
        <w:docPartObj>
          <w:docPartGallery w:val="Table of Contents"/>
          <w:docPartUnique/>
        </w:docPartObj>
      </w:sdtPr>
      <w:sdtEndPr>
        <w:rPr>
          <w:b/>
          <w:bCs/>
        </w:rPr>
      </w:sdtEndPr>
      <w:sdtContent>
        <w:p w14:paraId="1F2A1472" w14:textId="05421344" w:rsidR="002420C5" w:rsidRPr="009777D8" w:rsidRDefault="002420C5">
          <w:pPr>
            <w:pStyle w:val="Overskrift"/>
          </w:pPr>
          <w:r w:rsidRPr="009777D8">
            <w:t>Indholdsfortegnelse</w:t>
          </w:r>
        </w:p>
        <w:p w14:paraId="20E99DC8" w14:textId="0F978E89" w:rsidR="00EC624B" w:rsidRDefault="002420C5">
          <w:pPr>
            <w:pStyle w:val="Indholdsfortegnelse1"/>
            <w:rPr>
              <w:rFonts w:asciiTheme="minorHAnsi" w:eastAsiaTheme="minorEastAsia" w:hAnsiTheme="minorHAnsi" w:cstheme="minorBidi"/>
              <w:bCs w:val="0"/>
              <w:caps w:val="0"/>
              <w:sz w:val="22"/>
              <w:szCs w:val="22"/>
              <w:lang w:eastAsia="da-DK"/>
            </w:rPr>
          </w:pPr>
          <w:r w:rsidRPr="009777D8">
            <w:rPr>
              <w:bCs w:val="0"/>
              <w:caps w:val="0"/>
            </w:rPr>
            <w:fldChar w:fldCharType="begin"/>
          </w:r>
          <w:r w:rsidRPr="009777D8">
            <w:rPr>
              <w:bCs w:val="0"/>
              <w:caps w:val="0"/>
            </w:rPr>
            <w:instrText xml:space="preserve"> TOC \o "1-2" \h \z \u </w:instrText>
          </w:r>
          <w:r w:rsidRPr="009777D8">
            <w:rPr>
              <w:bCs w:val="0"/>
              <w:caps w:val="0"/>
            </w:rPr>
            <w:fldChar w:fldCharType="separate"/>
          </w:r>
          <w:hyperlink w:anchor="_Toc42075598" w:history="1">
            <w:r w:rsidR="00EC624B" w:rsidRPr="009813B3">
              <w:rPr>
                <w:rStyle w:val="Hyperlink"/>
              </w:rPr>
              <w:t>Sammenfatning</w:t>
            </w:r>
            <w:r w:rsidR="00EC624B">
              <w:rPr>
                <w:webHidden/>
              </w:rPr>
              <w:tab/>
            </w:r>
            <w:r w:rsidR="00EC624B">
              <w:rPr>
                <w:webHidden/>
              </w:rPr>
              <w:fldChar w:fldCharType="begin"/>
            </w:r>
            <w:r w:rsidR="00EC624B">
              <w:rPr>
                <w:webHidden/>
              </w:rPr>
              <w:instrText xml:space="preserve"> PAGEREF _Toc42075598 \h </w:instrText>
            </w:r>
            <w:r w:rsidR="00EC624B">
              <w:rPr>
                <w:webHidden/>
              </w:rPr>
            </w:r>
            <w:r w:rsidR="00EC624B">
              <w:rPr>
                <w:webHidden/>
              </w:rPr>
              <w:fldChar w:fldCharType="separate"/>
            </w:r>
            <w:r w:rsidR="00EC624B">
              <w:rPr>
                <w:webHidden/>
              </w:rPr>
              <w:t>4</w:t>
            </w:r>
            <w:r w:rsidR="00EC624B">
              <w:rPr>
                <w:webHidden/>
              </w:rPr>
              <w:fldChar w:fldCharType="end"/>
            </w:r>
          </w:hyperlink>
        </w:p>
        <w:p w14:paraId="3D56D0C8" w14:textId="4C054C0C" w:rsidR="00EC624B" w:rsidRDefault="002F028E">
          <w:pPr>
            <w:pStyle w:val="Indholdsfortegnelse1"/>
            <w:rPr>
              <w:rFonts w:asciiTheme="minorHAnsi" w:eastAsiaTheme="minorEastAsia" w:hAnsiTheme="minorHAnsi" w:cstheme="minorBidi"/>
              <w:bCs w:val="0"/>
              <w:caps w:val="0"/>
              <w:sz w:val="22"/>
              <w:szCs w:val="22"/>
              <w:lang w:eastAsia="da-DK"/>
            </w:rPr>
          </w:pPr>
          <w:hyperlink w:anchor="_Toc42075599" w:history="1">
            <w:r w:rsidR="00EC624B" w:rsidRPr="009813B3">
              <w:rPr>
                <w:rStyle w:val="Hyperlink"/>
              </w:rPr>
              <w:t>Indledning og baggrund</w:t>
            </w:r>
            <w:r w:rsidR="00EC624B">
              <w:rPr>
                <w:webHidden/>
              </w:rPr>
              <w:tab/>
            </w:r>
            <w:r w:rsidR="00EC624B">
              <w:rPr>
                <w:webHidden/>
              </w:rPr>
              <w:fldChar w:fldCharType="begin"/>
            </w:r>
            <w:r w:rsidR="00EC624B">
              <w:rPr>
                <w:webHidden/>
              </w:rPr>
              <w:instrText xml:space="preserve"> PAGEREF _Toc42075599 \h </w:instrText>
            </w:r>
            <w:r w:rsidR="00EC624B">
              <w:rPr>
                <w:webHidden/>
              </w:rPr>
            </w:r>
            <w:r w:rsidR="00EC624B">
              <w:rPr>
                <w:webHidden/>
              </w:rPr>
              <w:fldChar w:fldCharType="separate"/>
            </w:r>
            <w:r w:rsidR="00EC624B">
              <w:rPr>
                <w:webHidden/>
              </w:rPr>
              <w:t>5</w:t>
            </w:r>
            <w:r w:rsidR="00EC624B">
              <w:rPr>
                <w:webHidden/>
              </w:rPr>
              <w:fldChar w:fldCharType="end"/>
            </w:r>
          </w:hyperlink>
        </w:p>
        <w:p w14:paraId="46945B4D" w14:textId="5F35D505" w:rsidR="00EC624B" w:rsidRDefault="002F028E">
          <w:pPr>
            <w:pStyle w:val="Indholdsfortegnelse2"/>
            <w:rPr>
              <w:rFonts w:asciiTheme="minorHAnsi" w:eastAsiaTheme="minorEastAsia" w:hAnsiTheme="minorHAnsi" w:cstheme="minorBidi"/>
              <w:noProof/>
              <w:sz w:val="22"/>
              <w:szCs w:val="22"/>
              <w:lang w:eastAsia="da-DK"/>
            </w:rPr>
          </w:pPr>
          <w:hyperlink w:anchor="_Toc42075600" w:history="1">
            <w:r w:rsidR="00EC624B" w:rsidRPr="009813B3">
              <w:rPr>
                <w:rStyle w:val="Hyperlink"/>
                <w:noProof/>
              </w:rPr>
              <w:t>Konsekvensanalysens formål</w:t>
            </w:r>
            <w:r w:rsidR="00EC624B">
              <w:rPr>
                <w:noProof/>
                <w:webHidden/>
              </w:rPr>
              <w:tab/>
            </w:r>
            <w:r w:rsidR="00EC624B">
              <w:rPr>
                <w:noProof/>
                <w:webHidden/>
              </w:rPr>
              <w:fldChar w:fldCharType="begin"/>
            </w:r>
            <w:r w:rsidR="00EC624B">
              <w:rPr>
                <w:noProof/>
                <w:webHidden/>
              </w:rPr>
              <w:instrText xml:space="preserve"> PAGEREF _Toc42075600 \h </w:instrText>
            </w:r>
            <w:r w:rsidR="00EC624B">
              <w:rPr>
                <w:noProof/>
                <w:webHidden/>
              </w:rPr>
            </w:r>
            <w:r w:rsidR="00EC624B">
              <w:rPr>
                <w:noProof/>
                <w:webHidden/>
              </w:rPr>
              <w:fldChar w:fldCharType="separate"/>
            </w:r>
            <w:r w:rsidR="00EC624B">
              <w:rPr>
                <w:noProof/>
                <w:webHidden/>
              </w:rPr>
              <w:t>5</w:t>
            </w:r>
            <w:r w:rsidR="00EC624B">
              <w:rPr>
                <w:noProof/>
                <w:webHidden/>
              </w:rPr>
              <w:fldChar w:fldCharType="end"/>
            </w:r>
          </w:hyperlink>
        </w:p>
        <w:p w14:paraId="447F8039" w14:textId="7DC6D75F" w:rsidR="00EC624B" w:rsidRDefault="002F028E">
          <w:pPr>
            <w:pStyle w:val="Indholdsfortegnelse2"/>
            <w:rPr>
              <w:rFonts w:asciiTheme="minorHAnsi" w:eastAsiaTheme="minorEastAsia" w:hAnsiTheme="minorHAnsi" w:cstheme="minorBidi"/>
              <w:noProof/>
              <w:sz w:val="22"/>
              <w:szCs w:val="22"/>
              <w:lang w:eastAsia="da-DK"/>
            </w:rPr>
          </w:pPr>
          <w:hyperlink w:anchor="_Toc42075601" w:history="1">
            <w:r w:rsidR="00EC624B" w:rsidRPr="009813B3">
              <w:rPr>
                <w:rStyle w:val="Hyperlink"/>
                <w:noProof/>
              </w:rPr>
              <w:t>Baggrunden for konsekvensanalysen</w:t>
            </w:r>
            <w:r w:rsidR="00EC624B">
              <w:rPr>
                <w:noProof/>
                <w:webHidden/>
              </w:rPr>
              <w:tab/>
            </w:r>
            <w:r w:rsidR="00EC624B">
              <w:rPr>
                <w:noProof/>
                <w:webHidden/>
              </w:rPr>
              <w:fldChar w:fldCharType="begin"/>
            </w:r>
            <w:r w:rsidR="00EC624B">
              <w:rPr>
                <w:noProof/>
                <w:webHidden/>
              </w:rPr>
              <w:instrText xml:space="preserve"> PAGEREF _Toc42075601 \h </w:instrText>
            </w:r>
            <w:r w:rsidR="00EC624B">
              <w:rPr>
                <w:noProof/>
                <w:webHidden/>
              </w:rPr>
            </w:r>
            <w:r w:rsidR="00EC624B">
              <w:rPr>
                <w:noProof/>
                <w:webHidden/>
              </w:rPr>
              <w:fldChar w:fldCharType="separate"/>
            </w:r>
            <w:r w:rsidR="00EC624B">
              <w:rPr>
                <w:noProof/>
                <w:webHidden/>
              </w:rPr>
              <w:t>5</w:t>
            </w:r>
            <w:r w:rsidR="00EC624B">
              <w:rPr>
                <w:noProof/>
                <w:webHidden/>
              </w:rPr>
              <w:fldChar w:fldCharType="end"/>
            </w:r>
          </w:hyperlink>
        </w:p>
        <w:p w14:paraId="6A66F015" w14:textId="10C7BEE4" w:rsidR="00EC624B" w:rsidRDefault="002F028E">
          <w:pPr>
            <w:pStyle w:val="Indholdsfortegnelse1"/>
            <w:rPr>
              <w:rFonts w:asciiTheme="minorHAnsi" w:eastAsiaTheme="minorEastAsia" w:hAnsiTheme="minorHAnsi" w:cstheme="minorBidi"/>
              <w:bCs w:val="0"/>
              <w:caps w:val="0"/>
              <w:sz w:val="22"/>
              <w:szCs w:val="22"/>
              <w:lang w:eastAsia="da-DK"/>
            </w:rPr>
          </w:pPr>
          <w:hyperlink w:anchor="_Toc42075602" w:history="1">
            <w:r w:rsidR="00EC624B" w:rsidRPr="009813B3">
              <w:rPr>
                <w:rStyle w:val="Hyperlink"/>
              </w:rPr>
              <w:t>1.</w:t>
            </w:r>
            <w:r w:rsidR="00EC624B">
              <w:rPr>
                <w:rFonts w:asciiTheme="minorHAnsi" w:eastAsiaTheme="minorEastAsia" w:hAnsiTheme="minorHAnsi" w:cstheme="minorBidi"/>
                <w:bCs w:val="0"/>
                <w:caps w:val="0"/>
                <w:sz w:val="22"/>
                <w:szCs w:val="22"/>
                <w:lang w:eastAsia="da-DK"/>
              </w:rPr>
              <w:tab/>
            </w:r>
            <w:r w:rsidR="00EC624B" w:rsidRPr="009813B3">
              <w:rPr>
                <w:rStyle w:val="Hyperlink"/>
              </w:rPr>
              <w:t>Trin 1: Systematisk beskrivelse af behandlingen af personoplysninger i AI-løsningen</w:t>
            </w:r>
            <w:r w:rsidR="00EC624B">
              <w:rPr>
                <w:webHidden/>
              </w:rPr>
              <w:tab/>
            </w:r>
            <w:r w:rsidR="00EC624B">
              <w:rPr>
                <w:webHidden/>
              </w:rPr>
              <w:fldChar w:fldCharType="begin"/>
            </w:r>
            <w:r w:rsidR="00EC624B">
              <w:rPr>
                <w:webHidden/>
              </w:rPr>
              <w:instrText xml:space="preserve"> PAGEREF _Toc42075602 \h </w:instrText>
            </w:r>
            <w:r w:rsidR="00EC624B">
              <w:rPr>
                <w:webHidden/>
              </w:rPr>
            </w:r>
            <w:r w:rsidR="00EC624B">
              <w:rPr>
                <w:webHidden/>
              </w:rPr>
              <w:fldChar w:fldCharType="separate"/>
            </w:r>
            <w:r w:rsidR="00EC624B">
              <w:rPr>
                <w:webHidden/>
              </w:rPr>
              <w:t>6</w:t>
            </w:r>
            <w:r w:rsidR="00EC624B">
              <w:rPr>
                <w:webHidden/>
              </w:rPr>
              <w:fldChar w:fldCharType="end"/>
            </w:r>
          </w:hyperlink>
        </w:p>
        <w:p w14:paraId="0A154C9E" w14:textId="66854ED7" w:rsidR="00EC624B" w:rsidRDefault="002F028E">
          <w:pPr>
            <w:pStyle w:val="Indholdsfortegnelse2"/>
            <w:rPr>
              <w:rFonts w:asciiTheme="minorHAnsi" w:eastAsiaTheme="minorEastAsia" w:hAnsiTheme="minorHAnsi" w:cstheme="minorBidi"/>
              <w:noProof/>
              <w:sz w:val="22"/>
              <w:szCs w:val="22"/>
              <w:lang w:eastAsia="da-DK"/>
            </w:rPr>
          </w:pPr>
          <w:hyperlink w:anchor="_Toc42075603" w:history="1">
            <w:r w:rsidR="00EC624B" w:rsidRPr="009813B3">
              <w:rPr>
                <w:rStyle w:val="Hyperlink"/>
                <w:noProof/>
              </w:rPr>
              <w:t>1.1</w:t>
            </w:r>
            <w:r w:rsidR="00EC624B">
              <w:rPr>
                <w:rFonts w:asciiTheme="minorHAnsi" w:eastAsiaTheme="minorEastAsia" w:hAnsiTheme="minorHAnsi" w:cstheme="minorBidi"/>
                <w:noProof/>
                <w:sz w:val="22"/>
                <w:szCs w:val="22"/>
                <w:lang w:eastAsia="da-DK"/>
              </w:rPr>
              <w:tab/>
            </w:r>
            <w:r w:rsidR="00EC624B" w:rsidRPr="009813B3">
              <w:rPr>
                <w:rStyle w:val="Hyperlink"/>
                <w:noProof/>
              </w:rPr>
              <w:t>AI-løsningens formål og karakter</w:t>
            </w:r>
            <w:r w:rsidR="00EC624B">
              <w:rPr>
                <w:noProof/>
                <w:webHidden/>
              </w:rPr>
              <w:tab/>
            </w:r>
            <w:r w:rsidR="00EC624B">
              <w:rPr>
                <w:noProof/>
                <w:webHidden/>
              </w:rPr>
              <w:fldChar w:fldCharType="begin"/>
            </w:r>
            <w:r w:rsidR="00EC624B">
              <w:rPr>
                <w:noProof/>
                <w:webHidden/>
              </w:rPr>
              <w:instrText xml:space="preserve"> PAGEREF _Toc42075603 \h </w:instrText>
            </w:r>
            <w:r w:rsidR="00EC624B">
              <w:rPr>
                <w:noProof/>
                <w:webHidden/>
              </w:rPr>
            </w:r>
            <w:r w:rsidR="00EC624B">
              <w:rPr>
                <w:noProof/>
                <w:webHidden/>
              </w:rPr>
              <w:fldChar w:fldCharType="separate"/>
            </w:r>
            <w:r w:rsidR="00EC624B">
              <w:rPr>
                <w:noProof/>
                <w:webHidden/>
              </w:rPr>
              <w:t>6</w:t>
            </w:r>
            <w:r w:rsidR="00EC624B">
              <w:rPr>
                <w:noProof/>
                <w:webHidden/>
              </w:rPr>
              <w:fldChar w:fldCharType="end"/>
            </w:r>
          </w:hyperlink>
        </w:p>
        <w:p w14:paraId="6E290DF5" w14:textId="404A6C92" w:rsidR="00EC624B" w:rsidRDefault="002F028E">
          <w:pPr>
            <w:pStyle w:val="Indholdsfortegnelse2"/>
            <w:rPr>
              <w:rFonts w:asciiTheme="minorHAnsi" w:eastAsiaTheme="minorEastAsia" w:hAnsiTheme="minorHAnsi" w:cstheme="minorBidi"/>
              <w:noProof/>
              <w:sz w:val="22"/>
              <w:szCs w:val="22"/>
              <w:lang w:eastAsia="da-DK"/>
            </w:rPr>
          </w:pPr>
          <w:hyperlink w:anchor="_Toc42075604" w:history="1">
            <w:r w:rsidR="00EC624B" w:rsidRPr="009813B3">
              <w:rPr>
                <w:rStyle w:val="Hyperlink"/>
                <w:noProof/>
              </w:rPr>
              <w:t>1.2</w:t>
            </w:r>
            <w:r w:rsidR="00EC624B">
              <w:rPr>
                <w:rFonts w:asciiTheme="minorHAnsi" w:eastAsiaTheme="minorEastAsia" w:hAnsiTheme="minorHAnsi" w:cstheme="minorBidi"/>
                <w:noProof/>
                <w:sz w:val="22"/>
                <w:szCs w:val="22"/>
                <w:lang w:eastAsia="da-DK"/>
              </w:rPr>
              <w:tab/>
            </w:r>
            <w:r w:rsidR="00EC624B" w:rsidRPr="009813B3">
              <w:rPr>
                <w:rStyle w:val="Hyperlink"/>
                <w:noProof/>
              </w:rPr>
              <w:t>AI-løsningens behandling af personoplysninger og omfanget heraf</w:t>
            </w:r>
            <w:r w:rsidR="00EC624B">
              <w:rPr>
                <w:noProof/>
                <w:webHidden/>
              </w:rPr>
              <w:tab/>
            </w:r>
            <w:r w:rsidR="00EC624B">
              <w:rPr>
                <w:noProof/>
                <w:webHidden/>
              </w:rPr>
              <w:fldChar w:fldCharType="begin"/>
            </w:r>
            <w:r w:rsidR="00EC624B">
              <w:rPr>
                <w:noProof/>
                <w:webHidden/>
              </w:rPr>
              <w:instrText xml:space="preserve"> PAGEREF _Toc42075604 \h </w:instrText>
            </w:r>
            <w:r w:rsidR="00EC624B">
              <w:rPr>
                <w:noProof/>
                <w:webHidden/>
              </w:rPr>
            </w:r>
            <w:r w:rsidR="00EC624B">
              <w:rPr>
                <w:noProof/>
                <w:webHidden/>
              </w:rPr>
              <w:fldChar w:fldCharType="separate"/>
            </w:r>
            <w:r w:rsidR="00EC624B">
              <w:rPr>
                <w:noProof/>
                <w:webHidden/>
              </w:rPr>
              <w:t>7</w:t>
            </w:r>
            <w:r w:rsidR="00EC624B">
              <w:rPr>
                <w:noProof/>
                <w:webHidden/>
              </w:rPr>
              <w:fldChar w:fldCharType="end"/>
            </w:r>
          </w:hyperlink>
        </w:p>
        <w:p w14:paraId="38095190" w14:textId="1A646E42" w:rsidR="00EC624B" w:rsidRDefault="002F028E">
          <w:pPr>
            <w:pStyle w:val="Indholdsfortegnelse2"/>
            <w:rPr>
              <w:rFonts w:asciiTheme="minorHAnsi" w:eastAsiaTheme="minorEastAsia" w:hAnsiTheme="minorHAnsi" w:cstheme="minorBidi"/>
              <w:noProof/>
              <w:sz w:val="22"/>
              <w:szCs w:val="22"/>
              <w:lang w:eastAsia="da-DK"/>
            </w:rPr>
          </w:pPr>
          <w:hyperlink w:anchor="_Toc42075605" w:history="1">
            <w:r w:rsidR="00EC624B" w:rsidRPr="009813B3">
              <w:rPr>
                <w:rStyle w:val="Hyperlink"/>
                <w:noProof/>
              </w:rPr>
              <w:t>1.3</w:t>
            </w:r>
            <w:r w:rsidR="00EC624B">
              <w:rPr>
                <w:rFonts w:asciiTheme="minorHAnsi" w:eastAsiaTheme="minorEastAsia" w:hAnsiTheme="minorHAnsi" w:cstheme="minorBidi"/>
                <w:noProof/>
                <w:sz w:val="22"/>
                <w:szCs w:val="22"/>
                <w:lang w:eastAsia="da-DK"/>
              </w:rPr>
              <w:tab/>
            </w:r>
            <w:r w:rsidR="00EC624B" w:rsidRPr="009813B3">
              <w:rPr>
                <w:rStyle w:val="Hyperlink"/>
                <w:noProof/>
              </w:rPr>
              <w:t>Sammenhæng og kontekst for behandlingen af personoplysninger i AI-løsningen</w:t>
            </w:r>
            <w:r w:rsidR="00EC624B">
              <w:rPr>
                <w:noProof/>
                <w:webHidden/>
              </w:rPr>
              <w:tab/>
            </w:r>
            <w:r w:rsidR="00EC624B">
              <w:rPr>
                <w:noProof/>
                <w:webHidden/>
              </w:rPr>
              <w:fldChar w:fldCharType="begin"/>
            </w:r>
            <w:r w:rsidR="00EC624B">
              <w:rPr>
                <w:noProof/>
                <w:webHidden/>
              </w:rPr>
              <w:instrText xml:space="preserve"> PAGEREF _Toc42075605 \h </w:instrText>
            </w:r>
            <w:r w:rsidR="00EC624B">
              <w:rPr>
                <w:noProof/>
                <w:webHidden/>
              </w:rPr>
            </w:r>
            <w:r w:rsidR="00EC624B">
              <w:rPr>
                <w:noProof/>
                <w:webHidden/>
              </w:rPr>
              <w:fldChar w:fldCharType="separate"/>
            </w:r>
            <w:r w:rsidR="00EC624B">
              <w:rPr>
                <w:noProof/>
                <w:webHidden/>
              </w:rPr>
              <w:t>8</w:t>
            </w:r>
            <w:r w:rsidR="00EC624B">
              <w:rPr>
                <w:noProof/>
                <w:webHidden/>
              </w:rPr>
              <w:fldChar w:fldCharType="end"/>
            </w:r>
          </w:hyperlink>
        </w:p>
        <w:p w14:paraId="588AC7F8" w14:textId="367418ED" w:rsidR="00EC624B" w:rsidRDefault="002F028E">
          <w:pPr>
            <w:pStyle w:val="Indholdsfortegnelse2"/>
            <w:rPr>
              <w:rFonts w:asciiTheme="minorHAnsi" w:eastAsiaTheme="minorEastAsia" w:hAnsiTheme="minorHAnsi" w:cstheme="minorBidi"/>
              <w:noProof/>
              <w:sz w:val="22"/>
              <w:szCs w:val="22"/>
              <w:lang w:eastAsia="da-DK"/>
            </w:rPr>
          </w:pPr>
          <w:hyperlink w:anchor="_Toc42075606" w:history="1">
            <w:r w:rsidR="00EC624B" w:rsidRPr="009813B3">
              <w:rPr>
                <w:rStyle w:val="Hyperlink"/>
                <w:noProof/>
              </w:rPr>
              <w:t>1.4</w:t>
            </w:r>
            <w:r w:rsidR="00EC624B">
              <w:rPr>
                <w:rFonts w:asciiTheme="minorHAnsi" w:eastAsiaTheme="minorEastAsia" w:hAnsiTheme="minorHAnsi" w:cstheme="minorBidi"/>
                <w:noProof/>
                <w:sz w:val="22"/>
                <w:szCs w:val="22"/>
                <w:lang w:eastAsia="da-DK"/>
              </w:rPr>
              <w:tab/>
            </w:r>
            <w:r w:rsidR="00EC624B" w:rsidRPr="009813B3">
              <w:rPr>
                <w:rStyle w:val="Hyperlink"/>
                <w:noProof/>
              </w:rPr>
              <w:t>Modtagere af personoplysninger i AI-løsningen</w:t>
            </w:r>
            <w:r w:rsidR="00EC624B">
              <w:rPr>
                <w:noProof/>
                <w:webHidden/>
              </w:rPr>
              <w:tab/>
            </w:r>
            <w:r w:rsidR="00EC624B">
              <w:rPr>
                <w:noProof/>
                <w:webHidden/>
              </w:rPr>
              <w:fldChar w:fldCharType="begin"/>
            </w:r>
            <w:r w:rsidR="00EC624B">
              <w:rPr>
                <w:noProof/>
                <w:webHidden/>
              </w:rPr>
              <w:instrText xml:space="preserve"> PAGEREF _Toc42075606 \h </w:instrText>
            </w:r>
            <w:r w:rsidR="00EC624B">
              <w:rPr>
                <w:noProof/>
                <w:webHidden/>
              </w:rPr>
            </w:r>
            <w:r w:rsidR="00EC624B">
              <w:rPr>
                <w:noProof/>
                <w:webHidden/>
              </w:rPr>
              <w:fldChar w:fldCharType="separate"/>
            </w:r>
            <w:r w:rsidR="00EC624B">
              <w:rPr>
                <w:noProof/>
                <w:webHidden/>
              </w:rPr>
              <w:t>9</w:t>
            </w:r>
            <w:r w:rsidR="00EC624B">
              <w:rPr>
                <w:noProof/>
                <w:webHidden/>
              </w:rPr>
              <w:fldChar w:fldCharType="end"/>
            </w:r>
          </w:hyperlink>
        </w:p>
        <w:p w14:paraId="5F2659F2" w14:textId="2DDBEBC9" w:rsidR="00EC624B" w:rsidRDefault="002F028E">
          <w:pPr>
            <w:pStyle w:val="Indholdsfortegnelse2"/>
            <w:rPr>
              <w:rFonts w:asciiTheme="minorHAnsi" w:eastAsiaTheme="minorEastAsia" w:hAnsiTheme="minorHAnsi" w:cstheme="minorBidi"/>
              <w:noProof/>
              <w:sz w:val="22"/>
              <w:szCs w:val="22"/>
              <w:lang w:eastAsia="da-DK"/>
            </w:rPr>
          </w:pPr>
          <w:hyperlink w:anchor="_Toc42075607" w:history="1">
            <w:r w:rsidR="00EC624B" w:rsidRPr="009813B3">
              <w:rPr>
                <w:rStyle w:val="Hyperlink"/>
                <w:noProof/>
              </w:rPr>
              <w:t>1.5</w:t>
            </w:r>
            <w:r w:rsidR="00EC624B">
              <w:rPr>
                <w:rFonts w:asciiTheme="minorHAnsi" w:eastAsiaTheme="minorEastAsia" w:hAnsiTheme="minorHAnsi" w:cstheme="minorBidi"/>
                <w:noProof/>
                <w:sz w:val="22"/>
                <w:szCs w:val="22"/>
                <w:lang w:eastAsia="da-DK"/>
              </w:rPr>
              <w:tab/>
            </w:r>
            <w:r w:rsidR="00EC624B" w:rsidRPr="009813B3">
              <w:rPr>
                <w:rStyle w:val="Hyperlink"/>
                <w:noProof/>
              </w:rPr>
              <w:t>Opbevaringsperiode for personoplysninger i AI-løsningen</w:t>
            </w:r>
            <w:r w:rsidR="00EC624B">
              <w:rPr>
                <w:noProof/>
                <w:webHidden/>
              </w:rPr>
              <w:tab/>
            </w:r>
            <w:r w:rsidR="00EC624B">
              <w:rPr>
                <w:noProof/>
                <w:webHidden/>
              </w:rPr>
              <w:fldChar w:fldCharType="begin"/>
            </w:r>
            <w:r w:rsidR="00EC624B">
              <w:rPr>
                <w:noProof/>
                <w:webHidden/>
              </w:rPr>
              <w:instrText xml:space="preserve"> PAGEREF _Toc42075607 \h </w:instrText>
            </w:r>
            <w:r w:rsidR="00EC624B">
              <w:rPr>
                <w:noProof/>
                <w:webHidden/>
              </w:rPr>
            </w:r>
            <w:r w:rsidR="00EC624B">
              <w:rPr>
                <w:noProof/>
                <w:webHidden/>
              </w:rPr>
              <w:fldChar w:fldCharType="separate"/>
            </w:r>
            <w:r w:rsidR="00EC624B">
              <w:rPr>
                <w:noProof/>
                <w:webHidden/>
              </w:rPr>
              <w:t>9</w:t>
            </w:r>
            <w:r w:rsidR="00EC624B">
              <w:rPr>
                <w:noProof/>
                <w:webHidden/>
              </w:rPr>
              <w:fldChar w:fldCharType="end"/>
            </w:r>
          </w:hyperlink>
        </w:p>
        <w:p w14:paraId="5D55857C" w14:textId="417E4785" w:rsidR="00EC624B" w:rsidRDefault="002F028E">
          <w:pPr>
            <w:pStyle w:val="Indholdsfortegnelse1"/>
            <w:rPr>
              <w:rFonts w:asciiTheme="minorHAnsi" w:eastAsiaTheme="minorEastAsia" w:hAnsiTheme="minorHAnsi" w:cstheme="minorBidi"/>
              <w:bCs w:val="0"/>
              <w:caps w:val="0"/>
              <w:sz w:val="22"/>
              <w:szCs w:val="22"/>
              <w:lang w:eastAsia="da-DK"/>
            </w:rPr>
          </w:pPr>
          <w:hyperlink w:anchor="_Toc42075608" w:history="1">
            <w:r w:rsidR="00EC624B" w:rsidRPr="009813B3">
              <w:rPr>
                <w:rStyle w:val="Hyperlink"/>
              </w:rPr>
              <w:t>2.</w:t>
            </w:r>
            <w:r w:rsidR="00EC624B">
              <w:rPr>
                <w:rFonts w:asciiTheme="minorHAnsi" w:eastAsiaTheme="minorEastAsia" w:hAnsiTheme="minorHAnsi" w:cstheme="minorBidi"/>
                <w:bCs w:val="0"/>
                <w:caps w:val="0"/>
                <w:sz w:val="22"/>
                <w:szCs w:val="22"/>
                <w:lang w:eastAsia="da-DK"/>
              </w:rPr>
              <w:tab/>
            </w:r>
            <w:r w:rsidR="00EC624B" w:rsidRPr="009813B3">
              <w:rPr>
                <w:rStyle w:val="Hyperlink"/>
              </w:rPr>
              <w:t>Trin 2: Inddragelse af relevante interessenter</w:t>
            </w:r>
            <w:r w:rsidR="00EC624B">
              <w:rPr>
                <w:webHidden/>
              </w:rPr>
              <w:tab/>
            </w:r>
            <w:r w:rsidR="00EC624B">
              <w:rPr>
                <w:webHidden/>
              </w:rPr>
              <w:fldChar w:fldCharType="begin"/>
            </w:r>
            <w:r w:rsidR="00EC624B">
              <w:rPr>
                <w:webHidden/>
              </w:rPr>
              <w:instrText xml:space="preserve"> PAGEREF _Toc42075608 \h </w:instrText>
            </w:r>
            <w:r w:rsidR="00EC624B">
              <w:rPr>
                <w:webHidden/>
              </w:rPr>
            </w:r>
            <w:r w:rsidR="00EC624B">
              <w:rPr>
                <w:webHidden/>
              </w:rPr>
              <w:fldChar w:fldCharType="separate"/>
            </w:r>
            <w:r w:rsidR="00EC624B">
              <w:rPr>
                <w:webHidden/>
              </w:rPr>
              <w:t>10</w:t>
            </w:r>
            <w:r w:rsidR="00EC624B">
              <w:rPr>
                <w:webHidden/>
              </w:rPr>
              <w:fldChar w:fldCharType="end"/>
            </w:r>
          </w:hyperlink>
        </w:p>
        <w:p w14:paraId="34EEC774" w14:textId="053028EC" w:rsidR="00EC624B" w:rsidRDefault="002F028E">
          <w:pPr>
            <w:pStyle w:val="Indholdsfortegnelse2"/>
            <w:rPr>
              <w:rFonts w:asciiTheme="minorHAnsi" w:eastAsiaTheme="minorEastAsia" w:hAnsiTheme="minorHAnsi" w:cstheme="minorBidi"/>
              <w:noProof/>
              <w:sz w:val="22"/>
              <w:szCs w:val="22"/>
              <w:lang w:eastAsia="da-DK"/>
            </w:rPr>
          </w:pPr>
          <w:hyperlink w:anchor="_Toc42075609" w:history="1">
            <w:r w:rsidR="00EC624B" w:rsidRPr="009813B3">
              <w:rPr>
                <w:rStyle w:val="Hyperlink"/>
                <w:noProof/>
              </w:rPr>
              <w:t>2.1</w:t>
            </w:r>
            <w:r w:rsidR="00EC624B">
              <w:rPr>
                <w:rFonts w:asciiTheme="minorHAnsi" w:eastAsiaTheme="minorEastAsia" w:hAnsiTheme="minorHAnsi" w:cstheme="minorBidi"/>
                <w:noProof/>
                <w:sz w:val="22"/>
                <w:szCs w:val="22"/>
                <w:lang w:eastAsia="da-DK"/>
              </w:rPr>
              <w:tab/>
            </w:r>
            <w:r w:rsidR="00EC624B" w:rsidRPr="009813B3">
              <w:rPr>
                <w:rStyle w:val="Hyperlink"/>
                <w:noProof/>
              </w:rPr>
              <w:t>Inddragelse af kommunens databeskyttelsesrådgiver (DPO)</w:t>
            </w:r>
            <w:r w:rsidR="00EC624B">
              <w:rPr>
                <w:noProof/>
                <w:webHidden/>
              </w:rPr>
              <w:tab/>
            </w:r>
            <w:r w:rsidR="00EC624B">
              <w:rPr>
                <w:noProof/>
                <w:webHidden/>
              </w:rPr>
              <w:fldChar w:fldCharType="begin"/>
            </w:r>
            <w:r w:rsidR="00EC624B">
              <w:rPr>
                <w:noProof/>
                <w:webHidden/>
              </w:rPr>
              <w:instrText xml:space="preserve"> PAGEREF _Toc42075609 \h </w:instrText>
            </w:r>
            <w:r w:rsidR="00EC624B">
              <w:rPr>
                <w:noProof/>
                <w:webHidden/>
              </w:rPr>
            </w:r>
            <w:r w:rsidR="00EC624B">
              <w:rPr>
                <w:noProof/>
                <w:webHidden/>
              </w:rPr>
              <w:fldChar w:fldCharType="separate"/>
            </w:r>
            <w:r w:rsidR="00EC624B">
              <w:rPr>
                <w:noProof/>
                <w:webHidden/>
              </w:rPr>
              <w:t>10</w:t>
            </w:r>
            <w:r w:rsidR="00EC624B">
              <w:rPr>
                <w:noProof/>
                <w:webHidden/>
              </w:rPr>
              <w:fldChar w:fldCharType="end"/>
            </w:r>
          </w:hyperlink>
        </w:p>
        <w:p w14:paraId="47668C13" w14:textId="036B9456" w:rsidR="00EC624B" w:rsidRDefault="002F028E">
          <w:pPr>
            <w:pStyle w:val="Indholdsfortegnelse2"/>
            <w:rPr>
              <w:rFonts w:asciiTheme="minorHAnsi" w:eastAsiaTheme="minorEastAsia" w:hAnsiTheme="minorHAnsi" w:cstheme="minorBidi"/>
              <w:noProof/>
              <w:sz w:val="22"/>
              <w:szCs w:val="22"/>
              <w:lang w:eastAsia="da-DK"/>
            </w:rPr>
          </w:pPr>
          <w:hyperlink w:anchor="_Toc42075610" w:history="1">
            <w:r w:rsidR="00EC624B" w:rsidRPr="009813B3">
              <w:rPr>
                <w:rStyle w:val="Hyperlink"/>
                <w:noProof/>
              </w:rPr>
              <w:t>2.2</w:t>
            </w:r>
            <w:r w:rsidR="00EC624B">
              <w:rPr>
                <w:rFonts w:asciiTheme="minorHAnsi" w:eastAsiaTheme="minorEastAsia" w:hAnsiTheme="minorHAnsi" w:cstheme="minorBidi"/>
                <w:noProof/>
                <w:sz w:val="22"/>
                <w:szCs w:val="22"/>
                <w:lang w:eastAsia="da-DK"/>
              </w:rPr>
              <w:tab/>
            </w:r>
            <w:r w:rsidR="00EC624B" w:rsidRPr="009813B3">
              <w:rPr>
                <w:rStyle w:val="Hyperlink"/>
                <w:noProof/>
              </w:rPr>
              <w:t>Indhentning af de registreredes eller deres repræsentanters synspunkter</w:t>
            </w:r>
            <w:r w:rsidR="00EC624B">
              <w:rPr>
                <w:noProof/>
                <w:webHidden/>
              </w:rPr>
              <w:tab/>
            </w:r>
            <w:r w:rsidR="00EC624B">
              <w:rPr>
                <w:noProof/>
                <w:webHidden/>
              </w:rPr>
              <w:fldChar w:fldCharType="begin"/>
            </w:r>
            <w:r w:rsidR="00EC624B">
              <w:rPr>
                <w:noProof/>
                <w:webHidden/>
              </w:rPr>
              <w:instrText xml:space="preserve"> PAGEREF _Toc42075610 \h </w:instrText>
            </w:r>
            <w:r w:rsidR="00EC624B">
              <w:rPr>
                <w:noProof/>
                <w:webHidden/>
              </w:rPr>
            </w:r>
            <w:r w:rsidR="00EC624B">
              <w:rPr>
                <w:noProof/>
                <w:webHidden/>
              </w:rPr>
              <w:fldChar w:fldCharType="separate"/>
            </w:r>
            <w:r w:rsidR="00EC624B">
              <w:rPr>
                <w:noProof/>
                <w:webHidden/>
              </w:rPr>
              <w:t>10</w:t>
            </w:r>
            <w:r w:rsidR="00EC624B">
              <w:rPr>
                <w:noProof/>
                <w:webHidden/>
              </w:rPr>
              <w:fldChar w:fldCharType="end"/>
            </w:r>
          </w:hyperlink>
        </w:p>
        <w:p w14:paraId="44189410" w14:textId="3611255D" w:rsidR="00EC624B" w:rsidRDefault="002F028E">
          <w:pPr>
            <w:pStyle w:val="Indholdsfortegnelse1"/>
            <w:rPr>
              <w:rFonts w:asciiTheme="minorHAnsi" w:eastAsiaTheme="minorEastAsia" w:hAnsiTheme="minorHAnsi" w:cstheme="minorBidi"/>
              <w:bCs w:val="0"/>
              <w:caps w:val="0"/>
              <w:sz w:val="22"/>
              <w:szCs w:val="22"/>
              <w:lang w:eastAsia="da-DK"/>
            </w:rPr>
          </w:pPr>
          <w:hyperlink w:anchor="_Toc42075611" w:history="1">
            <w:r w:rsidR="00EC624B" w:rsidRPr="009813B3">
              <w:rPr>
                <w:rStyle w:val="Hyperlink"/>
              </w:rPr>
              <w:t>3.</w:t>
            </w:r>
            <w:r w:rsidR="00EC624B">
              <w:rPr>
                <w:rFonts w:asciiTheme="minorHAnsi" w:eastAsiaTheme="minorEastAsia" w:hAnsiTheme="minorHAnsi" w:cstheme="minorBidi"/>
                <w:bCs w:val="0"/>
                <w:caps w:val="0"/>
                <w:sz w:val="22"/>
                <w:szCs w:val="22"/>
                <w:lang w:eastAsia="da-DK"/>
              </w:rPr>
              <w:tab/>
            </w:r>
            <w:r w:rsidR="00EC624B" w:rsidRPr="009813B3">
              <w:rPr>
                <w:rStyle w:val="Hyperlink"/>
              </w:rPr>
              <w:t>Trin 3: Projektets lovlighed, nødvendighed og proportionalitet</w:t>
            </w:r>
            <w:r w:rsidR="00EC624B">
              <w:rPr>
                <w:webHidden/>
              </w:rPr>
              <w:tab/>
            </w:r>
            <w:r w:rsidR="00EC624B">
              <w:rPr>
                <w:webHidden/>
              </w:rPr>
              <w:fldChar w:fldCharType="begin"/>
            </w:r>
            <w:r w:rsidR="00EC624B">
              <w:rPr>
                <w:webHidden/>
              </w:rPr>
              <w:instrText xml:space="preserve"> PAGEREF _Toc42075611 \h </w:instrText>
            </w:r>
            <w:r w:rsidR="00EC624B">
              <w:rPr>
                <w:webHidden/>
              </w:rPr>
            </w:r>
            <w:r w:rsidR="00EC624B">
              <w:rPr>
                <w:webHidden/>
              </w:rPr>
              <w:fldChar w:fldCharType="separate"/>
            </w:r>
            <w:r w:rsidR="00EC624B">
              <w:rPr>
                <w:webHidden/>
              </w:rPr>
              <w:t>11</w:t>
            </w:r>
            <w:r w:rsidR="00EC624B">
              <w:rPr>
                <w:webHidden/>
              </w:rPr>
              <w:fldChar w:fldCharType="end"/>
            </w:r>
          </w:hyperlink>
        </w:p>
        <w:p w14:paraId="7DF4F782" w14:textId="4AFD7364" w:rsidR="00EC624B" w:rsidRDefault="002F028E">
          <w:pPr>
            <w:pStyle w:val="Indholdsfortegnelse2"/>
            <w:rPr>
              <w:rFonts w:asciiTheme="minorHAnsi" w:eastAsiaTheme="minorEastAsia" w:hAnsiTheme="minorHAnsi" w:cstheme="minorBidi"/>
              <w:noProof/>
              <w:sz w:val="22"/>
              <w:szCs w:val="22"/>
              <w:lang w:eastAsia="da-DK"/>
            </w:rPr>
          </w:pPr>
          <w:hyperlink w:anchor="_Toc42075612" w:history="1">
            <w:r w:rsidR="00EC624B" w:rsidRPr="009813B3">
              <w:rPr>
                <w:rStyle w:val="Hyperlink"/>
                <w:noProof/>
              </w:rPr>
              <w:t>3.1</w:t>
            </w:r>
            <w:r w:rsidR="00EC624B">
              <w:rPr>
                <w:rFonts w:asciiTheme="minorHAnsi" w:eastAsiaTheme="minorEastAsia" w:hAnsiTheme="minorHAnsi" w:cstheme="minorBidi"/>
                <w:noProof/>
                <w:sz w:val="22"/>
                <w:szCs w:val="22"/>
                <w:lang w:eastAsia="da-DK"/>
              </w:rPr>
              <w:tab/>
            </w:r>
            <w:r w:rsidR="00EC624B" w:rsidRPr="009813B3">
              <w:rPr>
                <w:rStyle w:val="Hyperlink"/>
                <w:noProof/>
              </w:rPr>
              <w:t>Princippet om lovlighed, rimelighed og gennemsigtighed</w:t>
            </w:r>
            <w:r w:rsidR="00EC624B">
              <w:rPr>
                <w:noProof/>
                <w:webHidden/>
              </w:rPr>
              <w:tab/>
            </w:r>
            <w:r w:rsidR="00EC624B">
              <w:rPr>
                <w:noProof/>
                <w:webHidden/>
              </w:rPr>
              <w:fldChar w:fldCharType="begin"/>
            </w:r>
            <w:r w:rsidR="00EC624B">
              <w:rPr>
                <w:noProof/>
                <w:webHidden/>
              </w:rPr>
              <w:instrText xml:space="preserve"> PAGEREF _Toc42075612 \h </w:instrText>
            </w:r>
            <w:r w:rsidR="00EC624B">
              <w:rPr>
                <w:noProof/>
                <w:webHidden/>
              </w:rPr>
            </w:r>
            <w:r w:rsidR="00EC624B">
              <w:rPr>
                <w:noProof/>
                <w:webHidden/>
              </w:rPr>
              <w:fldChar w:fldCharType="separate"/>
            </w:r>
            <w:r w:rsidR="00EC624B">
              <w:rPr>
                <w:noProof/>
                <w:webHidden/>
              </w:rPr>
              <w:t>11</w:t>
            </w:r>
            <w:r w:rsidR="00EC624B">
              <w:rPr>
                <w:noProof/>
                <w:webHidden/>
              </w:rPr>
              <w:fldChar w:fldCharType="end"/>
            </w:r>
          </w:hyperlink>
        </w:p>
        <w:p w14:paraId="39C8444B" w14:textId="4B29D1D1" w:rsidR="00EC624B" w:rsidRDefault="002F028E">
          <w:pPr>
            <w:pStyle w:val="Indholdsfortegnelse2"/>
            <w:rPr>
              <w:rFonts w:asciiTheme="minorHAnsi" w:eastAsiaTheme="minorEastAsia" w:hAnsiTheme="minorHAnsi" w:cstheme="minorBidi"/>
              <w:noProof/>
              <w:sz w:val="22"/>
              <w:szCs w:val="22"/>
              <w:lang w:eastAsia="da-DK"/>
            </w:rPr>
          </w:pPr>
          <w:hyperlink w:anchor="_Toc42075613" w:history="1">
            <w:r w:rsidR="00EC624B" w:rsidRPr="009813B3">
              <w:rPr>
                <w:rStyle w:val="Hyperlink"/>
                <w:noProof/>
              </w:rPr>
              <w:t>3.2</w:t>
            </w:r>
            <w:r w:rsidR="00EC624B">
              <w:rPr>
                <w:rFonts w:asciiTheme="minorHAnsi" w:eastAsiaTheme="minorEastAsia" w:hAnsiTheme="minorHAnsi" w:cstheme="minorBidi"/>
                <w:noProof/>
                <w:sz w:val="22"/>
                <w:szCs w:val="22"/>
                <w:lang w:eastAsia="da-DK"/>
              </w:rPr>
              <w:tab/>
            </w:r>
            <w:r w:rsidR="00EC624B" w:rsidRPr="009813B3">
              <w:rPr>
                <w:rStyle w:val="Hyperlink"/>
                <w:noProof/>
              </w:rPr>
              <w:t>Princippet om formålsbegrænsning</w:t>
            </w:r>
            <w:r w:rsidR="00EC624B">
              <w:rPr>
                <w:noProof/>
                <w:webHidden/>
              </w:rPr>
              <w:tab/>
            </w:r>
            <w:r w:rsidR="00EC624B">
              <w:rPr>
                <w:noProof/>
                <w:webHidden/>
              </w:rPr>
              <w:fldChar w:fldCharType="begin"/>
            </w:r>
            <w:r w:rsidR="00EC624B">
              <w:rPr>
                <w:noProof/>
                <w:webHidden/>
              </w:rPr>
              <w:instrText xml:space="preserve"> PAGEREF _Toc42075613 \h </w:instrText>
            </w:r>
            <w:r w:rsidR="00EC624B">
              <w:rPr>
                <w:noProof/>
                <w:webHidden/>
              </w:rPr>
            </w:r>
            <w:r w:rsidR="00EC624B">
              <w:rPr>
                <w:noProof/>
                <w:webHidden/>
              </w:rPr>
              <w:fldChar w:fldCharType="separate"/>
            </w:r>
            <w:r w:rsidR="00EC624B">
              <w:rPr>
                <w:noProof/>
                <w:webHidden/>
              </w:rPr>
              <w:t>12</w:t>
            </w:r>
            <w:r w:rsidR="00EC624B">
              <w:rPr>
                <w:noProof/>
                <w:webHidden/>
              </w:rPr>
              <w:fldChar w:fldCharType="end"/>
            </w:r>
          </w:hyperlink>
        </w:p>
        <w:p w14:paraId="52F0B3B5" w14:textId="502A988B" w:rsidR="00EC624B" w:rsidRDefault="002F028E">
          <w:pPr>
            <w:pStyle w:val="Indholdsfortegnelse2"/>
            <w:rPr>
              <w:rFonts w:asciiTheme="minorHAnsi" w:eastAsiaTheme="minorEastAsia" w:hAnsiTheme="minorHAnsi" w:cstheme="minorBidi"/>
              <w:noProof/>
              <w:sz w:val="22"/>
              <w:szCs w:val="22"/>
              <w:lang w:eastAsia="da-DK"/>
            </w:rPr>
          </w:pPr>
          <w:hyperlink w:anchor="_Toc42075614" w:history="1">
            <w:r w:rsidR="00EC624B" w:rsidRPr="009813B3">
              <w:rPr>
                <w:rStyle w:val="Hyperlink"/>
                <w:noProof/>
              </w:rPr>
              <w:t>3.3</w:t>
            </w:r>
            <w:r w:rsidR="00EC624B">
              <w:rPr>
                <w:rFonts w:asciiTheme="minorHAnsi" w:eastAsiaTheme="minorEastAsia" w:hAnsiTheme="minorHAnsi" w:cstheme="minorBidi"/>
                <w:noProof/>
                <w:sz w:val="22"/>
                <w:szCs w:val="22"/>
                <w:lang w:eastAsia="da-DK"/>
              </w:rPr>
              <w:tab/>
            </w:r>
            <w:r w:rsidR="00EC624B" w:rsidRPr="009813B3">
              <w:rPr>
                <w:rStyle w:val="Hyperlink"/>
                <w:noProof/>
              </w:rPr>
              <w:t>Princippet om dataminimering</w:t>
            </w:r>
            <w:r w:rsidR="00EC624B">
              <w:rPr>
                <w:noProof/>
                <w:webHidden/>
              </w:rPr>
              <w:tab/>
            </w:r>
            <w:r w:rsidR="00EC624B">
              <w:rPr>
                <w:noProof/>
                <w:webHidden/>
              </w:rPr>
              <w:fldChar w:fldCharType="begin"/>
            </w:r>
            <w:r w:rsidR="00EC624B">
              <w:rPr>
                <w:noProof/>
                <w:webHidden/>
              </w:rPr>
              <w:instrText xml:space="preserve"> PAGEREF _Toc42075614 \h </w:instrText>
            </w:r>
            <w:r w:rsidR="00EC624B">
              <w:rPr>
                <w:noProof/>
                <w:webHidden/>
              </w:rPr>
            </w:r>
            <w:r w:rsidR="00EC624B">
              <w:rPr>
                <w:noProof/>
                <w:webHidden/>
              </w:rPr>
              <w:fldChar w:fldCharType="separate"/>
            </w:r>
            <w:r w:rsidR="00EC624B">
              <w:rPr>
                <w:noProof/>
                <w:webHidden/>
              </w:rPr>
              <w:t>12</w:t>
            </w:r>
            <w:r w:rsidR="00EC624B">
              <w:rPr>
                <w:noProof/>
                <w:webHidden/>
              </w:rPr>
              <w:fldChar w:fldCharType="end"/>
            </w:r>
          </w:hyperlink>
        </w:p>
        <w:p w14:paraId="772B0503" w14:textId="224A1290" w:rsidR="00EC624B" w:rsidRDefault="002F028E">
          <w:pPr>
            <w:pStyle w:val="Indholdsfortegnelse2"/>
            <w:rPr>
              <w:rFonts w:asciiTheme="minorHAnsi" w:eastAsiaTheme="minorEastAsia" w:hAnsiTheme="minorHAnsi" w:cstheme="minorBidi"/>
              <w:noProof/>
              <w:sz w:val="22"/>
              <w:szCs w:val="22"/>
              <w:lang w:eastAsia="da-DK"/>
            </w:rPr>
          </w:pPr>
          <w:hyperlink w:anchor="_Toc42075615" w:history="1">
            <w:r w:rsidR="00EC624B" w:rsidRPr="009813B3">
              <w:rPr>
                <w:rStyle w:val="Hyperlink"/>
                <w:noProof/>
              </w:rPr>
              <w:t>3.4</w:t>
            </w:r>
            <w:r w:rsidR="00EC624B">
              <w:rPr>
                <w:rFonts w:asciiTheme="minorHAnsi" w:eastAsiaTheme="minorEastAsia" w:hAnsiTheme="minorHAnsi" w:cstheme="minorBidi"/>
                <w:noProof/>
                <w:sz w:val="22"/>
                <w:szCs w:val="22"/>
                <w:lang w:eastAsia="da-DK"/>
              </w:rPr>
              <w:tab/>
            </w:r>
            <w:r w:rsidR="00EC624B" w:rsidRPr="009813B3">
              <w:rPr>
                <w:rStyle w:val="Hyperlink"/>
                <w:noProof/>
              </w:rPr>
              <w:t>Princippet om rigtighed</w:t>
            </w:r>
            <w:r w:rsidR="00EC624B">
              <w:rPr>
                <w:noProof/>
                <w:webHidden/>
              </w:rPr>
              <w:tab/>
            </w:r>
            <w:r w:rsidR="00EC624B">
              <w:rPr>
                <w:noProof/>
                <w:webHidden/>
              </w:rPr>
              <w:fldChar w:fldCharType="begin"/>
            </w:r>
            <w:r w:rsidR="00EC624B">
              <w:rPr>
                <w:noProof/>
                <w:webHidden/>
              </w:rPr>
              <w:instrText xml:space="preserve"> PAGEREF _Toc42075615 \h </w:instrText>
            </w:r>
            <w:r w:rsidR="00EC624B">
              <w:rPr>
                <w:noProof/>
                <w:webHidden/>
              </w:rPr>
            </w:r>
            <w:r w:rsidR="00EC624B">
              <w:rPr>
                <w:noProof/>
                <w:webHidden/>
              </w:rPr>
              <w:fldChar w:fldCharType="separate"/>
            </w:r>
            <w:r w:rsidR="00EC624B">
              <w:rPr>
                <w:noProof/>
                <w:webHidden/>
              </w:rPr>
              <w:t>13</w:t>
            </w:r>
            <w:r w:rsidR="00EC624B">
              <w:rPr>
                <w:noProof/>
                <w:webHidden/>
              </w:rPr>
              <w:fldChar w:fldCharType="end"/>
            </w:r>
          </w:hyperlink>
        </w:p>
        <w:p w14:paraId="486C3143" w14:textId="0C18B678" w:rsidR="00EC624B" w:rsidRDefault="002F028E">
          <w:pPr>
            <w:pStyle w:val="Indholdsfortegnelse2"/>
            <w:rPr>
              <w:rFonts w:asciiTheme="minorHAnsi" w:eastAsiaTheme="minorEastAsia" w:hAnsiTheme="minorHAnsi" w:cstheme="minorBidi"/>
              <w:noProof/>
              <w:sz w:val="22"/>
              <w:szCs w:val="22"/>
              <w:lang w:eastAsia="da-DK"/>
            </w:rPr>
          </w:pPr>
          <w:hyperlink w:anchor="_Toc42075616" w:history="1">
            <w:r w:rsidR="00EC624B" w:rsidRPr="009813B3">
              <w:rPr>
                <w:rStyle w:val="Hyperlink"/>
                <w:noProof/>
              </w:rPr>
              <w:t>3.5</w:t>
            </w:r>
            <w:r w:rsidR="00EC624B">
              <w:rPr>
                <w:rFonts w:asciiTheme="minorHAnsi" w:eastAsiaTheme="minorEastAsia" w:hAnsiTheme="minorHAnsi" w:cstheme="minorBidi"/>
                <w:noProof/>
                <w:sz w:val="22"/>
                <w:szCs w:val="22"/>
                <w:lang w:eastAsia="da-DK"/>
              </w:rPr>
              <w:tab/>
            </w:r>
            <w:r w:rsidR="00EC624B" w:rsidRPr="009813B3">
              <w:rPr>
                <w:rStyle w:val="Hyperlink"/>
                <w:noProof/>
              </w:rPr>
              <w:t>Princippet om opbevaringsbegrænsning</w:t>
            </w:r>
            <w:r w:rsidR="00EC624B">
              <w:rPr>
                <w:noProof/>
                <w:webHidden/>
              </w:rPr>
              <w:tab/>
            </w:r>
            <w:r w:rsidR="00EC624B">
              <w:rPr>
                <w:noProof/>
                <w:webHidden/>
              </w:rPr>
              <w:fldChar w:fldCharType="begin"/>
            </w:r>
            <w:r w:rsidR="00EC624B">
              <w:rPr>
                <w:noProof/>
                <w:webHidden/>
              </w:rPr>
              <w:instrText xml:space="preserve"> PAGEREF _Toc42075616 \h </w:instrText>
            </w:r>
            <w:r w:rsidR="00EC624B">
              <w:rPr>
                <w:noProof/>
                <w:webHidden/>
              </w:rPr>
            </w:r>
            <w:r w:rsidR="00EC624B">
              <w:rPr>
                <w:noProof/>
                <w:webHidden/>
              </w:rPr>
              <w:fldChar w:fldCharType="separate"/>
            </w:r>
            <w:r w:rsidR="00EC624B">
              <w:rPr>
                <w:noProof/>
                <w:webHidden/>
              </w:rPr>
              <w:t>13</w:t>
            </w:r>
            <w:r w:rsidR="00EC624B">
              <w:rPr>
                <w:noProof/>
                <w:webHidden/>
              </w:rPr>
              <w:fldChar w:fldCharType="end"/>
            </w:r>
          </w:hyperlink>
        </w:p>
        <w:p w14:paraId="79AAA3D7" w14:textId="5FDAF7A7" w:rsidR="00EC624B" w:rsidRDefault="002F028E">
          <w:pPr>
            <w:pStyle w:val="Indholdsfortegnelse2"/>
            <w:rPr>
              <w:rFonts w:asciiTheme="minorHAnsi" w:eastAsiaTheme="minorEastAsia" w:hAnsiTheme="minorHAnsi" w:cstheme="minorBidi"/>
              <w:noProof/>
              <w:sz w:val="22"/>
              <w:szCs w:val="22"/>
              <w:lang w:eastAsia="da-DK"/>
            </w:rPr>
          </w:pPr>
          <w:hyperlink w:anchor="_Toc42075617" w:history="1">
            <w:r w:rsidR="00EC624B" w:rsidRPr="009813B3">
              <w:rPr>
                <w:rStyle w:val="Hyperlink"/>
                <w:noProof/>
              </w:rPr>
              <w:t>3.6</w:t>
            </w:r>
            <w:r w:rsidR="00EC624B">
              <w:rPr>
                <w:rFonts w:asciiTheme="minorHAnsi" w:eastAsiaTheme="minorEastAsia" w:hAnsiTheme="minorHAnsi" w:cstheme="minorBidi"/>
                <w:noProof/>
                <w:sz w:val="22"/>
                <w:szCs w:val="22"/>
                <w:lang w:eastAsia="da-DK"/>
              </w:rPr>
              <w:tab/>
            </w:r>
            <w:r w:rsidR="00EC624B" w:rsidRPr="009813B3">
              <w:rPr>
                <w:rStyle w:val="Hyperlink"/>
                <w:noProof/>
              </w:rPr>
              <w:t>Princippet om integritet og fortrolighed (sikkerhed og robusthed)</w:t>
            </w:r>
            <w:r w:rsidR="00EC624B">
              <w:rPr>
                <w:noProof/>
                <w:webHidden/>
              </w:rPr>
              <w:tab/>
            </w:r>
            <w:r w:rsidR="00EC624B">
              <w:rPr>
                <w:noProof/>
                <w:webHidden/>
              </w:rPr>
              <w:fldChar w:fldCharType="begin"/>
            </w:r>
            <w:r w:rsidR="00EC624B">
              <w:rPr>
                <w:noProof/>
                <w:webHidden/>
              </w:rPr>
              <w:instrText xml:space="preserve"> PAGEREF _Toc42075617 \h </w:instrText>
            </w:r>
            <w:r w:rsidR="00EC624B">
              <w:rPr>
                <w:noProof/>
                <w:webHidden/>
              </w:rPr>
            </w:r>
            <w:r w:rsidR="00EC624B">
              <w:rPr>
                <w:noProof/>
                <w:webHidden/>
              </w:rPr>
              <w:fldChar w:fldCharType="separate"/>
            </w:r>
            <w:r w:rsidR="00EC624B">
              <w:rPr>
                <w:noProof/>
                <w:webHidden/>
              </w:rPr>
              <w:t>14</w:t>
            </w:r>
            <w:r w:rsidR="00EC624B">
              <w:rPr>
                <w:noProof/>
                <w:webHidden/>
              </w:rPr>
              <w:fldChar w:fldCharType="end"/>
            </w:r>
          </w:hyperlink>
        </w:p>
        <w:p w14:paraId="225C5A68" w14:textId="7AF1309C" w:rsidR="00EC624B" w:rsidRDefault="002F028E">
          <w:pPr>
            <w:pStyle w:val="Indholdsfortegnelse2"/>
            <w:rPr>
              <w:rFonts w:asciiTheme="minorHAnsi" w:eastAsiaTheme="minorEastAsia" w:hAnsiTheme="minorHAnsi" w:cstheme="minorBidi"/>
              <w:noProof/>
              <w:sz w:val="22"/>
              <w:szCs w:val="22"/>
              <w:lang w:eastAsia="da-DK"/>
            </w:rPr>
          </w:pPr>
          <w:hyperlink w:anchor="_Toc42075618" w:history="1">
            <w:r w:rsidR="00EC624B" w:rsidRPr="009813B3">
              <w:rPr>
                <w:rStyle w:val="Hyperlink"/>
                <w:noProof/>
              </w:rPr>
              <w:t>3.7</w:t>
            </w:r>
            <w:r w:rsidR="00EC624B">
              <w:rPr>
                <w:rFonts w:asciiTheme="minorHAnsi" w:eastAsiaTheme="minorEastAsia" w:hAnsiTheme="minorHAnsi" w:cstheme="minorBidi"/>
                <w:noProof/>
                <w:sz w:val="22"/>
                <w:szCs w:val="22"/>
                <w:lang w:eastAsia="da-DK"/>
              </w:rPr>
              <w:tab/>
            </w:r>
            <w:r w:rsidR="00EC624B" w:rsidRPr="009813B3">
              <w:rPr>
                <w:rStyle w:val="Hyperlink"/>
                <w:noProof/>
              </w:rPr>
              <w:t>Behandlingsgrundlag (hjemmel)</w:t>
            </w:r>
            <w:r w:rsidR="00EC624B">
              <w:rPr>
                <w:noProof/>
                <w:webHidden/>
              </w:rPr>
              <w:tab/>
            </w:r>
            <w:r w:rsidR="00EC624B">
              <w:rPr>
                <w:noProof/>
                <w:webHidden/>
              </w:rPr>
              <w:fldChar w:fldCharType="begin"/>
            </w:r>
            <w:r w:rsidR="00EC624B">
              <w:rPr>
                <w:noProof/>
                <w:webHidden/>
              </w:rPr>
              <w:instrText xml:space="preserve"> PAGEREF _Toc42075618 \h </w:instrText>
            </w:r>
            <w:r w:rsidR="00EC624B">
              <w:rPr>
                <w:noProof/>
                <w:webHidden/>
              </w:rPr>
            </w:r>
            <w:r w:rsidR="00EC624B">
              <w:rPr>
                <w:noProof/>
                <w:webHidden/>
              </w:rPr>
              <w:fldChar w:fldCharType="separate"/>
            </w:r>
            <w:r w:rsidR="00EC624B">
              <w:rPr>
                <w:noProof/>
                <w:webHidden/>
              </w:rPr>
              <w:t>14</w:t>
            </w:r>
            <w:r w:rsidR="00EC624B">
              <w:rPr>
                <w:noProof/>
                <w:webHidden/>
              </w:rPr>
              <w:fldChar w:fldCharType="end"/>
            </w:r>
          </w:hyperlink>
        </w:p>
        <w:p w14:paraId="4C04FF74" w14:textId="243CC03D" w:rsidR="00EC624B" w:rsidRDefault="002F028E">
          <w:pPr>
            <w:pStyle w:val="Indholdsfortegnelse2"/>
            <w:rPr>
              <w:rFonts w:asciiTheme="minorHAnsi" w:eastAsiaTheme="minorEastAsia" w:hAnsiTheme="minorHAnsi" w:cstheme="minorBidi"/>
              <w:noProof/>
              <w:sz w:val="22"/>
              <w:szCs w:val="22"/>
              <w:lang w:eastAsia="da-DK"/>
            </w:rPr>
          </w:pPr>
          <w:hyperlink w:anchor="_Toc42075619" w:history="1">
            <w:r w:rsidR="00EC624B" w:rsidRPr="009813B3">
              <w:rPr>
                <w:rStyle w:val="Hyperlink"/>
                <w:noProof/>
              </w:rPr>
              <w:t>3.8</w:t>
            </w:r>
            <w:r w:rsidR="00EC624B">
              <w:rPr>
                <w:rFonts w:asciiTheme="minorHAnsi" w:eastAsiaTheme="minorEastAsia" w:hAnsiTheme="minorHAnsi" w:cstheme="minorBidi"/>
                <w:noProof/>
                <w:sz w:val="22"/>
                <w:szCs w:val="22"/>
                <w:lang w:eastAsia="da-DK"/>
              </w:rPr>
              <w:tab/>
            </w:r>
            <w:r w:rsidR="00EC624B" w:rsidRPr="009813B3">
              <w:rPr>
                <w:rStyle w:val="Hyperlink"/>
                <w:noProof/>
              </w:rPr>
              <w:t>De registreredes rettigheder</w:t>
            </w:r>
            <w:r w:rsidR="00EC624B">
              <w:rPr>
                <w:noProof/>
                <w:webHidden/>
              </w:rPr>
              <w:tab/>
            </w:r>
            <w:r w:rsidR="00EC624B">
              <w:rPr>
                <w:noProof/>
                <w:webHidden/>
              </w:rPr>
              <w:fldChar w:fldCharType="begin"/>
            </w:r>
            <w:r w:rsidR="00EC624B">
              <w:rPr>
                <w:noProof/>
                <w:webHidden/>
              </w:rPr>
              <w:instrText xml:space="preserve"> PAGEREF _Toc42075619 \h </w:instrText>
            </w:r>
            <w:r w:rsidR="00EC624B">
              <w:rPr>
                <w:noProof/>
                <w:webHidden/>
              </w:rPr>
            </w:r>
            <w:r w:rsidR="00EC624B">
              <w:rPr>
                <w:noProof/>
                <w:webHidden/>
              </w:rPr>
              <w:fldChar w:fldCharType="separate"/>
            </w:r>
            <w:r w:rsidR="00EC624B">
              <w:rPr>
                <w:noProof/>
                <w:webHidden/>
              </w:rPr>
              <w:t>15</w:t>
            </w:r>
            <w:r w:rsidR="00EC624B">
              <w:rPr>
                <w:noProof/>
                <w:webHidden/>
              </w:rPr>
              <w:fldChar w:fldCharType="end"/>
            </w:r>
          </w:hyperlink>
        </w:p>
        <w:p w14:paraId="76C8DD67" w14:textId="3E09AFC6" w:rsidR="00EC624B" w:rsidRDefault="002F028E">
          <w:pPr>
            <w:pStyle w:val="Indholdsfortegnelse2"/>
            <w:rPr>
              <w:rFonts w:asciiTheme="minorHAnsi" w:eastAsiaTheme="minorEastAsia" w:hAnsiTheme="minorHAnsi" w:cstheme="minorBidi"/>
              <w:noProof/>
              <w:sz w:val="22"/>
              <w:szCs w:val="22"/>
              <w:lang w:eastAsia="da-DK"/>
            </w:rPr>
          </w:pPr>
          <w:hyperlink w:anchor="_Toc42075620" w:history="1">
            <w:r w:rsidR="00EC624B" w:rsidRPr="009813B3">
              <w:rPr>
                <w:rStyle w:val="Hyperlink"/>
                <w:noProof/>
              </w:rPr>
              <w:t>3.9</w:t>
            </w:r>
            <w:r w:rsidR="00EC624B">
              <w:rPr>
                <w:rFonts w:asciiTheme="minorHAnsi" w:eastAsiaTheme="minorEastAsia" w:hAnsiTheme="minorHAnsi" w:cstheme="minorBidi"/>
                <w:noProof/>
                <w:sz w:val="22"/>
                <w:szCs w:val="22"/>
                <w:lang w:eastAsia="da-DK"/>
              </w:rPr>
              <w:tab/>
            </w:r>
            <w:r w:rsidR="00EC624B" w:rsidRPr="009813B3">
              <w:rPr>
                <w:rStyle w:val="Hyperlink"/>
                <w:noProof/>
              </w:rPr>
              <w:t>Databehandlere</w:t>
            </w:r>
            <w:r w:rsidR="00EC624B">
              <w:rPr>
                <w:noProof/>
                <w:webHidden/>
              </w:rPr>
              <w:tab/>
            </w:r>
            <w:r w:rsidR="00EC624B">
              <w:rPr>
                <w:noProof/>
                <w:webHidden/>
              </w:rPr>
              <w:fldChar w:fldCharType="begin"/>
            </w:r>
            <w:r w:rsidR="00EC624B">
              <w:rPr>
                <w:noProof/>
                <w:webHidden/>
              </w:rPr>
              <w:instrText xml:space="preserve"> PAGEREF _Toc42075620 \h </w:instrText>
            </w:r>
            <w:r w:rsidR="00EC624B">
              <w:rPr>
                <w:noProof/>
                <w:webHidden/>
              </w:rPr>
            </w:r>
            <w:r w:rsidR="00EC624B">
              <w:rPr>
                <w:noProof/>
                <w:webHidden/>
              </w:rPr>
              <w:fldChar w:fldCharType="separate"/>
            </w:r>
            <w:r w:rsidR="00EC624B">
              <w:rPr>
                <w:noProof/>
                <w:webHidden/>
              </w:rPr>
              <w:t>17</w:t>
            </w:r>
            <w:r w:rsidR="00EC624B">
              <w:rPr>
                <w:noProof/>
                <w:webHidden/>
              </w:rPr>
              <w:fldChar w:fldCharType="end"/>
            </w:r>
          </w:hyperlink>
        </w:p>
        <w:p w14:paraId="12E2B793" w14:textId="303D2744" w:rsidR="00EC624B" w:rsidRDefault="002F028E">
          <w:pPr>
            <w:pStyle w:val="Indholdsfortegnelse2"/>
            <w:rPr>
              <w:rFonts w:asciiTheme="minorHAnsi" w:eastAsiaTheme="minorEastAsia" w:hAnsiTheme="minorHAnsi" w:cstheme="minorBidi"/>
              <w:noProof/>
              <w:sz w:val="22"/>
              <w:szCs w:val="22"/>
              <w:lang w:eastAsia="da-DK"/>
            </w:rPr>
          </w:pPr>
          <w:hyperlink w:anchor="_Toc42075621" w:history="1">
            <w:r w:rsidR="00EC624B" w:rsidRPr="009813B3">
              <w:rPr>
                <w:rStyle w:val="Hyperlink"/>
                <w:noProof/>
              </w:rPr>
              <w:t>3.10</w:t>
            </w:r>
            <w:r w:rsidR="00EC624B">
              <w:rPr>
                <w:rFonts w:asciiTheme="minorHAnsi" w:eastAsiaTheme="minorEastAsia" w:hAnsiTheme="minorHAnsi" w:cstheme="minorBidi"/>
                <w:noProof/>
                <w:sz w:val="22"/>
                <w:szCs w:val="22"/>
                <w:lang w:eastAsia="da-DK"/>
              </w:rPr>
              <w:tab/>
            </w:r>
            <w:r w:rsidR="00EC624B" w:rsidRPr="009813B3">
              <w:rPr>
                <w:rStyle w:val="Hyperlink"/>
                <w:noProof/>
              </w:rPr>
              <w:t>Overførsel til tredjelande og/eller internationale organisationer</w:t>
            </w:r>
            <w:r w:rsidR="00EC624B">
              <w:rPr>
                <w:noProof/>
                <w:webHidden/>
              </w:rPr>
              <w:tab/>
            </w:r>
            <w:r w:rsidR="00EC624B">
              <w:rPr>
                <w:noProof/>
                <w:webHidden/>
              </w:rPr>
              <w:fldChar w:fldCharType="begin"/>
            </w:r>
            <w:r w:rsidR="00EC624B">
              <w:rPr>
                <w:noProof/>
                <w:webHidden/>
              </w:rPr>
              <w:instrText xml:space="preserve"> PAGEREF _Toc42075621 \h </w:instrText>
            </w:r>
            <w:r w:rsidR="00EC624B">
              <w:rPr>
                <w:noProof/>
                <w:webHidden/>
              </w:rPr>
            </w:r>
            <w:r w:rsidR="00EC624B">
              <w:rPr>
                <w:noProof/>
                <w:webHidden/>
              </w:rPr>
              <w:fldChar w:fldCharType="separate"/>
            </w:r>
            <w:r w:rsidR="00EC624B">
              <w:rPr>
                <w:noProof/>
                <w:webHidden/>
              </w:rPr>
              <w:t>17</w:t>
            </w:r>
            <w:r w:rsidR="00EC624B">
              <w:rPr>
                <w:noProof/>
                <w:webHidden/>
              </w:rPr>
              <w:fldChar w:fldCharType="end"/>
            </w:r>
          </w:hyperlink>
        </w:p>
        <w:p w14:paraId="1EA93F52" w14:textId="42C780DD" w:rsidR="00EC624B" w:rsidRDefault="002F028E">
          <w:pPr>
            <w:pStyle w:val="Indholdsfortegnelse1"/>
            <w:rPr>
              <w:rFonts w:asciiTheme="minorHAnsi" w:eastAsiaTheme="minorEastAsia" w:hAnsiTheme="minorHAnsi" w:cstheme="minorBidi"/>
              <w:bCs w:val="0"/>
              <w:caps w:val="0"/>
              <w:sz w:val="22"/>
              <w:szCs w:val="22"/>
              <w:lang w:eastAsia="da-DK"/>
            </w:rPr>
          </w:pPr>
          <w:hyperlink w:anchor="_Toc42075622" w:history="1">
            <w:r w:rsidR="00EC624B" w:rsidRPr="009813B3">
              <w:rPr>
                <w:rStyle w:val="Hyperlink"/>
              </w:rPr>
              <w:t>4.</w:t>
            </w:r>
            <w:r w:rsidR="00EC624B">
              <w:rPr>
                <w:rFonts w:asciiTheme="minorHAnsi" w:eastAsiaTheme="minorEastAsia" w:hAnsiTheme="minorHAnsi" w:cstheme="minorBidi"/>
                <w:bCs w:val="0"/>
                <w:caps w:val="0"/>
                <w:sz w:val="22"/>
                <w:szCs w:val="22"/>
                <w:lang w:eastAsia="da-DK"/>
              </w:rPr>
              <w:tab/>
            </w:r>
            <w:r w:rsidR="00EC624B" w:rsidRPr="009813B3">
              <w:rPr>
                <w:rStyle w:val="Hyperlink"/>
              </w:rPr>
              <w:t>Trin 4: Identifikation, evaluering og håndtering af risici</w:t>
            </w:r>
            <w:r w:rsidR="00EC624B">
              <w:rPr>
                <w:webHidden/>
              </w:rPr>
              <w:tab/>
            </w:r>
            <w:r w:rsidR="00EC624B">
              <w:rPr>
                <w:webHidden/>
              </w:rPr>
              <w:fldChar w:fldCharType="begin"/>
            </w:r>
            <w:r w:rsidR="00EC624B">
              <w:rPr>
                <w:webHidden/>
              </w:rPr>
              <w:instrText xml:space="preserve"> PAGEREF _Toc42075622 \h </w:instrText>
            </w:r>
            <w:r w:rsidR="00EC624B">
              <w:rPr>
                <w:webHidden/>
              </w:rPr>
            </w:r>
            <w:r w:rsidR="00EC624B">
              <w:rPr>
                <w:webHidden/>
              </w:rPr>
              <w:fldChar w:fldCharType="separate"/>
            </w:r>
            <w:r w:rsidR="00EC624B">
              <w:rPr>
                <w:webHidden/>
              </w:rPr>
              <w:t>18</w:t>
            </w:r>
            <w:r w:rsidR="00EC624B">
              <w:rPr>
                <w:webHidden/>
              </w:rPr>
              <w:fldChar w:fldCharType="end"/>
            </w:r>
          </w:hyperlink>
        </w:p>
        <w:p w14:paraId="5DEEFA1D" w14:textId="515448B5" w:rsidR="00EC624B" w:rsidRDefault="002F028E">
          <w:pPr>
            <w:pStyle w:val="Indholdsfortegnelse2"/>
            <w:rPr>
              <w:rFonts w:asciiTheme="minorHAnsi" w:eastAsiaTheme="minorEastAsia" w:hAnsiTheme="minorHAnsi" w:cstheme="minorBidi"/>
              <w:noProof/>
              <w:sz w:val="22"/>
              <w:szCs w:val="22"/>
              <w:lang w:eastAsia="da-DK"/>
            </w:rPr>
          </w:pPr>
          <w:hyperlink w:anchor="_Toc42075623" w:history="1">
            <w:r w:rsidR="00EC624B" w:rsidRPr="009813B3">
              <w:rPr>
                <w:rStyle w:val="Hyperlink"/>
                <w:noProof/>
              </w:rPr>
              <w:t>4.1</w:t>
            </w:r>
            <w:r w:rsidR="00EC624B">
              <w:rPr>
                <w:rFonts w:asciiTheme="minorHAnsi" w:eastAsiaTheme="minorEastAsia" w:hAnsiTheme="minorHAnsi" w:cstheme="minorBidi"/>
                <w:noProof/>
                <w:sz w:val="22"/>
                <w:szCs w:val="22"/>
                <w:lang w:eastAsia="da-DK"/>
              </w:rPr>
              <w:tab/>
            </w:r>
            <w:r w:rsidR="00EC624B" w:rsidRPr="009813B3">
              <w:rPr>
                <w:rStyle w:val="Hyperlink"/>
                <w:noProof/>
              </w:rPr>
              <w:t>Valg af evalueringskriterier for sandsynlighed og konsekvens</w:t>
            </w:r>
            <w:r w:rsidR="00EC624B">
              <w:rPr>
                <w:noProof/>
                <w:webHidden/>
              </w:rPr>
              <w:tab/>
            </w:r>
            <w:r w:rsidR="00EC624B">
              <w:rPr>
                <w:noProof/>
                <w:webHidden/>
              </w:rPr>
              <w:fldChar w:fldCharType="begin"/>
            </w:r>
            <w:r w:rsidR="00EC624B">
              <w:rPr>
                <w:noProof/>
                <w:webHidden/>
              </w:rPr>
              <w:instrText xml:space="preserve"> PAGEREF _Toc42075623 \h </w:instrText>
            </w:r>
            <w:r w:rsidR="00EC624B">
              <w:rPr>
                <w:noProof/>
                <w:webHidden/>
              </w:rPr>
            </w:r>
            <w:r w:rsidR="00EC624B">
              <w:rPr>
                <w:noProof/>
                <w:webHidden/>
              </w:rPr>
              <w:fldChar w:fldCharType="separate"/>
            </w:r>
            <w:r w:rsidR="00EC624B">
              <w:rPr>
                <w:noProof/>
                <w:webHidden/>
              </w:rPr>
              <w:t>18</w:t>
            </w:r>
            <w:r w:rsidR="00EC624B">
              <w:rPr>
                <w:noProof/>
                <w:webHidden/>
              </w:rPr>
              <w:fldChar w:fldCharType="end"/>
            </w:r>
          </w:hyperlink>
        </w:p>
        <w:p w14:paraId="33FE15C2" w14:textId="32BB5EAC" w:rsidR="00EC624B" w:rsidRDefault="002F028E">
          <w:pPr>
            <w:pStyle w:val="Indholdsfortegnelse2"/>
            <w:rPr>
              <w:rFonts w:asciiTheme="minorHAnsi" w:eastAsiaTheme="minorEastAsia" w:hAnsiTheme="minorHAnsi" w:cstheme="minorBidi"/>
              <w:noProof/>
              <w:sz w:val="22"/>
              <w:szCs w:val="22"/>
              <w:lang w:eastAsia="da-DK"/>
            </w:rPr>
          </w:pPr>
          <w:hyperlink w:anchor="_Toc42075624" w:history="1">
            <w:r w:rsidR="00EC624B" w:rsidRPr="009813B3">
              <w:rPr>
                <w:rStyle w:val="Hyperlink"/>
                <w:noProof/>
              </w:rPr>
              <w:t>4.2</w:t>
            </w:r>
            <w:r w:rsidR="00EC624B">
              <w:rPr>
                <w:rFonts w:asciiTheme="minorHAnsi" w:eastAsiaTheme="minorEastAsia" w:hAnsiTheme="minorHAnsi" w:cstheme="minorBidi"/>
                <w:noProof/>
                <w:sz w:val="22"/>
                <w:szCs w:val="22"/>
                <w:lang w:eastAsia="da-DK"/>
              </w:rPr>
              <w:tab/>
            </w:r>
            <w:r w:rsidR="00EC624B" w:rsidRPr="009813B3">
              <w:rPr>
                <w:rStyle w:val="Hyperlink"/>
                <w:noProof/>
              </w:rPr>
              <w:t>Identifikation, evaluering og håndtering af behandlingsaktivitetens konkrete risici</w:t>
            </w:r>
            <w:r w:rsidR="00EC624B">
              <w:rPr>
                <w:noProof/>
                <w:webHidden/>
              </w:rPr>
              <w:tab/>
            </w:r>
            <w:r w:rsidR="00EC624B">
              <w:rPr>
                <w:noProof/>
                <w:webHidden/>
              </w:rPr>
              <w:fldChar w:fldCharType="begin"/>
            </w:r>
            <w:r w:rsidR="00EC624B">
              <w:rPr>
                <w:noProof/>
                <w:webHidden/>
              </w:rPr>
              <w:instrText xml:space="preserve"> PAGEREF _Toc42075624 \h </w:instrText>
            </w:r>
            <w:r w:rsidR="00EC624B">
              <w:rPr>
                <w:noProof/>
                <w:webHidden/>
              </w:rPr>
            </w:r>
            <w:r w:rsidR="00EC624B">
              <w:rPr>
                <w:noProof/>
                <w:webHidden/>
              </w:rPr>
              <w:fldChar w:fldCharType="separate"/>
            </w:r>
            <w:r w:rsidR="00EC624B">
              <w:rPr>
                <w:noProof/>
                <w:webHidden/>
              </w:rPr>
              <w:t>20</w:t>
            </w:r>
            <w:r w:rsidR="00EC624B">
              <w:rPr>
                <w:noProof/>
                <w:webHidden/>
              </w:rPr>
              <w:fldChar w:fldCharType="end"/>
            </w:r>
          </w:hyperlink>
        </w:p>
        <w:p w14:paraId="35958A8B" w14:textId="6D13BE24" w:rsidR="00EC624B" w:rsidRDefault="002F028E">
          <w:pPr>
            <w:pStyle w:val="Indholdsfortegnelse1"/>
            <w:rPr>
              <w:rFonts w:asciiTheme="minorHAnsi" w:eastAsiaTheme="minorEastAsia" w:hAnsiTheme="minorHAnsi" w:cstheme="minorBidi"/>
              <w:bCs w:val="0"/>
              <w:caps w:val="0"/>
              <w:sz w:val="22"/>
              <w:szCs w:val="22"/>
              <w:lang w:eastAsia="da-DK"/>
            </w:rPr>
          </w:pPr>
          <w:hyperlink w:anchor="_Toc42075625" w:history="1">
            <w:r w:rsidR="00EC624B" w:rsidRPr="009813B3">
              <w:rPr>
                <w:rStyle w:val="Hyperlink"/>
              </w:rPr>
              <w:t>5.</w:t>
            </w:r>
            <w:r w:rsidR="00EC624B">
              <w:rPr>
                <w:rFonts w:asciiTheme="minorHAnsi" w:eastAsiaTheme="minorEastAsia" w:hAnsiTheme="minorHAnsi" w:cstheme="minorBidi"/>
                <w:bCs w:val="0"/>
                <w:caps w:val="0"/>
                <w:sz w:val="22"/>
                <w:szCs w:val="22"/>
                <w:lang w:eastAsia="da-DK"/>
              </w:rPr>
              <w:tab/>
            </w:r>
            <w:r w:rsidR="00EC624B" w:rsidRPr="009813B3">
              <w:rPr>
                <w:rStyle w:val="Hyperlink"/>
              </w:rPr>
              <w:t>Trin 5: Konklusion og ledelsesgodkendelse</w:t>
            </w:r>
            <w:r w:rsidR="00EC624B">
              <w:rPr>
                <w:webHidden/>
              </w:rPr>
              <w:tab/>
            </w:r>
            <w:r w:rsidR="00EC624B">
              <w:rPr>
                <w:webHidden/>
              </w:rPr>
              <w:fldChar w:fldCharType="begin"/>
            </w:r>
            <w:r w:rsidR="00EC624B">
              <w:rPr>
                <w:webHidden/>
              </w:rPr>
              <w:instrText xml:space="preserve"> PAGEREF _Toc42075625 \h </w:instrText>
            </w:r>
            <w:r w:rsidR="00EC624B">
              <w:rPr>
                <w:webHidden/>
              </w:rPr>
            </w:r>
            <w:r w:rsidR="00EC624B">
              <w:rPr>
                <w:webHidden/>
              </w:rPr>
              <w:fldChar w:fldCharType="separate"/>
            </w:r>
            <w:r w:rsidR="00EC624B">
              <w:rPr>
                <w:webHidden/>
              </w:rPr>
              <w:t>21</w:t>
            </w:r>
            <w:r w:rsidR="00EC624B">
              <w:rPr>
                <w:webHidden/>
              </w:rPr>
              <w:fldChar w:fldCharType="end"/>
            </w:r>
          </w:hyperlink>
        </w:p>
        <w:p w14:paraId="44F0D2E2" w14:textId="2ACBFAD7" w:rsidR="00EC624B" w:rsidRDefault="002F028E">
          <w:pPr>
            <w:pStyle w:val="Indholdsfortegnelse2"/>
            <w:rPr>
              <w:rFonts w:asciiTheme="minorHAnsi" w:eastAsiaTheme="minorEastAsia" w:hAnsiTheme="minorHAnsi" w:cstheme="minorBidi"/>
              <w:noProof/>
              <w:sz w:val="22"/>
              <w:szCs w:val="22"/>
              <w:lang w:eastAsia="da-DK"/>
            </w:rPr>
          </w:pPr>
          <w:hyperlink w:anchor="_Toc42075626" w:history="1">
            <w:r w:rsidR="00EC624B" w:rsidRPr="009813B3">
              <w:rPr>
                <w:rStyle w:val="Hyperlink"/>
                <w:noProof/>
              </w:rPr>
              <w:t>5.1</w:t>
            </w:r>
            <w:r w:rsidR="00EC624B">
              <w:rPr>
                <w:rFonts w:asciiTheme="minorHAnsi" w:eastAsiaTheme="minorEastAsia" w:hAnsiTheme="minorHAnsi" w:cstheme="minorBidi"/>
                <w:noProof/>
                <w:sz w:val="22"/>
                <w:szCs w:val="22"/>
                <w:lang w:eastAsia="da-DK"/>
              </w:rPr>
              <w:tab/>
            </w:r>
            <w:r w:rsidR="00EC624B" w:rsidRPr="009813B3">
              <w:rPr>
                <w:rStyle w:val="Hyperlink"/>
                <w:noProof/>
              </w:rPr>
              <w:t>AI-løsningens samlede restrisiko og høring af Datatilsynet</w:t>
            </w:r>
            <w:r w:rsidR="00EC624B">
              <w:rPr>
                <w:noProof/>
                <w:webHidden/>
              </w:rPr>
              <w:tab/>
            </w:r>
            <w:r w:rsidR="00EC624B">
              <w:rPr>
                <w:noProof/>
                <w:webHidden/>
              </w:rPr>
              <w:fldChar w:fldCharType="begin"/>
            </w:r>
            <w:r w:rsidR="00EC624B">
              <w:rPr>
                <w:noProof/>
                <w:webHidden/>
              </w:rPr>
              <w:instrText xml:space="preserve"> PAGEREF _Toc42075626 \h </w:instrText>
            </w:r>
            <w:r w:rsidR="00EC624B">
              <w:rPr>
                <w:noProof/>
                <w:webHidden/>
              </w:rPr>
            </w:r>
            <w:r w:rsidR="00EC624B">
              <w:rPr>
                <w:noProof/>
                <w:webHidden/>
              </w:rPr>
              <w:fldChar w:fldCharType="separate"/>
            </w:r>
            <w:r w:rsidR="00EC624B">
              <w:rPr>
                <w:noProof/>
                <w:webHidden/>
              </w:rPr>
              <w:t>21</w:t>
            </w:r>
            <w:r w:rsidR="00EC624B">
              <w:rPr>
                <w:noProof/>
                <w:webHidden/>
              </w:rPr>
              <w:fldChar w:fldCharType="end"/>
            </w:r>
          </w:hyperlink>
        </w:p>
        <w:p w14:paraId="65D70084" w14:textId="40B8BD33" w:rsidR="00EC624B" w:rsidRDefault="002F028E">
          <w:pPr>
            <w:pStyle w:val="Indholdsfortegnelse2"/>
            <w:rPr>
              <w:rFonts w:asciiTheme="minorHAnsi" w:eastAsiaTheme="minorEastAsia" w:hAnsiTheme="minorHAnsi" w:cstheme="minorBidi"/>
              <w:noProof/>
              <w:sz w:val="22"/>
              <w:szCs w:val="22"/>
              <w:lang w:eastAsia="da-DK"/>
            </w:rPr>
          </w:pPr>
          <w:hyperlink w:anchor="_Toc42075627" w:history="1">
            <w:r w:rsidR="00EC624B" w:rsidRPr="009813B3">
              <w:rPr>
                <w:rStyle w:val="Hyperlink"/>
                <w:noProof/>
              </w:rPr>
              <w:t>5.2</w:t>
            </w:r>
            <w:r w:rsidR="00EC624B">
              <w:rPr>
                <w:rFonts w:asciiTheme="minorHAnsi" w:eastAsiaTheme="minorEastAsia" w:hAnsiTheme="minorHAnsi" w:cstheme="minorBidi"/>
                <w:noProof/>
                <w:sz w:val="22"/>
                <w:szCs w:val="22"/>
                <w:lang w:eastAsia="da-DK"/>
              </w:rPr>
              <w:tab/>
            </w:r>
            <w:r w:rsidR="00EC624B" w:rsidRPr="009813B3">
              <w:rPr>
                <w:rStyle w:val="Hyperlink"/>
                <w:noProof/>
              </w:rPr>
              <w:t>Ledelsens godkendelse af konsekvensanalysen</w:t>
            </w:r>
            <w:r w:rsidR="00EC624B">
              <w:rPr>
                <w:noProof/>
                <w:webHidden/>
              </w:rPr>
              <w:tab/>
            </w:r>
            <w:r w:rsidR="00EC624B">
              <w:rPr>
                <w:noProof/>
                <w:webHidden/>
              </w:rPr>
              <w:fldChar w:fldCharType="begin"/>
            </w:r>
            <w:r w:rsidR="00EC624B">
              <w:rPr>
                <w:noProof/>
                <w:webHidden/>
              </w:rPr>
              <w:instrText xml:space="preserve"> PAGEREF _Toc42075627 \h </w:instrText>
            </w:r>
            <w:r w:rsidR="00EC624B">
              <w:rPr>
                <w:noProof/>
                <w:webHidden/>
              </w:rPr>
            </w:r>
            <w:r w:rsidR="00EC624B">
              <w:rPr>
                <w:noProof/>
                <w:webHidden/>
              </w:rPr>
              <w:fldChar w:fldCharType="separate"/>
            </w:r>
            <w:r w:rsidR="00EC624B">
              <w:rPr>
                <w:noProof/>
                <w:webHidden/>
              </w:rPr>
              <w:t>21</w:t>
            </w:r>
            <w:r w:rsidR="00EC624B">
              <w:rPr>
                <w:noProof/>
                <w:webHidden/>
              </w:rPr>
              <w:fldChar w:fldCharType="end"/>
            </w:r>
          </w:hyperlink>
        </w:p>
        <w:p w14:paraId="043BAEAF" w14:textId="640A6857" w:rsidR="00EC624B" w:rsidRDefault="002F028E">
          <w:pPr>
            <w:pStyle w:val="Indholdsfortegnelse2"/>
            <w:rPr>
              <w:rFonts w:asciiTheme="minorHAnsi" w:eastAsiaTheme="minorEastAsia" w:hAnsiTheme="minorHAnsi" w:cstheme="minorBidi"/>
              <w:noProof/>
              <w:sz w:val="22"/>
              <w:szCs w:val="22"/>
              <w:lang w:eastAsia="da-DK"/>
            </w:rPr>
          </w:pPr>
          <w:hyperlink w:anchor="_Toc42075628" w:history="1">
            <w:r w:rsidR="00EC624B" w:rsidRPr="009813B3">
              <w:rPr>
                <w:rStyle w:val="Hyperlink"/>
                <w:noProof/>
              </w:rPr>
              <w:t>5.3</w:t>
            </w:r>
            <w:r w:rsidR="00EC624B">
              <w:rPr>
                <w:rFonts w:asciiTheme="minorHAnsi" w:eastAsiaTheme="minorEastAsia" w:hAnsiTheme="minorHAnsi" w:cstheme="minorBidi"/>
                <w:noProof/>
                <w:sz w:val="22"/>
                <w:szCs w:val="22"/>
                <w:lang w:eastAsia="da-DK"/>
              </w:rPr>
              <w:tab/>
            </w:r>
            <w:r w:rsidR="00EC624B" w:rsidRPr="009813B3">
              <w:rPr>
                <w:rStyle w:val="Hyperlink"/>
                <w:noProof/>
              </w:rPr>
              <w:t>Bilag til konsekvensanalysen</w:t>
            </w:r>
            <w:r w:rsidR="00EC624B">
              <w:rPr>
                <w:noProof/>
                <w:webHidden/>
              </w:rPr>
              <w:tab/>
            </w:r>
            <w:r w:rsidR="00EC624B">
              <w:rPr>
                <w:noProof/>
                <w:webHidden/>
              </w:rPr>
              <w:fldChar w:fldCharType="begin"/>
            </w:r>
            <w:r w:rsidR="00EC624B">
              <w:rPr>
                <w:noProof/>
                <w:webHidden/>
              </w:rPr>
              <w:instrText xml:space="preserve"> PAGEREF _Toc42075628 \h </w:instrText>
            </w:r>
            <w:r w:rsidR="00EC624B">
              <w:rPr>
                <w:noProof/>
                <w:webHidden/>
              </w:rPr>
            </w:r>
            <w:r w:rsidR="00EC624B">
              <w:rPr>
                <w:noProof/>
                <w:webHidden/>
              </w:rPr>
              <w:fldChar w:fldCharType="separate"/>
            </w:r>
            <w:r w:rsidR="00EC624B">
              <w:rPr>
                <w:noProof/>
                <w:webHidden/>
              </w:rPr>
              <w:t>22</w:t>
            </w:r>
            <w:r w:rsidR="00EC624B">
              <w:rPr>
                <w:noProof/>
                <w:webHidden/>
              </w:rPr>
              <w:fldChar w:fldCharType="end"/>
            </w:r>
          </w:hyperlink>
        </w:p>
        <w:p w14:paraId="00A9242E" w14:textId="3C999C10" w:rsidR="00EC624B" w:rsidRDefault="002F028E">
          <w:pPr>
            <w:pStyle w:val="Indholdsfortegnelse1"/>
            <w:rPr>
              <w:rFonts w:asciiTheme="minorHAnsi" w:eastAsiaTheme="minorEastAsia" w:hAnsiTheme="minorHAnsi" w:cstheme="minorBidi"/>
              <w:bCs w:val="0"/>
              <w:caps w:val="0"/>
              <w:sz w:val="22"/>
              <w:szCs w:val="22"/>
              <w:lang w:eastAsia="da-DK"/>
            </w:rPr>
          </w:pPr>
          <w:hyperlink w:anchor="_Toc42075629" w:history="1">
            <w:r w:rsidR="00EC624B" w:rsidRPr="009813B3">
              <w:rPr>
                <w:rStyle w:val="Hyperlink"/>
              </w:rPr>
              <w:t>6.</w:t>
            </w:r>
            <w:r w:rsidR="00EC624B">
              <w:rPr>
                <w:rFonts w:asciiTheme="minorHAnsi" w:eastAsiaTheme="minorEastAsia" w:hAnsiTheme="minorHAnsi" w:cstheme="minorBidi"/>
                <w:bCs w:val="0"/>
                <w:caps w:val="0"/>
                <w:sz w:val="22"/>
                <w:szCs w:val="22"/>
                <w:lang w:eastAsia="da-DK"/>
              </w:rPr>
              <w:tab/>
            </w:r>
            <w:r w:rsidR="00EC624B" w:rsidRPr="009813B3">
              <w:rPr>
                <w:rStyle w:val="Hyperlink"/>
              </w:rPr>
              <w:t>Trin 6: Ajourføring af konsekvensanalysen</w:t>
            </w:r>
            <w:r w:rsidR="00EC624B">
              <w:rPr>
                <w:webHidden/>
              </w:rPr>
              <w:tab/>
            </w:r>
            <w:r w:rsidR="00EC624B">
              <w:rPr>
                <w:webHidden/>
              </w:rPr>
              <w:fldChar w:fldCharType="begin"/>
            </w:r>
            <w:r w:rsidR="00EC624B">
              <w:rPr>
                <w:webHidden/>
              </w:rPr>
              <w:instrText xml:space="preserve"> PAGEREF _Toc42075629 \h </w:instrText>
            </w:r>
            <w:r w:rsidR="00EC624B">
              <w:rPr>
                <w:webHidden/>
              </w:rPr>
            </w:r>
            <w:r w:rsidR="00EC624B">
              <w:rPr>
                <w:webHidden/>
              </w:rPr>
              <w:fldChar w:fldCharType="separate"/>
            </w:r>
            <w:r w:rsidR="00EC624B">
              <w:rPr>
                <w:webHidden/>
              </w:rPr>
              <w:t>23</w:t>
            </w:r>
            <w:r w:rsidR="00EC624B">
              <w:rPr>
                <w:webHidden/>
              </w:rPr>
              <w:fldChar w:fldCharType="end"/>
            </w:r>
          </w:hyperlink>
        </w:p>
        <w:p w14:paraId="73DD9974" w14:textId="08DF0276" w:rsidR="00EC624B" w:rsidRDefault="002F028E">
          <w:pPr>
            <w:pStyle w:val="Indholdsfortegnelse1"/>
            <w:rPr>
              <w:rFonts w:asciiTheme="minorHAnsi" w:eastAsiaTheme="minorEastAsia" w:hAnsiTheme="minorHAnsi" w:cstheme="minorBidi"/>
              <w:bCs w:val="0"/>
              <w:caps w:val="0"/>
              <w:sz w:val="22"/>
              <w:szCs w:val="22"/>
              <w:lang w:eastAsia="da-DK"/>
            </w:rPr>
          </w:pPr>
          <w:hyperlink w:anchor="_Toc42075630" w:history="1">
            <w:r w:rsidR="00EC624B" w:rsidRPr="009813B3">
              <w:rPr>
                <w:rStyle w:val="Hyperlink"/>
              </w:rPr>
              <w:t>7.</w:t>
            </w:r>
            <w:r w:rsidR="00EC624B">
              <w:rPr>
                <w:rFonts w:asciiTheme="minorHAnsi" w:eastAsiaTheme="minorEastAsia" w:hAnsiTheme="minorHAnsi" w:cstheme="minorBidi"/>
                <w:bCs w:val="0"/>
                <w:caps w:val="0"/>
                <w:sz w:val="22"/>
                <w:szCs w:val="22"/>
                <w:lang w:eastAsia="da-DK"/>
              </w:rPr>
              <w:tab/>
            </w:r>
            <w:r w:rsidR="00EC624B" w:rsidRPr="009813B3">
              <w:rPr>
                <w:rStyle w:val="Hyperlink"/>
              </w:rPr>
              <w:t>Bilag</w:t>
            </w:r>
            <w:r w:rsidR="00EC624B">
              <w:rPr>
                <w:webHidden/>
              </w:rPr>
              <w:tab/>
            </w:r>
            <w:r w:rsidR="00EC624B">
              <w:rPr>
                <w:webHidden/>
              </w:rPr>
              <w:fldChar w:fldCharType="begin"/>
            </w:r>
            <w:r w:rsidR="00EC624B">
              <w:rPr>
                <w:webHidden/>
              </w:rPr>
              <w:instrText xml:space="preserve"> PAGEREF _Toc42075630 \h </w:instrText>
            </w:r>
            <w:r w:rsidR="00EC624B">
              <w:rPr>
                <w:webHidden/>
              </w:rPr>
            </w:r>
            <w:r w:rsidR="00EC624B">
              <w:rPr>
                <w:webHidden/>
              </w:rPr>
              <w:fldChar w:fldCharType="separate"/>
            </w:r>
            <w:r w:rsidR="00EC624B">
              <w:rPr>
                <w:webHidden/>
              </w:rPr>
              <w:t>24</w:t>
            </w:r>
            <w:r w:rsidR="00EC624B">
              <w:rPr>
                <w:webHidden/>
              </w:rPr>
              <w:fldChar w:fldCharType="end"/>
            </w:r>
          </w:hyperlink>
        </w:p>
        <w:p w14:paraId="1B0C28F7" w14:textId="5FAD92E7" w:rsidR="00F375FA" w:rsidRPr="009777D8" w:rsidRDefault="002420C5" w:rsidP="00607B5D">
          <w:r w:rsidRPr="009777D8">
            <w:rPr>
              <w:rFonts w:eastAsia="Times New Roman" w:cs="Times New Roman"/>
              <w:bCs/>
              <w:caps/>
              <w:noProof/>
              <w:sz w:val="18"/>
            </w:rPr>
            <w:lastRenderedPageBreak/>
            <w:fldChar w:fldCharType="end"/>
          </w:r>
        </w:p>
      </w:sdtContent>
    </w:sdt>
    <w:p w14:paraId="3E8A8ECA" w14:textId="77777777" w:rsidR="0045624D" w:rsidRPr="009777D8" w:rsidRDefault="00F375FA" w:rsidP="00C22A21">
      <w:pPr>
        <w:pStyle w:val="Overskrift1"/>
        <w:numPr>
          <w:ilvl w:val="0"/>
          <w:numId w:val="0"/>
        </w:numPr>
        <w:spacing w:line="276" w:lineRule="auto"/>
      </w:pPr>
      <w:bookmarkStart w:id="0" w:name="_Toc42075598"/>
      <w:r w:rsidRPr="00E42B65">
        <w:t>Sammenfatning</w:t>
      </w:r>
      <w:bookmarkEnd w:id="0"/>
    </w:p>
    <w:p w14:paraId="6494C135" w14:textId="4BA86F08" w:rsidR="0090226F" w:rsidRDefault="0090226F" w:rsidP="00C22A21">
      <w:pPr>
        <w:spacing w:line="276" w:lineRule="auto"/>
      </w:pPr>
      <w:r w:rsidRPr="009777D8">
        <w:t xml:space="preserve">Konsekvensanalysen kan overordnet sammenfattes på følgende måde: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90226F" w:rsidRPr="009777D8" w14:paraId="0935825B" w14:textId="77777777" w:rsidTr="0090226F">
        <w:tc>
          <w:tcPr>
            <w:tcW w:w="9628" w:type="dxa"/>
            <w:shd w:val="clear" w:color="auto" w:fill="F2F2F2" w:themeFill="background1" w:themeFillShade="F2"/>
          </w:tcPr>
          <w:p w14:paraId="39C508B0" w14:textId="24AF0997" w:rsidR="0090226F" w:rsidRPr="009777D8" w:rsidRDefault="0090226F" w:rsidP="00C22A21">
            <w:pPr>
              <w:spacing w:line="276" w:lineRule="auto"/>
              <w:rPr>
                <w:i/>
                <w:iCs/>
              </w:rPr>
            </w:pPr>
            <w:r w:rsidRPr="009777D8">
              <w:rPr>
                <w:i/>
                <w:iCs/>
              </w:rPr>
              <w:t xml:space="preserve">[Her </w:t>
            </w:r>
            <w:r w:rsidR="001C476A">
              <w:rPr>
                <w:i/>
                <w:iCs/>
              </w:rPr>
              <w:t>skal du skrive</w:t>
            </w:r>
            <w:r w:rsidRPr="009777D8">
              <w:rPr>
                <w:i/>
                <w:iCs/>
              </w:rPr>
              <w:t xml:space="preserve"> en</w:t>
            </w:r>
            <w:r w:rsidR="00720AD1">
              <w:rPr>
                <w:i/>
                <w:iCs/>
              </w:rPr>
              <w:t xml:space="preserve"> kort</w:t>
            </w:r>
            <w:r w:rsidRPr="009777D8">
              <w:rPr>
                <w:i/>
                <w:iCs/>
              </w:rPr>
              <w:t xml:space="preserve"> sammenfatning af konsekvensanalysen, herunder navnlig følgende punkter: </w:t>
            </w:r>
          </w:p>
          <w:p w14:paraId="56EB1A22" w14:textId="77777777" w:rsidR="0090226F" w:rsidRPr="009777D8" w:rsidRDefault="0090226F" w:rsidP="00C22A21">
            <w:pPr>
              <w:spacing w:line="276" w:lineRule="auto"/>
              <w:rPr>
                <w:i/>
                <w:iCs/>
              </w:rPr>
            </w:pPr>
          </w:p>
          <w:p w14:paraId="14566E29" w14:textId="77777777" w:rsidR="0090226F" w:rsidRPr="009777D8" w:rsidRDefault="0090226F" w:rsidP="00F57A47">
            <w:pPr>
              <w:pStyle w:val="Listeafsnit"/>
              <w:numPr>
                <w:ilvl w:val="0"/>
                <w:numId w:val="17"/>
              </w:numPr>
              <w:spacing w:line="276" w:lineRule="auto"/>
              <w:rPr>
                <w:i/>
                <w:iCs/>
              </w:rPr>
            </w:pPr>
            <w:r w:rsidRPr="009777D8">
              <w:rPr>
                <w:i/>
                <w:iCs/>
              </w:rPr>
              <w:t>Hvorvidt ledelsen kan godkende konsekvensanalysen</w:t>
            </w:r>
          </w:p>
          <w:p w14:paraId="52CCCC45" w14:textId="77777777" w:rsidR="0090226F" w:rsidRPr="009777D8" w:rsidRDefault="0090226F" w:rsidP="00F57A47">
            <w:pPr>
              <w:pStyle w:val="Listeafsnit"/>
              <w:numPr>
                <w:ilvl w:val="0"/>
                <w:numId w:val="17"/>
              </w:numPr>
              <w:spacing w:line="276" w:lineRule="auto"/>
              <w:rPr>
                <w:i/>
                <w:iCs/>
              </w:rPr>
            </w:pPr>
            <w:r w:rsidRPr="009777D8">
              <w:rPr>
                <w:i/>
                <w:iCs/>
              </w:rPr>
              <w:t xml:space="preserve">Databeskyttelsesrådgiverens synspunkter </w:t>
            </w:r>
          </w:p>
          <w:p w14:paraId="15C567CF" w14:textId="01DB0666" w:rsidR="0090226F" w:rsidRPr="009777D8" w:rsidRDefault="0090226F" w:rsidP="00F57A47">
            <w:pPr>
              <w:pStyle w:val="Listeafsnit"/>
              <w:numPr>
                <w:ilvl w:val="0"/>
                <w:numId w:val="17"/>
              </w:numPr>
              <w:spacing w:line="276" w:lineRule="auto"/>
              <w:rPr>
                <w:i/>
                <w:iCs/>
              </w:rPr>
            </w:pPr>
            <w:r w:rsidRPr="009777D8">
              <w:rPr>
                <w:i/>
                <w:iCs/>
              </w:rPr>
              <w:t>Hvorvidt Datatilsynet skal høres</w:t>
            </w:r>
            <w:r w:rsidR="00751E9E">
              <w:rPr>
                <w:i/>
                <w:iCs/>
              </w:rPr>
              <w:t>, inden AI-løsningen idriftsættes</w:t>
            </w:r>
          </w:p>
          <w:p w14:paraId="512C2386" w14:textId="508299A0" w:rsidR="0090226F" w:rsidRPr="009777D8" w:rsidRDefault="0090226F" w:rsidP="00F57A47">
            <w:pPr>
              <w:pStyle w:val="Listeafsnit"/>
              <w:numPr>
                <w:ilvl w:val="0"/>
                <w:numId w:val="17"/>
              </w:numPr>
              <w:spacing w:line="276" w:lineRule="auto"/>
              <w:rPr>
                <w:i/>
                <w:iCs/>
              </w:rPr>
            </w:pPr>
            <w:r w:rsidRPr="009777D8">
              <w:rPr>
                <w:i/>
                <w:iCs/>
              </w:rPr>
              <w:t xml:space="preserve">De væsentligste risici for </w:t>
            </w:r>
            <w:r w:rsidR="00751E9E">
              <w:rPr>
                <w:i/>
                <w:iCs/>
              </w:rPr>
              <w:t>behandlingerne af personoplysninger i AI-løsningen</w:t>
            </w:r>
          </w:p>
          <w:p w14:paraId="255BB5C8" w14:textId="60B7FA6E" w:rsidR="0090226F" w:rsidRPr="009777D8" w:rsidRDefault="0090226F" w:rsidP="00F57A47">
            <w:pPr>
              <w:pStyle w:val="Listeafsnit"/>
              <w:numPr>
                <w:ilvl w:val="0"/>
                <w:numId w:val="17"/>
              </w:numPr>
              <w:spacing w:line="276" w:lineRule="auto"/>
              <w:rPr>
                <w:i/>
                <w:iCs/>
              </w:rPr>
            </w:pPr>
            <w:r w:rsidRPr="009777D8">
              <w:rPr>
                <w:i/>
                <w:iCs/>
              </w:rPr>
              <w:t>Hvilke</w:t>
            </w:r>
            <w:r w:rsidR="00572D17">
              <w:rPr>
                <w:i/>
                <w:iCs/>
              </w:rPr>
              <w:t xml:space="preserve"> væsentlige</w:t>
            </w:r>
            <w:r w:rsidRPr="009777D8">
              <w:rPr>
                <w:i/>
                <w:iCs/>
              </w:rPr>
              <w:t xml:space="preserve"> implementeringsskridt, som det anbefales, at der bliver foretaget</w:t>
            </w:r>
            <w:r w:rsidR="00572D17">
              <w:rPr>
                <w:i/>
                <w:iCs/>
              </w:rPr>
              <w:t>.</w:t>
            </w:r>
          </w:p>
          <w:p w14:paraId="4A5974ED" w14:textId="77777777" w:rsidR="0090226F" w:rsidRPr="009777D8" w:rsidRDefault="0090226F" w:rsidP="00C22A21">
            <w:pPr>
              <w:spacing w:line="276" w:lineRule="auto"/>
              <w:rPr>
                <w:i/>
                <w:iCs/>
              </w:rPr>
            </w:pPr>
          </w:p>
          <w:p w14:paraId="64E77592" w14:textId="27040180" w:rsidR="0090226F" w:rsidRPr="009777D8" w:rsidRDefault="0090226F" w:rsidP="00C22A21">
            <w:pPr>
              <w:spacing w:line="276" w:lineRule="auto"/>
              <w:rPr>
                <w:i/>
                <w:iCs/>
              </w:rPr>
            </w:pPr>
            <w:r w:rsidRPr="009777D8">
              <w:rPr>
                <w:i/>
                <w:iCs/>
              </w:rPr>
              <w:t xml:space="preserve">Herudover skal det angives, hvordan </w:t>
            </w:r>
            <w:r w:rsidR="00137C49">
              <w:rPr>
                <w:i/>
                <w:iCs/>
              </w:rPr>
              <w:t xml:space="preserve">der foretages kontrol af, om implementeringsskridtene er foretaget, samt hvordan </w:t>
            </w:r>
            <w:r w:rsidRPr="009777D8">
              <w:rPr>
                <w:i/>
                <w:iCs/>
              </w:rPr>
              <w:t xml:space="preserve">processen fremadrettet vil være i forhold til løbende ajourføring </w:t>
            </w:r>
            <w:r w:rsidR="00137C49">
              <w:rPr>
                <w:i/>
                <w:iCs/>
              </w:rPr>
              <w:t>af konsekvensanalysen</w:t>
            </w:r>
            <w:r w:rsidRPr="009777D8">
              <w:rPr>
                <w:i/>
                <w:iCs/>
              </w:rPr>
              <w:t>.]</w:t>
            </w:r>
          </w:p>
          <w:p w14:paraId="1E965B33" w14:textId="77777777" w:rsidR="0090226F" w:rsidRPr="009777D8" w:rsidRDefault="0090226F" w:rsidP="00C22A21">
            <w:pPr>
              <w:spacing w:line="276" w:lineRule="auto"/>
            </w:pPr>
          </w:p>
        </w:tc>
      </w:tr>
    </w:tbl>
    <w:p w14:paraId="64D693D4" w14:textId="77777777" w:rsidR="004C7C34" w:rsidRPr="009777D8" w:rsidRDefault="004C7C34" w:rsidP="00C22A21">
      <w:pPr>
        <w:spacing w:line="276" w:lineRule="auto"/>
      </w:pPr>
    </w:p>
    <w:p w14:paraId="16F223C1" w14:textId="77777777" w:rsidR="0090226F" w:rsidRPr="009777D8" w:rsidRDefault="0090226F" w:rsidP="00C22A21">
      <w:pPr>
        <w:spacing w:line="276" w:lineRule="auto"/>
      </w:pPr>
    </w:p>
    <w:p w14:paraId="625260A1" w14:textId="77777777" w:rsidR="00511758" w:rsidRPr="009777D8" w:rsidRDefault="00511758" w:rsidP="00C22A21">
      <w:pPr>
        <w:spacing w:line="276" w:lineRule="auto"/>
      </w:pPr>
    </w:p>
    <w:p w14:paraId="0D51DF33" w14:textId="77777777" w:rsidR="00511758" w:rsidRPr="009777D8" w:rsidRDefault="00511758" w:rsidP="00C22A21">
      <w:pPr>
        <w:spacing w:line="276" w:lineRule="auto"/>
        <w:rPr>
          <w:rFonts w:eastAsia="Times New Roman" w:cs="Times New Roman"/>
          <w:b/>
          <w:iCs/>
          <w:caps/>
          <w:szCs w:val="26"/>
        </w:rPr>
      </w:pPr>
      <w:r w:rsidRPr="009777D8">
        <w:br w:type="page"/>
      </w:r>
    </w:p>
    <w:p w14:paraId="1CED42B5" w14:textId="1C02AFDE" w:rsidR="00AD2A98" w:rsidRPr="00E42B65" w:rsidRDefault="00AD2A98" w:rsidP="00C22A21">
      <w:pPr>
        <w:pStyle w:val="Overskrift1"/>
        <w:numPr>
          <w:ilvl w:val="0"/>
          <w:numId w:val="0"/>
        </w:numPr>
        <w:spacing w:line="276" w:lineRule="auto"/>
      </w:pPr>
      <w:bookmarkStart w:id="1" w:name="_Toc42075599"/>
      <w:r w:rsidRPr="00E42B65">
        <w:lastRenderedPageBreak/>
        <w:t>Indledning og baggrund</w:t>
      </w:r>
      <w:bookmarkEnd w:id="1"/>
      <w:r w:rsidRPr="00E42B65">
        <w:t xml:space="preserve"> </w:t>
      </w:r>
    </w:p>
    <w:p w14:paraId="2E21A400" w14:textId="3EEAB08E" w:rsidR="00AD2A98" w:rsidRPr="009777D8" w:rsidRDefault="00AD2A98" w:rsidP="00C22A21">
      <w:pPr>
        <w:pStyle w:val="Overskrift2"/>
        <w:numPr>
          <w:ilvl w:val="0"/>
          <w:numId w:val="0"/>
        </w:numPr>
        <w:spacing w:line="276" w:lineRule="auto"/>
      </w:pPr>
      <w:bookmarkStart w:id="2" w:name="_Toc42075600"/>
      <w:r w:rsidRPr="00E42B65">
        <w:t>Konsekvensanalysens formål</w:t>
      </w:r>
      <w:bookmarkEnd w:id="2"/>
      <w:r w:rsidRPr="009777D8">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AD2A98" w:rsidRPr="009777D8" w14:paraId="11F79D7B" w14:textId="77777777" w:rsidTr="00AD2A98">
        <w:tc>
          <w:tcPr>
            <w:tcW w:w="9628" w:type="dxa"/>
            <w:shd w:val="clear" w:color="auto" w:fill="F2F2F2" w:themeFill="background1" w:themeFillShade="F2"/>
          </w:tcPr>
          <w:p w14:paraId="7B65EA2C" w14:textId="77777777" w:rsidR="00AD2A98" w:rsidRPr="00F46617" w:rsidRDefault="00AD2A98" w:rsidP="00C22A21">
            <w:pPr>
              <w:spacing w:line="276" w:lineRule="auto"/>
              <w:rPr>
                <w:i/>
                <w:iCs/>
              </w:rPr>
            </w:pPr>
            <w:r w:rsidRPr="00F46617">
              <w:rPr>
                <w:i/>
                <w:iCs/>
              </w:rPr>
              <w:t xml:space="preserve">[Her skal du beskrive formålet med konsekvensanalysen. Nedenfor følger et forslag til tekst. Dette skal tilrettes, så det passer med de faktiske omstændigheder: </w:t>
            </w:r>
          </w:p>
          <w:p w14:paraId="3158E5F6" w14:textId="77777777" w:rsidR="00AD2A98" w:rsidRPr="00F46617" w:rsidRDefault="00AD2A98" w:rsidP="00C22A21">
            <w:pPr>
              <w:spacing w:line="276" w:lineRule="auto"/>
              <w:rPr>
                <w:i/>
                <w:iCs/>
              </w:rPr>
            </w:pPr>
          </w:p>
          <w:p w14:paraId="56E3CF24" w14:textId="2CA8F389" w:rsidR="00AD2A98" w:rsidRPr="00F46617" w:rsidRDefault="00AD2A98" w:rsidP="00C22A21">
            <w:pPr>
              <w:spacing w:line="276" w:lineRule="auto"/>
              <w:rPr>
                <w:i/>
                <w:iCs/>
              </w:rPr>
            </w:pPr>
            <w:r w:rsidRPr="00F46617">
              <w:rPr>
                <w:i/>
                <w:iCs/>
              </w:rPr>
              <w:t>”Formålet med denne konsekvensanalyse vedrørende databeskyttelse er at beskrive den behandling af personoplysninger, som [den dataansvarlige</w:t>
            </w:r>
            <w:r w:rsidR="00720AD1">
              <w:rPr>
                <w:i/>
                <w:iCs/>
              </w:rPr>
              <w:t xml:space="preserve"> kommune</w:t>
            </w:r>
            <w:r w:rsidRPr="00F46617">
              <w:rPr>
                <w:i/>
                <w:iCs/>
              </w:rPr>
              <w:t>] vil foretage i forbindelse med [</w:t>
            </w:r>
            <w:r w:rsidR="00720AD1">
              <w:rPr>
                <w:i/>
                <w:iCs/>
              </w:rPr>
              <w:t>AI-</w:t>
            </w:r>
            <w:r w:rsidR="00572D17">
              <w:rPr>
                <w:i/>
                <w:iCs/>
              </w:rPr>
              <w:t>løsningens</w:t>
            </w:r>
            <w:r w:rsidRPr="00F46617">
              <w:rPr>
                <w:i/>
                <w:iCs/>
              </w:rPr>
              <w:t xml:space="preserve"> navn]</w:t>
            </w:r>
            <w:r w:rsidR="00572D17">
              <w:rPr>
                <w:i/>
                <w:iCs/>
              </w:rPr>
              <w:t>.</w:t>
            </w:r>
          </w:p>
          <w:p w14:paraId="7C8E8E16" w14:textId="77777777" w:rsidR="00AD2A98" w:rsidRPr="00F46617" w:rsidRDefault="00AD2A98" w:rsidP="00C22A21">
            <w:pPr>
              <w:spacing w:line="276" w:lineRule="auto"/>
              <w:rPr>
                <w:i/>
                <w:iCs/>
              </w:rPr>
            </w:pPr>
          </w:p>
          <w:p w14:paraId="03EDE56C" w14:textId="092E9484" w:rsidR="00AD2A98" w:rsidRPr="00F46617" w:rsidRDefault="00AD2A98" w:rsidP="00C22A21">
            <w:pPr>
              <w:spacing w:line="276" w:lineRule="auto"/>
              <w:rPr>
                <w:i/>
                <w:iCs/>
              </w:rPr>
            </w:pPr>
            <w:r w:rsidRPr="00F46617">
              <w:rPr>
                <w:i/>
                <w:iCs/>
              </w:rPr>
              <w:t xml:space="preserve">Konsekvensanalysen har endvidere til formål at afdække risici forbundet med behandlingen </w:t>
            </w:r>
            <w:r w:rsidR="00720AD1">
              <w:rPr>
                <w:i/>
                <w:iCs/>
              </w:rPr>
              <w:t xml:space="preserve">af personoplysninger i AI-løsningen </w:t>
            </w:r>
            <w:r w:rsidRPr="00F46617">
              <w:rPr>
                <w:i/>
                <w:iCs/>
              </w:rPr>
              <w:t>samt bidrage til at håndtere disse risici for fysiske personers rettigheder og frihedsrettigheder</w:t>
            </w:r>
            <w:r w:rsidR="00720AD1">
              <w:rPr>
                <w:i/>
                <w:iCs/>
              </w:rPr>
              <w:t xml:space="preserve"> </w:t>
            </w:r>
            <w:r w:rsidRPr="00F46617">
              <w:rPr>
                <w:i/>
                <w:iCs/>
              </w:rPr>
              <w:t>ved at vurdere dem og fastlægge foranstaltninger til at afhjælpe dem.</w:t>
            </w:r>
          </w:p>
          <w:p w14:paraId="5887046C" w14:textId="77777777" w:rsidR="00AD2A98" w:rsidRPr="00F46617" w:rsidRDefault="00AD2A98" w:rsidP="00C22A21">
            <w:pPr>
              <w:spacing w:line="276" w:lineRule="auto"/>
              <w:rPr>
                <w:i/>
                <w:iCs/>
              </w:rPr>
            </w:pPr>
          </w:p>
          <w:p w14:paraId="0418D594" w14:textId="5AC2CC42" w:rsidR="00E85E63" w:rsidRPr="00F46617" w:rsidRDefault="00F46617" w:rsidP="00E85E63">
            <w:pPr>
              <w:rPr>
                <w:i/>
              </w:rPr>
            </w:pPr>
            <w:r w:rsidRPr="00F46617">
              <w:rPr>
                <w:i/>
              </w:rPr>
              <w:t>Denne k</w:t>
            </w:r>
            <w:r w:rsidR="00E85E63" w:rsidRPr="00F46617">
              <w:rPr>
                <w:i/>
              </w:rPr>
              <w:t xml:space="preserve">onsekvensanalyse er udarbejdet i overensstemmelse med </w:t>
            </w:r>
            <w:r w:rsidRPr="00F46617">
              <w:rPr>
                <w:i/>
              </w:rPr>
              <w:t>minimumskravene til en konsekvensanalyses indhold i databeskyttelsesforordningens artikel 35, stk. 7, samt i bilag 2 til Artikel 29-Gruppens (nu: Det Europæiske Databeskyttelsesråd) vejledning om konsekvensanalyser.</w:t>
            </w:r>
            <w:r w:rsidRPr="00F46617">
              <w:rPr>
                <w:rStyle w:val="Fodnotehenvisning"/>
                <w:i/>
              </w:rPr>
              <w:footnoteReference w:id="1"/>
            </w:r>
            <w:r w:rsidRPr="00F46617">
              <w:rPr>
                <w:i/>
              </w:rPr>
              <w:t xml:space="preserve"> </w:t>
            </w:r>
          </w:p>
          <w:p w14:paraId="7E57FFC4" w14:textId="77777777" w:rsidR="00E85E63" w:rsidRPr="00F46617" w:rsidRDefault="00E85E63" w:rsidP="00C22A21">
            <w:pPr>
              <w:spacing w:line="276" w:lineRule="auto"/>
              <w:rPr>
                <w:i/>
                <w:iCs/>
              </w:rPr>
            </w:pPr>
          </w:p>
          <w:p w14:paraId="4913A6ED" w14:textId="58EEEB2A" w:rsidR="00AD2A98" w:rsidRPr="009777D8" w:rsidRDefault="00AD2A98" w:rsidP="00C22A21">
            <w:pPr>
              <w:spacing w:line="276" w:lineRule="auto"/>
              <w:rPr>
                <w:i/>
                <w:iCs/>
              </w:rPr>
            </w:pPr>
            <w:r w:rsidRPr="00F46617">
              <w:rPr>
                <w:i/>
                <w:iCs/>
              </w:rPr>
              <w:t xml:space="preserve">Konsekvensanalysen skal således bidrage til at sikre overholdelse af databeskyttelsesforordningens og databeskyttelseslovens regler, ligesom den er en væsentlig forudsætning for overholdelse af forordningens grundlæggende princip om ansvarlighed – dvs. dokumentation for overholdelse af forordningens regler, jf. forordningens artikel 5, stk. 2, og artikel 24. En konsekvensanalyse har endvidere en naturlig sammenhæng til reglerne om </w:t>
            </w:r>
            <w:r w:rsidR="00E85E63" w:rsidRPr="00F46617">
              <w:rPr>
                <w:i/>
                <w:iCs/>
              </w:rPr>
              <w:t>indbygget databeskyttelse (</w:t>
            </w:r>
            <w:r w:rsidRPr="00F46617">
              <w:rPr>
                <w:i/>
                <w:iCs/>
              </w:rPr>
              <w:t>privacy by design</w:t>
            </w:r>
            <w:r w:rsidR="00E85E63" w:rsidRPr="00F46617">
              <w:rPr>
                <w:i/>
                <w:iCs/>
              </w:rPr>
              <w:t>)</w:t>
            </w:r>
            <w:r w:rsidRPr="00F46617">
              <w:rPr>
                <w:i/>
                <w:iCs/>
              </w:rPr>
              <w:t xml:space="preserve"> derved, at en konsekvensanalyse kan give værdifuldt input til kravsætning til databeskyttelsen i løsningsdesignet.”]</w:t>
            </w:r>
          </w:p>
        </w:tc>
      </w:tr>
    </w:tbl>
    <w:p w14:paraId="39C8362D" w14:textId="77777777" w:rsidR="00AD2A98" w:rsidRPr="009777D8" w:rsidRDefault="00AD2A98" w:rsidP="00C22A21">
      <w:pPr>
        <w:spacing w:line="276" w:lineRule="auto"/>
      </w:pPr>
    </w:p>
    <w:p w14:paraId="49129CBD" w14:textId="33106665" w:rsidR="00AD2A98" w:rsidRPr="009777D8" w:rsidRDefault="008D1981" w:rsidP="00C22A21">
      <w:pPr>
        <w:pStyle w:val="Overskrift2"/>
        <w:numPr>
          <w:ilvl w:val="0"/>
          <w:numId w:val="0"/>
        </w:numPr>
        <w:spacing w:line="276" w:lineRule="auto"/>
      </w:pPr>
      <w:bookmarkStart w:id="3" w:name="_Toc42075601"/>
      <w:r w:rsidRPr="00E42B65">
        <w:t>Baggrunden for konsekvensanalysen</w:t>
      </w:r>
      <w:bookmarkEnd w:id="3"/>
    </w:p>
    <w:p w14:paraId="17350643" w14:textId="24C33272" w:rsidR="008D1981" w:rsidRDefault="008D1981" w:rsidP="00C22A21">
      <w:pPr>
        <w:spacing w:line="276" w:lineRule="auto"/>
      </w:pPr>
      <w:r w:rsidRPr="009777D8">
        <w:t xml:space="preserve">Årsagen til </w:t>
      </w:r>
      <w:r w:rsidR="00372CF7" w:rsidRPr="009777D8">
        <w:t xml:space="preserve">udarbejdelsen af denne konsekvensanalyse er følgende: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8D1981" w:rsidRPr="009777D8" w14:paraId="0AB08A80" w14:textId="77777777" w:rsidTr="008D1981">
        <w:tc>
          <w:tcPr>
            <w:tcW w:w="9628" w:type="dxa"/>
            <w:shd w:val="clear" w:color="auto" w:fill="F2F2F2" w:themeFill="background1" w:themeFillShade="F2"/>
          </w:tcPr>
          <w:p w14:paraId="612D50C9" w14:textId="6FD0B8C8" w:rsidR="004770ED" w:rsidRDefault="008D1981" w:rsidP="00641AF1">
            <w:pPr>
              <w:spacing w:line="276" w:lineRule="auto"/>
              <w:rPr>
                <w:i/>
                <w:iCs/>
              </w:rPr>
            </w:pPr>
            <w:r w:rsidRPr="009777D8">
              <w:rPr>
                <w:i/>
                <w:iCs/>
              </w:rPr>
              <w:t xml:space="preserve">[Her skal du </w:t>
            </w:r>
            <w:r w:rsidR="004770ED">
              <w:rPr>
                <w:i/>
                <w:iCs/>
              </w:rPr>
              <w:t xml:space="preserve">kort </w:t>
            </w:r>
            <w:r w:rsidRPr="009777D8">
              <w:rPr>
                <w:i/>
                <w:iCs/>
              </w:rPr>
              <w:t xml:space="preserve">beskrive, hvorfor </w:t>
            </w:r>
            <w:r w:rsidR="0039211D">
              <w:rPr>
                <w:i/>
                <w:iCs/>
              </w:rPr>
              <w:t xml:space="preserve">du har vurderet, at din kommune som dataansvarlig </w:t>
            </w:r>
            <w:r w:rsidRPr="009777D8">
              <w:rPr>
                <w:i/>
                <w:iCs/>
              </w:rPr>
              <w:t>er forpligtet til at foretage en konsekvensanalyse</w:t>
            </w:r>
            <w:r w:rsidR="0039211D">
              <w:rPr>
                <w:i/>
                <w:iCs/>
              </w:rPr>
              <w:t xml:space="preserve"> for AI-løsningen</w:t>
            </w:r>
            <w:r w:rsidR="00F6620F">
              <w:rPr>
                <w:i/>
                <w:iCs/>
              </w:rPr>
              <w:t xml:space="preserve">. </w:t>
            </w:r>
            <w:r w:rsidR="00641AF1">
              <w:rPr>
                <w:i/>
                <w:iCs/>
              </w:rPr>
              <w:t xml:space="preserve">Der skal som </w:t>
            </w:r>
            <w:r w:rsidR="004F2DA1" w:rsidRPr="009777D8">
              <w:rPr>
                <w:i/>
                <w:iCs/>
              </w:rPr>
              <w:t>altovervejende udgangspunkt gennemføres konsekvensanalyser for nye AI-løsninger,</w:t>
            </w:r>
            <w:r w:rsidR="00553589">
              <w:rPr>
                <w:i/>
                <w:iCs/>
              </w:rPr>
              <w:t xml:space="preserve"> der indebærer automatiseret beslutningstagen, herunder hvis denne er baseret på profilering,</w:t>
            </w:r>
            <w:r w:rsidR="004F2DA1" w:rsidRPr="009777D8">
              <w:rPr>
                <w:i/>
                <w:iCs/>
              </w:rPr>
              <w:t xml:space="preserve"> idet udviklingen og ibrugtagningen af AI-løsninger almindeligvis indebærer brug af nye teknologier og omfattende behandling af personoplysninger, hvilket</w:t>
            </w:r>
            <w:r w:rsidR="00553589">
              <w:rPr>
                <w:i/>
                <w:iCs/>
              </w:rPr>
              <w:t xml:space="preserve"> sandsynligvis</w:t>
            </w:r>
            <w:r w:rsidR="004F2DA1" w:rsidRPr="009777D8">
              <w:rPr>
                <w:i/>
                <w:iCs/>
              </w:rPr>
              <w:t xml:space="preserve"> indebærer en høj risiko for registreredes rettigheder og frihedsrettigheder, jf. </w:t>
            </w:r>
            <w:r w:rsidR="00641AF1">
              <w:rPr>
                <w:i/>
                <w:iCs/>
              </w:rPr>
              <w:t xml:space="preserve">databeskyttelsesforordningens </w:t>
            </w:r>
            <w:r w:rsidR="004F2DA1" w:rsidRPr="009777D8">
              <w:rPr>
                <w:i/>
                <w:iCs/>
              </w:rPr>
              <w:t>artikel 35, stk. 1.</w:t>
            </w:r>
            <w:r w:rsidR="00F6620F">
              <w:rPr>
                <w:i/>
                <w:iCs/>
              </w:rPr>
              <w:t xml:space="preserve"> </w:t>
            </w:r>
          </w:p>
          <w:p w14:paraId="7B97209F" w14:textId="77777777" w:rsidR="004770ED" w:rsidRDefault="004770ED" w:rsidP="00641AF1">
            <w:pPr>
              <w:spacing w:line="276" w:lineRule="auto"/>
              <w:rPr>
                <w:i/>
                <w:iCs/>
              </w:rPr>
            </w:pPr>
          </w:p>
          <w:p w14:paraId="02E79E4C" w14:textId="257DEA7B" w:rsidR="008D1981" w:rsidRPr="009777D8" w:rsidRDefault="00F6620F" w:rsidP="00641AF1">
            <w:pPr>
              <w:spacing w:line="276" w:lineRule="auto"/>
              <w:rPr>
                <w:i/>
                <w:iCs/>
              </w:rPr>
            </w:pPr>
            <w:r>
              <w:rPr>
                <w:i/>
                <w:iCs/>
              </w:rPr>
              <w:t xml:space="preserve">Konsekvensanalysen kan også være ønskelig af andre grunde, f.eks. hvis du er i tvivl om, hvorvidt der er pligt til at lave analysen, eller hvis </w:t>
            </w:r>
            <w:r w:rsidR="00351762">
              <w:rPr>
                <w:i/>
                <w:iCs/>
              </w:rPr>
              <w:t>I ønsker at lave</w:t>
            </w:r>
            <w:r w:rsidR="004770ED">
              <w:rPr>
                <w:i/>
                <w:iCs/>
              </w:rPr>
              <w:t xml:space="preserve"> en konsekvensanalyse for at forbedre databeskyttelsen.]</w:t>
            </w:r>
            <w:r w:rsidR="00351762">
              <w:rPr>
                <w:i/>
                <w:iCs/>
              </w:rPr>
              <w:t xml:space="preserve"> </w:t>
            </w:r>
          </w:p>
        </w:tc>
      </w:tr>
    </w:tbl>
    <w:p w14:paraId="3748B63C" w14:textId="77777777" w:rsidR="00AD2A98" w:rsidRPr="009777D8" w:rsidRDefault="00AD2A98" w:rsidP="00C22A21">
      <w:pPr>
        <w:spacing w:line="276" w:lineRule="auto"/>
      </w:pPr>
    </w:p>
    <w:p w14:paraId="18EC71C9" w14:textId="38A20D5C" w:rsidR="0090226F" w:rsidRPr="00E42B65" w:rsidRDefault="00A538B8" w:rsidP="00C22A21">
      <w:pPr>
        <w:pStyle w:val="Overskrift1"/>
        <w:spacing w:line="276" w:lineRule="auto"/>
      </w:pPr>
      <w:bookmarkStart w:id="4" w:name="_Toc42075602"/>
      <w:r w:rsidRPr="00E42B65">
        <w:t xml:space="preserve">Trin 1: Systematisk beskrivelse af </w:t>
      </w:r>
      <w:r w:rsidR="00F90E19" w:rsidRPr="00E42B65">
        <w:t>behandlingen af personoplysninger</w:t>
      </w:r>
      <w:r w:rsidRPr="00E42B65">
        <w:t xml:space="preserve"> </w:t>
      </w:r>
      <w:r w:rsidR="009269E8" w:rsidRPr="00E42B65">
        <w:t>i AI-løsningen</w:t>
      </w:r>
      <w:bookmarkEnd w:id="4"/>
    </w:p>
    <w:p w14:paraId="36F35C80" w14:textId="52D28269" w:rsidR="00F90E19" w:rsidRPr="00E42B65" w:rsidRDefault="00F90E19" w:rsidP="00F90E19">
      <w:pPr>
        <w:pStyle w:val="Overskrift2"/>
        <w:spacing w:line="276" w:lineRule="auto"/>
      </w:pPr>
      <w:bookmarkStart w:id="5" w:name="_Toc42075603"/>
      <w:r w:rsidRPr="00E42B65">
        <w:t>AI-løsningens formål</w:t>
      </w:r>
      <w:r w:rsidR="008D6B57" w:rsidRPr="00E42B65">
        <w:t xml:space="preserve"> og karakter</w:t>
      </w:r>
      <w:bookmarkEnd w:id="5"/>
    </w:p>
    <w:p w14:paraId="31305BFD" w14:textId="1201146F" w:rsidR="00F90E19" w:rsidRPr="009777D8" w:rsidRDefault="00F90E19" w:rsidP="00F90E19">
      <w:pPr>
        <w:spacing w:line="276" w:lineRule="auto"/>
      </w:pPr>
      <w:r w:rsidRPr="009777D8">
        <w:t xml:space="preserve">Formålet med </w:t>
      </w:r>
      <w:r>
        <w:t>behandling</w:t>
      </w:r>
      <w:r w:rsidR="00C235AA">
        <w:t>en af personoplysninger i AI-løsningen</w:t>
      </w:r>
      <w:r w:rsidRPr="009777D8">
        <w:t xml:space="preserve"> er følgende: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F90E19" w:rsidRPr="009777D8" w14:paraId="53953B40" w14:textId="77777777" w:rsidTr="00E85E63">
        <w:tc>
          <w:tcPr>
            <w:tcW w:w="9628" w:type="dxa"/>
            <w:shd w:val="clear" w:color="auto" w:fill="F2F2F2" w:themeFill="background1" w:themeFillShade="F2"/>
          </w:tcPr>
          <w:p w14:paraId="2745C94F" w14:textId="53A82B70" w:rsidR="00F90E19" w:rsidRPr="009777D8" w:rsidRDefault="00F90E19" w:rsidP="00E85E63">
            <w:pPr>
              <w:spacing w:line="276" w:lineRule="auto"/>
              <w:rPr>
                <w:i/>
                <w:iCs/>
              </w:rPr>
            </w:pPr>
            <w:r w:rsidRPr="009777D8">
              <w:rPr>
                <w:i/>
                <w:iCs/>
              </w:rPr>
              <w:t xml:space="preserve">[Her skal du beskrive </w:t>
            </w:r>
            <w:r w:rsidR="00F057BA">
              <w:rPr>
                <w:i/>
                <w:iCs/>
              </w:rPr>
              <w:t>formålene med AI-løsningen og dens behandling af personoplysninger.</w:t>
            </w:r>
            <w:r w:rsidRPr="009777D8">
              <w:rPr>
                <w:i/>
                <w:iCs/>
              </w:rPr>
              <w:t xml:space="preserve"> Denne beskrivelse skal navnlig forholde sig til følgende spørgsmål:</w:t>
            </w:r>
          </w:p>
          <w:p w14:paraId="3B48B1B8" w14:textId="77777777" w:rsidR="00F90E19" w:rsidRPr="009777D8" w:rsidRDefault="00F90E19" w:rsidP="00E85E63">
            <w:pPr>
              <w:spacing w:line="276" w:lineRule="auto"/>
              <w:rPr>
                <w:i/>
                <w:iCs/>
              </w:rPr>
            </w:pPr>
          </w:p>
          <w:p w14:paraId="6ED6A766" w14:textId="04C37BB2" w:rsidR="00F90E19" w:rsidRPr="009777D8" w:rsidRDefault="00F90E19" w:rsidP="00E85E63">
            <w:pPr>
              <w:pStyle w:val="Punktopstilling"/>
              <w:spacing w:line="276" w:lineRule="auto"/>
              <w:rPr>
                <w:i/>
                <w:iCs/>
              </w:rPr>
            </w:pPr>
            <w:r w:rsidRPr="009777D8">
              <w:rPr>
                <w:i/>
                <w:iCs/>
              </w:rPr>
              <w:t>Hvad er</w:t>
            </w:r>
            <w:r w:rsidR="00F057BA">
              <w:rPr>
                <w:i/>
                <w:iCs/>
              </w:rPr>
              <w:t xml:space="preserve"> formålet/ene</w:t>
            </w:r>
            <w:r w:rsidRPr="009777D8">
              <w:rPr>
                <w:i/>
                <w:iCs/>
              </w:rPr>
              <w:t>? Eksempler på formål kan være sagsbehandling, træffe afgørelser</w:t>
            </w:r>
            <w:r w:rsidR="00F100AE">
              <w:rPr>
                <w:i/>
                <w:iCs/>
              </w:rPr>
              <w:t xml:space="preserve"> over for borgerne om ydelser</w:t>
            </w:r>
            <w:r w:rsidRPr="009777D8">
              <w:rPr>
                <w:i/>
                <w:iCs/>
              </w:rPr>
              <w:t>, profilering</w:t>
            </w:r>
            <w:r w:rsidR="00FE2BDE">
              <w:rPr>
                <w:i/>
                <w:iCs/>
              </w:rPr>
              <w:t xml:space="preserve"> </w:t>
            </w:r>
            <w:r w:rsidR="00F42B99">
              <w:rPr>
                <w:i/>
                <w:iCs/>
              </w:rPr>
              <w:t>med henblik på at forudsige borgernes behov for vejledning eller</w:t>
            </w:r>
            <w:r w:rsidR="00FE2BDE">
              <w:rPr>
                <w:i/>
                <w:iCs/>
              </w:rPr>
              <w:t xml:space="preserve"> kontrolformål, f.eks. bekæmpelse af </w:t>
            </w:r>
            <w:r w:rsidR="00064E59">
              <w:rPr>
                <w:i/>
                <w:iCs/>
              </w:rPr>
              <w:t xml:space="preserve">social </w:t>
            </w:r>
            <w:r w:rsidR="00FE2BDE">
              <w:rPr>
                <w:i/>
                <w:iCs/>
              </w:rPr>
              <w:t>svig.</w:t>
            </w:r>
            <w:r w:rsidRPr="009777D8">
              <w:rPr>
                <w:i/>
                <w:iCs/>
              </w:rPr>
              <w:t xml:space="preserve"> </w:t>
            </w:r>
          </w:p>
          <w:p w14:paraId="3BE0DFCD" w14:textId="77777777" w:rsidR="00F90E19" w:rsidRPr="009777D8" w:rsidRDefault="00F90E19" w:rsidP="00E85E63">
            <w:pPr>
              <w:pStyle w:val="Punktopstilling"/>
              <w:spacing w:line="276" w:lineRule="auto"/>
              <w:rPr>
                <w:i/>
                <w:iCs/>
              </w:rPr>
            </w:pPr>
            <w:r w:rsidRPr="009777D8">
              <w:rPr>
                <w:i/>
                <w:iCs/>
              </w:rPr>
              <w:t xml:space="preserve">Sker der viderebehandling af personoplysninger til andre formål end det formål, som de forskellige oplysninger blev indsamlet til? </w:t>
            </w:r>
          </w:p>
          <w:p w14:paraId="3CF69D1B" w14:textId="1E5BFD56" w:rsidR="00F90E19" w:rsidRPr="009777D8" w:rsidRDefault="00F90E19" w:rsidP="00E85E63">
            <w:pPr>
              <w:pStyle w:val="Punktopstilling"/>
              <w:spacing w:line="276" w:lineRule="auto"/>
              <w:rPr>
                <w:i/>
                <w:iCs/>
              </w:rPr>
            </w:pPr>
            <w:r w:rsidRPr="009777D8">
              <w:rPr>
                <w:i/>
                <w:iCs/>
              </w:rPr>
              <w:t xml:space="preserve">Hvilke legitime interesser har </w:t>
            </w:r>
            <w:r w:rsidR="0038576D">
              <w:rPr>
                <w:i/>
                <w:iCs/>
              </w:rPr>
              <w:t xml:space="preserve">kommunen </w:t>
            </w:r>
            <w:r w:rsidRPr="009777D8">
              <w:rPr>
                <w:i/>
                <w:iCs/>
              </w:rPr>
              <w:t xml:space="preserve">i at behandle registreredes personoplysninger i forbindelse med behandlingsaktiviteten? Det kan f.eks. være, at behandlingen af personoplysninger har hjemmel i lov, eller skal ske som led i offentlig myndighedsudøvelse. </w:t>
            </w:r>
          </w:p>
          <w:p w14:paraId="5BF5E248" w14:textId="77777777" w:rsidR="00F90E19" w:rsidRPr="009777D8" w:rsidRDefault="00F90E19" w:rsidP="00E85E63">
            <w:pPr>
              <w:pStyle w:val="Punktopstilling"/>
              <w:spacing w:line="276" w:lineRule="auto"/>
              <w:rPr>
                <w:i/>
                <w:iCs/>
              </w:rPr>
            </w:pPr>
            <w:r w:rsidRPr="009777D8">
              <w:rPr>
                <w:i/>
                <w:iCs/>
              </w:rPr>
              <w:t xml:space="preserve">Hvad er det forventede udbytte af behandlingsaktiviteten for de registrerede? </w:t>
            </w:r>
          </w:p>
          <w:p w14:paraId="02F6DD52" w14:textId="0B2C62A4" w:rsidR="00F90E19" w:rsidRPr="009777D8" w:rsidRDefault="00F90E19" w:rsidP="00E85E63">
            <w:pPr>
              <w:pStyle w:val="Punktopstilling"/>
              <w:spacing w:line="276" w:lineRule="auto"/>
            </w:pPr>
            <w:r w:rsidRPr="009777D8">
              <w:rPr>
                <w:i/>
                <w:iCs/>
              </w:rPr>
              <w:t xml:space="preserve">Hvad er det forventede udbytte for </w:t>
            </w:r>
            <w:r w:rsidR="0038576D">
              <w:rPr>
                <w:i/>
                <w:iCs/>
              </w:rPr>
              <w:t>kommunen</w:t>
            </w:r>
            <w:r w:rsidRPr="009777D8">
              <w:rPr>
                <w:i/>
                <w:iCs/>
              </w:rPr>
              <w:t xml:space="preserve"> og/eller samfundet som helhed?]</w:t>
            </w:r>
          </w:p>
        </w:tc>
      </w:tr>
    </w:tbl>
    <w:p w14:paraId="1B627413" w14:textId="77777777" w:rsidR="00F90E19" w:rsidRPr="00F90E19" w:rsidRDefault="00F90E19" w:rsidP="00F90E19"/>
    <w:p w14:paraId="44385C06" w14:textId="198A0ED4" w:rsidR="00050593" w:rsidRPr="00050593" w:rsidRDefault="00050593" w:rsidP="00541E80">
      <w:pPr>
        <w:pStyle w:val="Punktopstilling"/>
        <w:numPr>
          <w:ilvl w:val="0"/>
          <w:numId w:val="0"/>
        </w:numPr>
        <w:spacing w:after="0" w:line="276" w:lineRule="auto"/>
        <w:ind w:left="425" w:hanging="425"/>
      </w:pPr>
      <w:r>
        <w:t>Karakteren af behandlingen af personoplysninger i AI-løsningen</w:t>
      </w:r>
      <w:r w:rsidRPr="009777D8">
        <w:t xml:space="preserve"> kan beskrives på følgende vis: </w:t>
      </w:r>
    </w:p>
    <w:tbl>
      <w:tblPr>
        <w:tblStyle w:val="Tabel-Gitter"/>
        <w:tblpPr w:leftFromText="141" w:rightFromText="141" w:vertAnchor="text" w:tblpY="286"/>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B3523B" w:rsidRPr="009777D8" w14:paraId="7F14606B" w14:textId="77777777" w:rsidTr="003E6321">
        <w:tc>
          <w:tcPr>
            <w:tcW w:w="9634" w:type="dxa"/>
            <w:shd w:val="clear" w:color="auto" w:fill="F2F2F2" w:themeFill="background1" w:themeFillShade="F2"/>
          </w:tcPr>
          <w:p w14:paraId="3B1457BD" w14:textId="75D6831A" w:rsidR="00B3523B" w:rsidRPr="009777D8" w:rsidRDefault="00B3523B" w:rsidP="00B3523B">
            <w:pPr>
              <w:spacing w:line="276" w:lineRule="auto"/>
              <w:rPr>
                <w:i/>
                <w:iCs/>
              </w:rPr>
            </w:pPr>
            <w:r w:rsidRPr="009777D8">
              <w:rPr>
                <w:i/>
                <w:iCs/>
              </w:rPr>
              <w:t>[Her skal du helt grundlæggende beskrive</w:t>
            </w:r>
            <w:r w:rsidR="005F67F5">
              <w:rPr>
                <w:i/>
                <w:iCs/>
              </w:rPr>
              <w:t>,</w:t>
            </w:r>
            <w:r w:rsidRPr="009777D8">
              <w:rPr>
                <w:i/>
                <w:iCs/>
              </w:rPr>
              <w:t xml:space="preserve"> </w:t>
            </w:r>
            <w:r w:rsidR="00CB5B79">
              <w:rPr>
                <w:i/>
                <w:iCs/>
              </w:rPr>
              <w:t>hvorfor og hvordan AI vil blive brugt til at behandle personoplysninger i løsningen.</w:t>
            </w:r>
            <w:r w:rsidRPr="009777D8">
              <w:rPr>
                <w:i/>
                <w:iCs/>
              </w:rPr>
              <w:t xml:space="preserve"> Denne beskrivelse skal navnlig forholde sig til følgende spørgsmål: </w:t>
            </w:r>
          </w:p>
          <w:p w14:paraId="1676C76D" w14:textId="77777777" w:rsidR="00B3523B" w:rsidRPr="009777D8" w:rsidRDefault="00B3523B" w:rsidP="00B3523B">
            <w:pPr>
              <w:spacing w:line="276" w:lineRule="auto"/>
              <w:rPr>
                <w:i/>
                <w:iCs/>
              </w:rPr>
            </w:pPr>
          </w:p>
          <w:p w14:paraId="21E2591C" w14:textId="034B0660" w:rsidR="00C30B7C" w:rsidRDefault="00C30B7C" w:rsidP="00B3523B">
            <w:pPr>
              <w:pStyle w:val="Punktopstilling"/>
              <w:spacing w:line="276" w:lineRule="auto"/>
              <w:rPr>
                <w:i/>
                <w:iCs/>
              </w:rPr>
            </w:pPr>
            <w:r>
              <w:rPr>
                <w:i/>
                <w:iCs/>
              </w:rPr>
              <w:t>Hvorfor er der valgt en AI-løsning til løsning af opgaven?</w:t>
            </w:r>
          </w:p>
          <w:p w14:paraId="04B8CFA6" w14:textId="7ABBE44E" w:rsidR="00DF51ED" w:rsidRDefault="00DF51ED" w:rsidP="00B3523B">
            <w:pPr>
              <w:pStyle w:val="Punktopstilling"/>
              <w:spacing w:line="276" w:lineRule="auto"/>
              <w:rPr>
                <w:i/>
                <w:iCs/>
              </w:rPr>
            </w:pPr>
            <w:r>
              <w:rPr>
                <w:i/>
                <w:iCs/>
              </w:rPr>
              <w:t>Hvilken form for AI-teknologi anvendes, f.eks. supervised machine learning, unsupervised learning etc.</w:t>
            </w:r>
            <w:r w:rsidR="005F67F5">
              <w:rPr>
                <w:i/>
                <w:iCs/>
              </w:rPr>
              <w:t>?</w:t>
            </w:r>
          </w:p>
          <w:p w14:paraId="5B9AF63A" w14:textId="78DF3678" w:rsidR="006C59A8" w:rsidRDefault="006C59A8" w:rsidP="00B3523B">
            <w:pPr>
              <w:pStyle w:val="Punktopstilling"/>
              <w:spacing w:line="276" w:lineRule="auto"/>
              <w:rPr>
                <w:i/>
                <w:iCs/>
              </w:rPr>
            </w:pPr>
            <w:r>
              <w:rPr>
                <w:i/>
                <w:iCs/>
              </w:rPr>
              <w:t>Anvendes en statisk</w:t>
            </w:r>
            <w:r w:rsidR="00F65113">
              <w:rPr>
                <w:i/>
                <w:iCs/>
              </w:rPr>
              <w:t xml:space="preserve"> model</w:t>
            </w:r>
            <w:r w:rsidR="00FE2BDE">
              <w:rPr>
                <w:i/>
                <w:iCs/>
              </w:rPr>
              <w:t xml:space="preserve"> (en model, der ikke udvikler sig og ”lærer” af nye inputdata)</w:t>
            </w:r>
            <w:r>
              <w:rPr>
                <w:i/>
                <w:iCs/>
              </w:rPr>
              <w:t xml:space="preserve"> eller</w:t>
            </w:r>
            <w:r w:rsidR="00F65113">
              <w:rPr>
                <w:i/>
                <w:iCs/>
              </w:rPr>
              <w:t xml:space="preserve"> en</w:t>
            </w:r>
            <w:r>
              <w:rPr>
                <w:i/>
                <w:iCs/>
              </w:rPr>
              <w:t xml:space="preserve"> dynamisk model</w:t>
            </w:r>
            <w:r w:rsidR="00FE2BDE">
              <w:rPr>
                <w:i/>
                <w:iCs/>
              </w:rPr>
              <w:t xml:space="preserve"> (en model, der løbende lærer af nye inputdata og derfor udvikler sig over tid)</w:t>
            </w:r>
            <w:r>
              <w:rPr>
                <w:i/>
                <w:iCs/>
              </w:rPr>
              <w:t>?</w:t>
            </w:r>
          </w:p>
          <w:p w14:paraId="79816DD4" w14:textId="77777777" w:rsidR="00C4002C" w:rsidRDefault="00C4002C" w:rsidP="00C4002C">
            <w:pPr>
              <w:pStyle w:val="Punktopstilling"/>
              <w:spacing w:line="276" w:lineRule="auto"/>
              <w:rPr>
                <w:i/>
                <w:iCs/>
              </w:rPr>
            </w:pPr>
            <w:r>
              <w:rPr>
                <w:i/>
                <w:iCs/>
              </w:rPr>
              <w:t>Anvendes der beslutningsstøtte eller fuldautomatiske afgørelser?</w:t>
            </w:r>
          </w:p>
          <w:p w14:paraId="50FE6D58" w14:textId="1064D90E" w:rsidR="000C702E" w:rsidRDefault="000C702E" w:rsidP="00B3523B">
            <w:pPr>
              <w:pStyle w:val="Punktopstilling"/>
              <w:spacing w:line="276" w:lineRule="auto"/>
              <w:rPr>
                <w:i/>
                <w:iCs/>
              </w:rPr>
            </w:pPr>
            <w:r>
              <w:rPr>
                <w:i/>
                <w:iCs/>
              </w:rPr>
              <w:t xml:space="preserve">Beskriv i hvilke faser </w:t>
            </w:r>
            <w:r w:rsidR="00E44E99">
              <w:rPr>
                <w:i/>
                <w:iCs/>
              </w:rPr>
              <w:t>AI-processer og automatiserede beslutninger kan have virkning på de registrerede.</w:t>
            </w:r>
          </w:p>
          <w:p w14:paraId="7837CB70" w14:textId="2A5CDC78" w:rsidR="006C59A8" w:rsidRDefault="00CF598D" w:rsidP="00B3523B">
            <w:pPr>
              <w:pStyle w:val="Punktopstilling"/>
              <w:spacing w:line="276" w:lineRule="auto"/>
              <w:rPr>
                <w:i/>
                <w:iCs/>
              </w:rPr>
            </w:pPr>
            <w:r>
              <w:rPr>
                <w:i/>
                <w:iCs/>
              </w:rPr>
              <w:lastRenderedPageBreak/>
              <w:t>Identificer og registrer omfanget af enhver menneskelig indgriben i beslutningsprocessen og i hvilken fase heraf.</w:t>
            </w:r>
          </w:p>
          <w:p w14:paraId="4782B119" w14:textId="25CABC52" w:rsidR="003403B0" w:rsidRDefault="003403B0" w:rsidP="00B3523B">
            <w:pPr>
              <w:pStyle w:val="Punktopstilling"/>
              <w:spacing w:line="276" w:lineRule="auto"/>
              <w:rPr>
                <w:i/>
                <w:iCs/>
              </w:rPr>
            </w:pPr>
            <w:r>
              <w:rPr>
                <w:i/>
                <w:iCs/>
              </w:rPr>
              <w:t>Beskriv hvordan et menneske kan omgøre en automatisk afgørelse eller et forslag til afgørelse.</w:t>
            </w:r>
          </w:p>
          <w:p w14:paraId="6DA7570D" w14:textId="7A520046" w:rsidR="00F65113" w:rsidRDefault="00F65113" w:rsidP="00B3523B">
            <w:pPr>
              <w:pStyle w:val="Punktopstilling"/>
              <w:spacing w:line="276" w:lineRule="auto"/>
              <w:rPr>
                <w:i/>
                <w:iCs/>
              </w:rPr>
            </w:pPr>
            <w:r>
              <w:rPr>
                <w:i/>
                <w:iCs/>
              </w:rPr>
              <w:t>Hvis I bruger beslutningsstøtte, hvordan sikres det da, at mennesket foretager en reel vurdering af systemets forslag til afgørelser og ikke blot lægger forslaget ukritisk til grund?</w:t>
            </w:r>
          </w:p>
          <w:p w14:paraId="36E212A9" w14:textId="77777777" w:rsidR="00C4002C" w:rsidRDefault="00F100AE" w:rsidP="00C4002C">
            <w:pPr>
              <w:pStyle w:val="Punktopstilling"/>
              <w:spacing w:line="276" w:lineRule="auto"/>
              <w:rPr>
                <w:i/>
                <w:iCs/>
              </w:rPr>
            </w:pPr>
            <w:r>
              <w:rPr>
                <w:i/>
                <w:iCs/>
              </w:rPr>
              <w:t>Anvendes der profilering?</w:t>
            </w:r>
          </w:p>
          <w:p w14:paraId="2ABF11A3" w14:textId="4B527F14" w:rsidR="00B3523B" w:rsidRPr="00C4002C" w:rsidRDefault="00B3523B" w:rsidP="00C4002C">
            <w:pPr>
              <w:pStyle w:val="Punktopstilling"/>
              <w:spacing w:line="276" w:lineRule="auto"/>
              <w:rPr>
                <w:i/>
                <w:iCs/>
              </w:rPr>
            </w:pPr>
            <w:r w:rsidRPr="00C4002C">
              <w:rPr>
                <w:i/>
                <w:iCs/>
              </w:rPr>
              <w:t>Hvilke sikkerhedsforanstaltninger tænkes der anvendt, herunder i relation til databehandlere og underdatabehandlere?]</w:t>
            </w:r>
          </w:p>
        </w:tc>
      </w:tr>
    </w:tbl>
    <w:p w14:paraId="5037DB28" w14:textId="68AB5AB4" w:rsidR="006638C1" w:rsidRDefault="006638C1" w:rsidP="00C22A21">
      <w:pPr>
        <w:spacing w:line="276" w:lineRule="auto"/>
      </w:pPr>
    </w:p>
    <w:p w14:paraId="43D3C983" w14:textId="4797B504" w:rsidR="00664845" w:rsidRPr="00E42B65" w:rsidRDefault="00480357" w:rsidP="00664845">
      <w:pPr>
        <w:pStyle w:val="Overskrift2"/>
        <w:spacing w:line="276" w:lineRule="auto"/>
      </w:pPr>
      <w:bookmarkStart w:id="6" w:name="_Toc42075604"/>
      <w:r w:rsidRPr="00E42B65">
        <w:t>AI-løsningens behandling af personoplysninger</w:t>
      </w:r>
      <w:r w:rsidR="00F157B7" w:rsidRPr="00E42B65">
        <w:t xml:space="preserve"> og omfanget heraf</w:t>
      </w:r>
      <w:bookmarkEnd w:id="6"/>
    </w:p>
    <w:p w14:paraId="2EE687D9" w14:textId="4EDDB5E4" w:rsidR="00664845" w:rsidRPr="009777D8" w:rsidRDefault="000446DC" w:rsidP="00664845">
      <w:pPr>
        <w:spacing w:line="276" w:lineRule="auto"/>
      </w:pPr>
      <w:r>
        <w:t>AI-løsningen medfører behandling af følgende personoplysninger på følgende måder:</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64845" w:rsidRPr="009777D8" w14:paraId="72ED8C6A" w14:textId="77777777" w:rsidTr="001C46C5">
        <w:tc>
          <w:tcPr>
            <w:tcW w:w="9628" w:type="dxa"/>
            <w:shd w:val="clear" w:color="auto" w:fill="F2F2F2" w:themeFill="background1" w:themeFillShade="F2"/>
          </w:tcPr>
          <w:p w14:paraId="744C5E05" w14:textId="63A3DA80" w:rsidR="000446DC" w:rsidRPr="00351B32" w:rsidRDefault="00664845" w:rsidP="001C46C5">
            <w:pPr>
              <w:spacing w:line="276" w:lineRule="auto"/>
              <w:rPr>
                <w:i/>
                <w:iCs/>
              </w:rPr>
            </w:pPr>
            <w:r w:rsidRPr="00351B32">
              <w:rPr>
                <w:i/>
                <w:iCs/>
              </w:rPr>
              <w:t>[Her skal du overordnet beskrive de kategorier af personoplysninger, som kommunen indsamler og behandler som led i AI-løsningen.</w:t>
            </w:r>
            <w:r w:rsidR="005F67F5">
              <w:rPr>
                <w:i/>
                <w:iCs/>
              </w:rPr>
              <w:t xml:space="preserve"> Det gælder både ved udvikling og anvendelse af løsningen.</w:t>
            </w:r>
            <w:r w:rsidRPr="00351B32">
              <w:rPr>
                <w:i/>
                <w:iCs/>
              </w:rPr>
              <w:t xml:space="preserve"> </w:t>
            </w:r>
          </w:p>
          <w:p w14:paraId="6A3C0889" w14:textId="77777777" w:rsidR="000446DC" w:rsidRPr="00351B32" w:rsidRDefault="000446DC" w:rsidP="001C46C5">
            <w:pPr>
              <w:spacing w:line="276" w:lineRule="auto"/>
              <w:rPr>
                <w:i/>
                <w:iCs/>
              </w:rPr>
            </w:pPr>
          </w:p>
          <w:p w14:paraId="5ACD7C14" w14:textId="77777777" w:rsidR="000446DC" w:rsidRPr="00351B32" w:rsidRDefault="00664845" w:rsidP="000446DC">
            <w:pPr>
              <w:pStyle w:val="Punktopstilling"/>
              <w:rPr>
                <w:i/>
              </w:rPr>
            </w:pPr>
            <w:r w:rsidRPr="00351B32">
              <w:rPr>
                <w:i/>
              </w:rPr>
              <w:t>Der kan f.eks. være tale om kontaktoplysninger, herunder navn, adresse og e-mail, oplysninger om fagforeningsmæssigt tilhørsforhold, ledighedshistorik, CV, oplysninger om lønforhold, helbredsoplysninger samt CPR-nummer.</w:t>
            </w:r>
            <w:r w:rsidR="00480357" w:rsidRPr="00351B32">
              <w:rPr>
                <w:i/>
              </w:rPr>
              <w:t xml:space="preserve"> </w:t>
            </w:r>
          </w:p>
          <w:p w14:paraId="0057592C" w14:textId="1B0C9EFF" w:rsidR="000446DC" w:rsidRPr="00351B32" w:rsidRDefault="00AE53CC" w:rsidP="000446DC">
            <w:pPr>
              <w:pStyle w:val="Punktopstilling"/>
              <w:rPr>
                <w:i/>
              </w:rPr>
            </w:pPr>
            <w:r w:rsidRPr="00351B32">
              <w:rPr>
                <w:i/>
              </w:rPr>
              <w:t xml:space="preserve">Det skal fremgå, hvilke oplysninger der anvendes til træning og opbygning af modellen, </w:t>
            </w:r>
            <w:r w:rsidR="005F67F5">
              <w:rPr>
                <w:i/>
              </w:rPr>
              <w:t>validering og test</w:t>
            </w:r>
            <w:r w:rsidRPr="00351B32">
              <w:rPr>
                <w:i/>
              </w:rPr>
              <w:t xml:space="preserve"> af modellen </w:t>
            </w:r>
            <w:r w:rsidR="005F67F5">
              <w:rPr>
                <w:i/>
              </w:rPr>
              <w:t>samt</w:t>
            </w:r>
            <w:r w:rsidRPr="00351B32">
              <w:rPr>
                <w:i/>
              </w:rPr>
              <w:t xml:space="preserve"> anvendelse af modellen.</w:t>
            </w:r>
          </w:p>
          <w:p w14:paraId="6DEE9B19" w14:textId="560094F1" w:rsidR="00167EBE" w:rsidRPr="00351B32" w:rsidRDefault="000446DC" w:rsidP="000446DC">
            <w:pPr>
              <w:spacing w:line="276" w:lineRule="auto"/>
              <w:rPr>
                <w:i/>
                <w:iCs/>
              </w:rPr>
            </w:pPr>
            <w:r w:rsidRPr="00351B32">
              <w:rPr>
                <w:i/>
                <w:iCs/>
              </w:rPr>
              <w:t>Du skal også give en overordnet praktisk beskrivelse af, hvordan personoplysningerne bliver håndteret fra indsamling til sletning</w:t>
            </w:r>
            <w:r w:rsidR="00697E4A" w:rsidRPr="00351B32">
              <w:rPr>
                <w:i/>
                <w:iCs/>
              </w:rPr>
              <w:t>, dvs. hvilke behandlinger personoplysningerne undergives i løbet af AI-løsningens livscyklus. Denne beskrivelse skal navnlig forholde sig til følgende spørgsmål:</w:t>
            </w:r>
          </w:p>
          <w:p w14:paraId="52144661" w14:textId="77777777" w:rsidR="00167EBE" w:rsidRPr="00351B32" w:rsidRDefault="00167EBE" w:rsidP="000446DC">
            <w:pPr>
              <w:spacing w:line="276" w:lineRule="auto"/>
              <w:rPr>
                <w:i/>
                <w:iCs/>
              </w:rPr>
            </w:pPr>
          </w:p>
          <w:p w14:paraId="593E39E2" w14:textId="77777777" w:rsidR="00167EBE" w:rsidRPr="00351B32" w:rsidRDefault="00167EBE" w:rsidP="00167EBE">
            <w:pPr>
              <w:pStyle w:val="Punktopstilling"/>
              <w:spacing w:line="276" w:lineRule="auto"/>
              <w:rPr>
                <w:i/>
                <w:iCs/>
              </w:rPr>
            </w:pPr>
            <w:r w:rsidRPr="00351B32">
              <w:rPr>
                <w:i/>
                <w:iCs/>
              </w:rPr>
              <w:t xml:space="preserve">Hvordan indsamles dataene til AI-løsningen? Hvad er kilderne hertil? </w:t>
            </w:r>
          </w:p>
          <w:p w14:paraId="433F8631" w14:textId="78167EAC" w:rsidR="00167EBE" w:rsidRPr="00351B32" w:rsidRDefault="00167EBE" w:rsidP="00167EBE">
            <w:pPr>
              <w:pStyle w:val="Punktopstilling"/>
              <w:spacing w:line="276" w:lineRule="auto"/>
              <w:rPr>
                <w:i/>
                <w:iCs/>
              </w:rPr>
            </w:pPr>
            <w:r w:rsidRPr="00351B32">
              <w:rPr>
                <w:i/>
                <w:iCs/>
              </w:rPr>
              <w:t>Hvordan anvendes de indsamlede data efter indsamling?</w:t>
            </w:r>
          </w:p>
          <w:p w14:paraId="12DB43E0" w14:textId="76FB63A8" w:rsidR="00F57576" w:rsidRPr="00351B32" w:rsidRDefault="00697E4A" w:rsidP="000446DC">
            <w:pPr>
              <w:pStyle w:val="Punktopstilling"/>
              <w:spacing w:line="276" w:lineRule="auto"/>
              <w:rPr>
                <w:i/>
                <w:iCs/>
              </w:rPr>
            </w:pPr>
            <w:r w:rsidRPr="00351B32">
              <w:rPr>
                <w:i/>
                <w:iCs/>
              </w:rPr>
              <w:t>Hvordan sker der træning, opbygning</w:t>
            </w:r>
            <w:r w:rsidR="00870B89">
              <w:rPr>
                <w:i/>
                <w:iCs/>
              </w:rPr>
              <w:t>, test</w:t>
            </w:r>
            <w:r w:rsidRPr="00351B32">
              <w:rPr>
                <w:i/>
                <w:iCs/>
              </w:rPr>
              <w:t xml:space="preserve"> og anvendelse af AI-modellen?</w:t>
            </w:r>
          </w:p>
          <w:p w14:paraId="35CC7C79" w14:textId="08A1A1D7" w:rsidR="00351B32" w:rsidRPr="00351B32" w:rsidRDefault="00351B32" w:rsidP="00351B32">
            <w:pPr>
              <w:spacing w:line="276" w:lineRule="auto"/>
              <w:rPr>
                <w:i/>
                <w:iCs/>
              </w:rPr>
            </w:pPr>
            <w:r w:rsidRPr="00351B32">
              <w:rPr>
                <w:i/>
                <w:iCs/>
              </w:rPr>
              <w:t>Du skal også beskrive de aktiver, som personoplysningerne behandles af i løbet af behandlingsaktiviteten. Eksempler på disse enheder kan være:</w:t>
            </w:r>
          </w:p>
          <w:p w14:paraId="00CFFDC3" w14:textId="77777777" w:rsidR="00351B32" w:rsidRPr="00351B32" w:rsidRDefault="00351B32" w:rsidP="00351B32">
            <w:pPr>
              <w:spacing w:line="276" w:lineRule="auto"/>
              <w:rPr>
                <w:i/>
                <w:iCs/>
              </w:rPr>
            </w:pPr>
          </w:p>
          <w:p w14:paraId="4646C01C" w14:textId="77777777" w:rsidR="00351B32" w:rsidRPr="00351B32" w:rsidRDefault="00351B32" w:rsidP="00351B32">
            <w:pPr>
              <w:pStyle w:val="Punktopstilling"/>
              <w:spacing w:line="276" w:lineRule="auto"/>
              <w:rPr>
                <w:i/>
                <w:iCs/>
              </w:rPr>
            </w:pPr>
            <w:r w:rsidRPr="00351B32">
              <w:rPr>
                <w:i/>
                <w:iCs/>
              </w:rPr>
              <w:t>Hardware, dvs. det tekniske udstyr (maskiner og maskindele) som tilsammen udgør et computersystem</w:t>
            </w:r>
          </w:p>
          <w:p w14:paraId="2344DAB3" w14:textId="77777777" w:rsidR="00351B32" w:rsidRPr="00351B32" w:rsidRDefault="00351B32" w:rsidP="00351B32">
            <w:pPr>
              <w:pStyle w:val="Punktopstilling"/>
              <w:spacing w:line="276" w:lineRule="auto"/>
              <w:rPr>
                <w:i/>
                <w:iCs/>
              </w:rPr>
            </w:pPr>
            <w:r w:rsidRPr="00351B32">
              <w:t>S</w:t>
            </w:r>
            <w:r w:rsidRPr="00351B32">
              <w:rPr>
                <w:i/>
                <w:iCs/>
              </w:rPr>
              <w:t>oftware, dvs. ét eller flere programmer, der kan afvikles i et bestemt computersystem</w:t>
            </w:r>
          </w:p>
          <w:p w14:paraId="2386D2E1" w14:textId="77777777" w:rsidR="00351B32" w:rsidRPr="00351B32" w:rsidRDefault="00351B32" w:rsidP="00351B32">
            <w:pPr>
              <w:pStyle w:val="Punktopstilling"/>
              <w:spacing w:line="276" w:lineRule="auto"/>
              <w:rPr>
                <w:i/>
                <w:iCs/>
              </w:rPr>
            </w:pPr>
            <w:r w:rsidRPr="00351B32">
              <w:rPr>
                <w:i/>
                <w:iCs/>
              </w:rPr>
              <w:t>Netværk, dvs. et antal computere og evt. andre elektroniske apparater som er forbundet med hinanden med henblik på deling eller udveksling af data</w:t>
            </w:r>
          </w:p>
          <w:p w14:paraId="0654D104" w14:textId="4FE2C541" w:rsidR="00351B32" w:rsidRPr="00351B32" w:rsidRDefault="00351B32" w:rsidP="00351B32">
            <w:pPr>
              <w:pStyle w:val="Punktopstilling"/>
              <w:spacing w:line="276" w:lineRule="auto"/>
              <w:rPr>
                <w:i/>
                <w:iCs/>
              </w:rPr>
            </w:pPr>
            <w:r w:rsidRPr="00351B32">
              <w:rPr>
                <w:i/>
                <w:iCs/>
              </w:rPr>
              <w:t>Fysiske personer</w:t>
            </w:r>
          </w:p>
          <w:p w14:paraId="49B628D4" w14:textId="11B512B9" w:rsidR="00351B32" w:rsidRPr="00351B32" w:rsidRDefault="00351B32" w:rsidP="00351B32">
            <w:pPr>
              <w:pStyle w:val="Punktopstilling"/>
              <w:spacing w:line="276" w:lineRule="auto"/>
              <w:rPr>
                <w:i/>
                <w:iCs/>
              </w:rPr>
            </w:pPr>
            <w:r w:rsidRPr="00351B32">
              <w:rPr>
                <w:i/>
                <w:iCs/>
              </w:rPr>
              <w:lastRenderedPageBreak/>
              <w:t>Papir og papirforsendelseskanaler</w:t>
            </w:r>
          </w:p>
          <w:p w14:paraId="5F5FFA65" w14:textId="77777777" w:rsidR="00F57576" w:rsidRPr="00351B32" w:rsidRDefault="00F57576" w:rsidP="00F57576">
            <w:pPr>
              <w:pStyle w:val="Punktopstilling"/>
              <w:numPr>
                <w:ilvl w:val="0"/>
                <w:numId w:val="0"/>
              </w:numPr>
              <w:spacing w:line="276" w:lineRule="auto"/>
              <w:ind w:left="992"/>
              <w:rPr>
                <w:i/>
                <w:iCs/>
              </w:rPr>
            </w:pPr>
          </w:p>
          <w:p w14:paraId="5CF660D4" w14:textId="71CCF856" w:rsidR="00664845" w:rsidRPr="00351B32" w:rsidRDefault="000446DC" w:rsidP="00F57576">
            <w:pPr>
              <w:pStyle w:val="Punktopstilling"/>
              <w:numPr>
                <w:ilvl w:val="0"/>
                <w:numId w:val="0"/>
              </w:numPr>
              <w:spacing w:line="276" w:lineRule="auto"/>
              <w:ind w:left="-26"/>
              <w:rPr>
                <w:i/>
                <w:iCs/>
              </w:rPr>
            </w:pPr>
            <w:r w:rsidRPr="00351B32">
              <w:rPr>
                <w:i/>
                <w:iCs/>
              </w:rPr>
              <w:t>Hvis den praktiske gennemgang bedst illustreres af et dataflow (en grafisk oversigt over datastrømmene), kan du vedlægge et sådan dataflow som bilag til konsekvensanalysen.]</w:t>
            </w:r>
          </w:p>
        </w:tc>
      </w:tr>
    </w:tbl>
    <w:p w14:paraId="4983C666" w14:textId="77777777" w:rsidR="005D2444" w:rsidRDefault="005D2444" w:rsidP="00C22A21">
      <w:pPr>
        <w:spacing w:line="276" w:lineRule="auto"/>
      </w:pPr>
    </w:p>
    <w:p w14:paraId="028A777D" w14:textId="58E5D49F" w:rsidR="006638C1" w:rsidRPr="009777D8" w:rsidRDefault="008022AD" w:rsidP="00C22A21">
      <w:pPr>
        <w:spacing w:line="276" w:lineRule="auto"/>
      </w:pPr>
      <w:r>
        <w:t>Omfanget af AI-løsningens behandling af personoplysninger k</w:t>
      </w:r>
      <w:r w:rsidR="006638C1" w:rsidRPr="009777D8">
        <w:t xml:space="preserve">an beskrives på følgende vis: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638C1" w:rsidRPr="009777D8" w14:paraId="68C3E756" w14:textId="77777777" w:rsidTr="006638C1">
        <w:tc>
          <w:tcPr>
            <w:tcW w:w="9628" w:type="dxa"/>
            <w:shd w:val="clear" w:color="auto" w:fill="F2F2F2" w:themeFill="background1" w:themeFillShade="F2"/>
          </w:tcPr>
          <w:p w14:paraId="042D8842" w14:textId="45AD4563" w:rsidR="006638C1" w:rsidRPr="009777D8" w:rsidRDefault="006638C1" w:rsidP="00C22A21">
            <w:pPr>
              <w:spacing w:line="276" w:lineRule="auto"/>
              <w:rPr>
                <w:i/>
                <w:iCs/>
              </w:rPr>
            </w:pPr>
            <w:r w:rsidRPr="009777D8">
              <w:rPr>
                <w:i/>
                <w:iCs/>
              </w:rPr>
              <w:t xml:space="preserve">[Her skal du beskrive, hvilket omfang </w:t>
            </w:r>
            <w:r w:rsidR="002307D2">
              <w:rPr>
                <w:i/>
                <w:iCs/>
              </w:rPr>
              <w:t xml:space="preserve">behandlingen af personoplysninger i </w:t>
            </w:r>
            <w:r w:rsidRPr="009777D8">
              <w:rPr>
                <w:i/>
                <w:iCs/>
              </w:rPr>
              <w:t>AI-</w:t>
            </w:r>
            <w:r w:rsidR="002307D2">
              <w:rPr>
                <w:i/>
                <w:iCs/>
              </w:rPr>
              <w:t>løsningen</w:t>
            </w:r>
            <w:r w:rsidRPr="009777D8">
              <w:rPr>
                <w:i/>
                <w:iCs/>
              </w:rPr>
              <w:t xml:space="preserve"> har. Denne beskrivelse skal navnlig forholde sig til følgende spørgsmål: </w:t>
            </w:r>
          </w:p>
          <w:p w14:paraId="61D1104F" w14:textId="77777777" w:rsidR="006638C1" w:rsidRPr="009777D8" w:rsidRDefault="006638C1" w:rsidP="00C22A21">
            <w:pPr>
              <w:spacing w:line="276" w:lineRule="auto"/>
              <w:rPr>
                <w:i/>
                <w:iCs/>
              </w:rPr>
            </w:pPr>
          </w:p>
          <w:p w14:paraId="2C6B99B7" w14:textId="6E886B8B" w:rsidR="006638C1" w:rsidRPr="009777D8" w:rsidRDefault="006638C1" w:rsidP="00C22A21">
            <w:pPr>
              <w:pStyle w:val="Punktopstilling"/>
              <w:spacing w:line="276" w:lineRule="auto"/>
              <w:rPr>
                <w:i/>
                <w:iCs/>
              </w:rPr>
            </w:pPr>
            <w:r w:rsidRPr="009777D8">
              <w:rPr>
                <w:i/>
                <w:iCs/>
              </w:rPr>
              <w:t>Hvilke kategorier af registrerede</w:t>
            </w:r>
            <w:r w:rsidR="00FF32DA">
              <w:rPr>
                <w:i/>
                <w:iCs/>
              </w:rPr>
              <w:t xml:space="preserve"> personer</w:t>
            </w:r>
            <w:r w:rsidRPr="009777D8">
              <w:rPr>
                <w:i/>
                <w:iCs/>
              </w:rPr>
              <w:t xml:space="preserve"> behandles der personoplysninger om</w:t>
            </w:r>
            <w:r w:rsidR="00FF32DA">
              <w:rPr>
                <w:i/>
                <w:iCs/>
              </w:rPr>
              <w:t xml:space="preserve"> (f.eks. børn, ledige borgere, pårørende etc.)?</w:t>
            </w:r>
          </w:p>
          <w:p w14:paraId="36F4D45A" w14:textId="77777777" w:rsidR="006638C1" w:rsidRPr="009777D8" w:rsidRDefault="006638C1" w:rsidP="00C22A21">
            <w:pPr>
              <w:pStyle w:val="Punktopstilling"/>
              <w:spacing w:line="276" w:lineRule="auto"/>
              <w:rPr>
                <w:i/>
                <w:iCs/>
              </w:rPr>
            </w:pPr>
            <w:r w:rsidRPr="009777D8">
              <w:rPr>
                <w:i/>
                <w:iCs/>
              </w:rPr>
              <w:t>Hvor stort antal af registrerede behandles der personoplysninger om?</w:t>
            </w:r>
          </w:p>
          <w:p w14:paraId="6983567C" w14:textId="77777777" w:rsidR="006638C1" w:rsidRPr="009777D8" w:rsidRDefault="006638C1" w:rsidP="00C22A21">
            <w:pPr>
              <w:pStyle w:val="Punktopstilling"/>
              <w:spacing w:line="276" w:lineRule="auto"/>
              <w:rPr>
                <w:i/>
                <w:iCs/>
              </w:rPr>
            </w:pPr>
            <w:r w:rsidRPr="009777D8">
              <w:rPr>
                <w:i/>
                <w:iCs/>
              </w:rPr>
              <w:t xml:space="preserve">Hvor mange personoplysninger behandles? Dette spørgsmål gælder både omfanget af behandlingen af personoplysninger samt de behandlede personoplysningers detaljeringsgrad, dvs. evnen til at identificere de registrerede. </w:t>
            </w:r>
          </w:p>
          <w:p w14:paraId="6E99D26C" w14:textId="51E099C0" w:rsidR="006638C1" w:rsidRPr="009777D8" w:rsidRDefault="006638C1" w:rsidP="00C22A21">
            <w:pPr>
              <w:pStyle w:val="Punktopstilling"/>
              <w:spacing w:line="276" w:lineRule="auto"/>
              <w:rPr>
                <w:i/>
                <w:iCs/>
              </w:rPr>
            </w:pPr>
            <w:r w:rsidRPr="009777D8">
              <w:rPr>
                <w:i/>
                <w:iCs/>
              </w:rPr>
              <w:t>Hvor ofte behandles personoplysningerne</w:t>
            </w:r>
            <w:r w:rsidR="00FF32DA">
              <w:rPr>
                <w:i/>
                <w:iCs/>
              </w:rPr>
              <w:t xml:space="preserve"> i AI-løsningen</w:t>
            </w:r>
            <w:r w:rsidRPr="009777D8">
              <w:rPr>
                <w:i/>
                <w:iCs/>
              </w:rPr>
              <w:t xml:space="preserve">, herunder hvorvidt behandlingen </w:t>
            </w:r>
            <w:r w:rsidR="00887BAA" w:rsidRPr="009777D8">
              <w:rPr>
                <w:i/>
                <w:iCs/>
              </w:rPr>
              <w:t xml:space="preserve">af personoplysningerne </w:t>
            </w:r>
            <w:r w:rsidRPr="009777D8">
              <w:rPr>
                <w:i/>
                <w:iCs/>
              </w:rPr>
              <w:t xml:space="preserve">er enkeltstående, </w:t>
            </w:r>
            <w:r w:rsidR="00FF32DA">
              <w:rPr>
                <w:i/>
                <w:iCs/>
              </w:rPr>
              <w:t xml:space="preserve">midlertidig, </w:t>
            </w:r>
            <w:r w:rsidRPr="009777D8">
              <w:rPr>
                <w:i/>
                <w:iCs/>
              </w:rPr>
              <w:t>regelmæssig</w:t>
            </w:r>
            <w:r w:rsidR="00FF32DA">
              <w:rPr>
                <w:i/>
                <w:iCs/>
              </w:rPr>
              <w:t xml:space="preserve"> og</w:t>
            </w:r>
            <w:r w:rsidRPr="009777D8">
              <w:rPr>
                <w:i/>
                <w:iCs/>
              </w:rPr>
              <w:t xml:space="preserve"> kontinuerlig m.v.</w:t>
            </w:r>
            <w:r w:rsidR="00FF32DA">
              <w:rPr>
                <w:i/>
                <w:iCs/>
              </w:rPr>
              <w:t>?</w:t>
            </w:r>
          </w:p>
          <w:p w14:paraId="6A94C7DA" w14:textId="0C0D4E30" w:rsidR="006638C1" w:rsidRPr="009777D8" w:rsidRDefault="006638C1" w:rsidP="00C22A21">
            <w:pPr>
              <w:pStyle w:val="Punktopstilling"/>
              <w:spacing w:line="276" w:lineRule="auto"/>
            </w:pPr>
            <w:r w:rsidRPr="009777D8">
              <w:rPr>
                <w:i/>
                <w:iCs/>
              </w:rPr>
              <w:t xml:space="preserve">Hvilke geografiske områder dækker </w:t>
            </w:r>
            <w:r w:rsidR="00887BAA" w:rsidRPr="009777D8">
              <w:rPr>
                <w:i/>
                <w:iCs/>
              </w:rPr>
              <w:t>AI-projektet</w:t>
            </w:r>
            <w:r w:rsidRPr="009777D8">
              <w:rPr>
                <w:i/>
                <w:iCs/>
              </w:rPr>
              <w:t xml:space="preserve">? Dette spørgsmål angår </w:t>
            </w:r>
            <w:r w:rsidR="00887BAA" w:rsidRPr="009777D8">
              <w:rPr>
                <w:i/>
                <w:iCs/>
              </w:rPr>
              <w:t>projektets</w:t>
            </w:r>
            <w:r w:rsidRPr="009777D8">
              <w:rPr>
                <w:i/>
                <w:iCs/>
              </w:rPr>
              <w:t xml:space="preserve"> geografiske udstrækning, herunder om personoplysningerne behandles lokalt, regionalt, nationalt, internationalt eller globalt.]</w:t>
            </w:r>
          </w:p>
        </w:tc>
      </w:tr>
    </w:tbl>
    <w:p w14:paraId="74101467" w14:textId="77777777" w:rsidR="00634ABE" w:rsidRPr="009777D8" w:rsidRDefault="00634ABE" w:rsidP="00634ABE">
      <w:pPr>
        <w:spacing w:line="276" w:lineRule="auto"/>
      </w:pPr>
    </w:p>
    <w:p w14:paraId="27CEEAEB" w14:textId="11294288" w:rsidR="006638C1" w:rsidRPr="00E42B65" w:rsidRDefault="008F605D" w:rsidP="00C22A21">
      <w:pPr>
        <w:pStyle w:val="Overskrift2"/>
        <w:spacing w:line="276" w:lineRule="auto"/>
      </w:pPr>
      <w:bookmarkStart w:id="7" w:name="_Toc42075605"/>
      <w:r w:rsidRPr="00E42B65">
        <w:t>Sammenhæng og kontekst for behandlingen af personoplysninger i AI-løsningen</w:t>
      </w:r>
      <w:bookmarkEnd w:id="7"/>
    </w:p>
    <w:p w14:paraId="05BB0607" w14:textId="45825C25" w:rsidR="006638C1" w:rsidRPr="009777D8" w:rsidRDefault="006638C1" w:rsidP="00C22A21">
      <w:pPr>
        <w:spacing w:line="276" w:lineRule="auto"/>
      </w:pPr>
      <w:r w:rsidRPr="009777D8">
        <w:t>Den sammenhæng</w:t>
      </w:r>
      <w:r w:rsidR="00AE66CE">
        <w:t xml:space="preserve"> og kontekst</w:t>
      </w:r>
      <w:r w:rsidRPr="009777D8">
        <w:t xml:space="preserve">, som </w:t>
      </w:r>
      <w:r w:rsidR="00AE66CE">
        <w:t>behandlingen af personoplysninger i AI-løsningen</w:t>
      </w:r>
      <w:r w:rsidRPr="009777D8">
        <w:t xml:space="preserve"> indgår i, kan beskrives på følgende vis: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638C1" w:rsidRPr="009777D8" w14:paraId="51249D9F" w14:textId="77777777" w:rsidTr="006638C1">
        <w:tc>
          <w:tcPr>
            <w:tcW w:w="9628" w:type="dxa"/>
            <w:shd w:val="clear" w:color="auto" w:fill="F2F2F2" w:themeFill="background1" w:themeFillShade="F2"/>
          </w:tcPr>
          <w:p w14:paraId="106BF56C" w14:textId="34C9FD9B" w:rsidR="006638C1" w:rsidRPr="009777D8" w:rsidRDefault="006638C1" w:rsidP="00C22A21">
            <w:pPr>
              <w:spacing w:line="276" w:lineRule="auto"/>
              <w:rPr>
                <w:i/>
                <w:iCs/>
              </w:rPr>
            </w:pPr>
            <w:bookmarkStart w:id="8" w:name="_Hlk36806453"/>
            <w:r w:rsidRPr="009777D8">
              <w:rPr>
                <w:i/>
                <w:iCs/>
              </w:rPr>
              <w:t xml:space="preserve">[Her skal du beskrive den sammenhæng, som </w:t>
            </w:r>
            <w:r w:rsidR="00887BAA" w:rsidRPr="009777D8">
              <w:rPr>
                <w:i/>
                <w:iCs/>
              </w:rPr>
              <w:t>AI-projektet</w:t>
            </w:r>
            <w:r w:rsidRPr="009777D8">
              <w:rPr>
                <w:i/>
                <w:iCs/>
              </w:rPr>
              <w:t xml:space="preserve"> indgår i, herunder hvilke interne og eksterne faktorer der kan påvirke de registreredes forventninger eller </w:t>
            </w:r>
            <w:r w:rsidR="00887BAA" w:rsidRPr="009777D8">
              <w:rPr>
                <w:i/>
                <w:iCs/>
              </w:rPr>
              <w:t>projektets</w:t>
            </w:r>
            <w:r w:rsidRPr="009777D8">
              <w:rPr>
                <w:i/>
                <w:iCs/>
              </w:rPr>
              <w:t xml:space="preserve"> konsekvenser. Denne beskrivelse skal navnlig forholde sig til følgende spørgsmål:</w:t>
            </w:r>
          </w:p>
          <w:p w14:paraId="18B2F7DE" w14:textId="77777777" w:rsidR="006638C1" w:rsidRPr="009777D8" w:rsidRDefault="006638C1" w:rsidP="00C22A21">
            <w:pPr>
              <w:spacing w:line="276" w:lineRule="auto"/>
              <w:rPr>
                <w:i/>
                <w:iCs/>
              </w:rPr>
            </w:pPr>
          </w:p>
          <w:p w14:paraId="27D14301" w14:textId="77777777" w:rsidR="00887BAA" w:rsidRPr="009777D8" w:rsidRDefault="006638C1" w:rsidP="00C22A21">
            <w:pPr>
              <w:pStyle w:val="Punktopstilling"/>
              <w:spacing w:line="276" w:lineRule="auto"/>
              <w:rPr>
                <w:i/>
                <w:iCs/>
              </w:rPr>
            </w:pPr>
            <w:r w:rsidRPr="009777D8">
              <w:rPr>
                <w:i/>
                <w:iCs/>
              </w:rPr>
              <w:t xml:space="preserve">Hvad er forholdet mellem den dataansvarlige og de registrerede under </w:t>
            </w:r>
            <w:r w:rsidRPr="007B4742">
              <w:rPr>
                <w:i/>
                <w:iCs/>
              </w:rPr>
              <w:t>behandlingsaktiviteten</w:t>
            </w:r>
            <w:r w:rsidRPr="009777D8">
              <w:rPr>
                <w:i/>
                <w:iCs/>
              </w:rPr>
              <w:t xml:space="preserve">? </w:t>
            </w:r>
          </w:p>
          <w:p w14:paraId="7F2397A1" w14:textId="77777777" w:rsidR="00887BAA" w:rsidRPr="009777D8" w:rsidRDefault="006638C1" w:rsidP="00C22A21">
            <w:pPr>
              <w:pStyle w:val="Punktopstilling"/>
              <w:spacing w:line="276" w:lineRule="auto"/>
              <w:rPr>
                <w:i/>
                <w:iCs/>
              </w:rPr>
            </w:pPr>
            <w:r w:rsidRPr="009777D8">
              <w:rPr>
                <w:i/>
                <w:iCs/>
              </w:rPr>
              <w:t>I hvilket omfang har de registrerede kontrol over deres personoplysninger under behandlingsaktiviteten?</w:t>
            </w:r>
          </w:p>
          <w:p w14:paraId="2425900F" w14:textId="77777777" w:rsidR="00887BAA" w:rsidRPr="009777D8" w:rsidRDefault="006638C1" w:rsidP="00C22A21">
            <w:pPr>
              <w:pStyle w:val="Punktopstilling"/>
              <w:spacing w:line="276" w:lineRule="auto"/>
              <w:rPr>
                <w:i/>
                <w:iCs/>
              </w:rPr>
            </w:pPr>
            <w:r w:rsidRPr="009777D8">
              <w:rPr>
                <w:i/>
                <w:iCs/>
              </w:rPr>
              <w:t>I hvilket omfang er behandlingsaktivitetens behandling af personoplysninger forudsigelig for de registrerede?</w:t>
            </w:r>
          </w:p>
          <w:p w14:paraId="6C8A6CA5" w14:textId="77777777" w:rsidR="00887BAA" w:rsidRPr="009777D8" w:rsidRDefault="006638C1" w:rsidP="00C22A21">
            <w:pPr>
              <w:pStyle w:val="Punktopstilling"/>
              <w:spacing w:line="276" w:lineRule="auto"/>
              <w:rPr>
                <w:i/>
                <w:iCs/>
              </w:rPr>
            </w:pPr>
            <w:r w:rsidRPr="009777D8">
              <w:rPr>
                <w:i/>
                <w:iCs/>
              </w:rPr>
              <w:t>I hvilket omfang omfatter behandlingsaktiviteten børn eller andre sårbare registrerede?</w:t>
            </w:r>
          </w:p>
          <w:p w14:paraId="2C1F8B02" w14:textId="6CB6EFC8" w:rsidR="006638C1" w:rsidRPr="007529EA" w:rsidRDefault="006638C1" w:rsidP="007529EA">
            <w:pPr>
              <w:pStyle w:val="Punktopstilling"/>
              <w:spacing w:line="276" w:lineRule="auto"/>
              <w:rPr>
                <w:i/>
                <w:iCs/>
              </w:rPr>
            </w:pPr>
            <w:r w:rsidRPr="009777D8">
              <w:rPr>
                <w:i/>
                <w:iCs/>
              </w:rPr>
              <w:lastRenderedPageBreak/>
              <w:t xml:space="preserve">I hvilket omfang har </w:t>
            </w:r>
            <w:r w:rsidR="00887BAA" w:rsidRPr="009777D8">
              <w:rPr>
                <w:i/>
                <w:iCs/>
              </w:rPr>
              <w:t>den dataansvarlige</w:t>
            </w:r>
            <w:r w:rsidRPr="009777D8">
              <w:rPr>
                <w:i/>
                <w:iCs/>
              </w:rPr>
              <w:t xml:space="preserve"> tidligere erfaring med den behandling af personoplysninger, som finder sted under behandlingsaktiviteten?</w:t>
            </w:r>
            <w:r w:rsidR="00887BAA" w:rsidRPr="007529EA">
              <w:rPr>
                <w:i/>
                <w:iCs/>
              </w:rPr>
              <w:t>]</w:t>
            </w:r>
          </w:p>
        </w:tc>
      </w:tr>
      <w:bookmarkEnd w:id="8"/>
    </w:tbl>
    <w:p w14:paraId="65262420" w14:textId="77777777" w:rsidR="006638C1" w:rsidRPr="009777D8" w:rsidRDefault="006638C1" w:rsidP="00C22A21">
      <w:pPr>
        <w:spacing w:line="276" w:lineRule="auto"/>
      </w:pPr>
    </w:p>
    <w:p w14:paraId="08E1978D" w14:textId="7CF8DC81" w:rsidR="006638C1" w:rsidRPr="00E42B65" w:rsidRDefault="006638C1" w:rsidP="00C22A21">
      <w:pPr>
        <w:pStyle w:val="Overskrift2"/>
        <w:spacing w:line="276" w:lineRule="auto"/>
      </w:pPr>
      <w:bookmarkStart w:id="9" w:name="_Toc42075606"/>
      <w:r w:rsidRPr="00E42B65">
        <w:t>Modtagere af personoplysninger</w:t>
      </w:r>
      <w:r w:rsidR="007539EF" w:rsidRPr="00E42B65">
        <w:t xml:space="preserve"> i AI-løsningen</w:t>
      </w:r>
      <w:bookmarkEnd w:id="9"/>
    </w:p>
    <w:p w14:paraId="45D4E388" w14:textId="0078E373" w:rsidR="006638C1" w:rsidRPr="009777D8" w:rsidRDefault="006638C1" w:rsidP="00C22A21">
      <w:pPr>
        <w:spacing w:line="276" w:lineRule="auto"/>
      </w:pPr>
      <w:r w:rsidRPr="009777D8">
        <w:t xml:space="preserve">I forbindelse med </w:t>
      </w:r>
      <w:r w:rsidR="00807860">
        <w:t>behandlingen af personoplysninger i AI-løsningen</w:t>
      </w:r>
      <w:r w:rsidRPr="009777D8">
        <w:t xml:space="preserve"> bliver personoplysninger videregivet til følgende modtagere: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638C1" w:rsidRPr="009777D8" w14:paraId="6790FD25" w14:textId="77777777" w:rsidTr="006638C1">
        <w:tc>
          <w:tcPr>
            <w:tcW w:w="9628" w:type="dxa"/>
            <w:shd w:val="clear" w:color="auto" w:fill="F2F2F2" w:themeFill="background1" w:themeFillShade="F2"/>
          </w:tcPr>
          <w:p w14:paraId="3B9894CB" w14:textId="2081191A" w:rsidR="006638C1" w:rsidRPr="009777D8" w:rsidRDefault="00887BAA" w:rsidP="00C22A21">
            <w:pPr>
              <w:spacing w:line="276" w:lineRule="auto"/>
              <w:rPr>
                <w:i/>
                <w:iCs/>
              </w:rPr>
            </w:pPr>
            <w:r w:rsidRPr="009777D8">
              <w:rPr>
                <w:i/>
                <w:iCs/>
              </w:rPr>
              <w:t>[Her skal du angive hvilke kategorier af modtagere (f.eks. databehandlere, andre offentlige myndigheder, andre borgere eller virksomheder m.v.), som personoplysningerne vil blive delt med udenfor den dataansvarliges organisation. I denne forbindelse skal du for hver kategori af modtagere angive</w:t>
            </w:r>
            <w:r w:rsidR="009459DA">
              <w:rPr>
                <w:i/>
                <w:iCs/>
              </w:rPr>
              <w:t>,</w:t>
            </w:r>
            <w:r w:rsidRPr="009777D8">
              <w:rPr>
                <w:i/>
                <w:iCs/>
              </w:rPr>
              <w:t xml:space="preserve"> hvad formålet med delingen er.]</w:t>
            </w:r>
          </w:p>
        </w:tc>
      </w:tr>
    </w:tbl>
    <w:p w14:paraId="7F2C86AF" w14:textId="77777777" w:rsidR="006638C1" w:rsidRPr="009777D8" w:rsidRDefault="006638C1" w:rsidP="00C22A21">
      <w:pPr>
        <w:spacing w:line="276" w:lineRule="auto"/>
      </w:pPr>
    </w:p>
    <w:p w14:paraId="7AC13587" w14:textId="36EAC6CC" w:rsidR="006638C1" w:rsidRPr="00E42B65" w:rsidRDefault="006638C1" w:rsidP="00C22A21">
      <w:pPr>
        <w:pStyle w:val="Overskrift2"/>
        <w:spacing w:line="276" w:lineRule="auto"/>
      </w:pPr>
      <w:bookmarkStart w:id="10" w:name="_Toc42075607"/>
      <w:r w:rsidRPr="00E42B65">
        <w:t>Opbevaringsperiode</w:t>
      </w:r>
      <w:r w:rsidR="008C40C8" w:rsidRPr="00E42B65">
        <w:t xml:space="preserve"> for personoplysninger i AI-løsningen</w:t>
      </w:r>
      <w:bookmarkEnd w:id="10"/>
    </w:p>
    <w:p w14:paraId="4CE31AF7" w14:textId="690742DE" w:rsidR="006638C1" w:rsidRPr="009777D8" w:rsidRDefault="006638C1" w:rsidP="00C22A21">
      <w:pPr>
        <w:spacing w:line="276" w:lineRule="auto"/>
      </w:pPr>
      <w:r w:rsidRPr="009777D8">
        <w:t xml:space="preserve">Opbevaringsperioden for de personoplysninger, der behandles i </w:t>
      </w:r>
      <w:r w:rsidR="00946743">
        <w:t>AI-løsningen</w:t>
      </w:r>
      <w:r w:rsidRPr="009777D8">
        <w:t xml:space="preserve">, er følgende: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638C1" w:rsidRPr="009777D8" w14:paraId="6552894D" w14:textId="77777777" w:rsidTr="006638C1">
        <w:tc>
          <w:tcPr>
            <w:tcW w:w="9628" w:type="dxa"/>
            <w:shd w:val="clear" w:color="auto" w:fill="F2F2F2" w:themeFill="background1" w:themeFillShade="F2"/>
          </w:tcPr>
          <w:p w14:paraId="6F5777C0" w14:textId="41DCF07F" w:rsidR="00B153CB" w:rsidRPr="007C0C17" w:rsidRDefault="00887BAA" w:rsidP="007B4742">
            <w:pPr>
              <w:tabs>
                <w:tab w:val="left" w:pos="2487"/>
              </w:tabs>
              <w:spacing w:line="276" w:lineRule="auto"/>
              <w:rPr>
                <w:i/>
                <w:iCs/>
              </w:rPr>
            </w:pPr>
            <w:r w:rsidRPr="009777D8">
              <w:rPr>
                <w:i/>
                <w:iCs/>
              </w:rPr>
              <w:t>[</w:t>
            </w:r>
            <w:r w:rsidRPr="007C0C17">
              <w:rPr>
                <w:i/>
                <w:iCs/>
              </w:rPr>
              <w:t>Her skal du beskrive</w:t>
            </w:r>
            <w:r w:rsidR="00B153CB" w:rsidRPr="007C0C17">
              <w:rPr>
                <w:i/>
                <w:iCs/>
              </w:rPr>
              <w:t>,</w:t>
            </w:r>
            <w:r w:rsidRPr="007C0C17">
              <w:rPr>
                <w:i/>
                <w:iCs/>
              </w:rPr>
              <w:t xml:space="preserve"> hvor længe personoplysninger vil blive behandlet, herunder opbevaret, i forbindelse med </w:t>
            </w:r>
            <w:r w:rsidR="00B153CB" w:rsidRPr="007C0C17">
              <w:rPr>
                <w:i/>
                <w:iCs/>
              </w:rPr>
              <w:t>AI-løsningen</w:t>
            </w:r>
            <w:r w:rsidR="009459DA">
              <w:rPr>
                <w:i/>
                <w:iCs/>
              </w:rPr>
              <w:t xml:space="preserve"> – både under udvikling og i drift</w:t>
            </w:r>
            <w:r w:rsidRPr="007C0C17">
              <w:rPr>
                <w:i/>
                <w:iCs/>
              </w:rPr>
              <w:t>.</w:t>
            </w:r>
            <w:r w:rsidR="00B153CB" w:rsidRPr="007C0C17">
              <w:rPr>
                <w:i/>
                <w:iCs/>
              </w:rPr>
              <w:t xml:space="preserve"> Denne beskrivelse skal navnlig forholde sig til følgende spørgsmål: </w:t>
            </w:r>
          </w:p>
          <w:p w14:paraId="7E055F2D" w14:textId="77777777" w:rsidR="00B153CB" w:rsidRPr="007C0C17" w:rsidRDefault="00B153CB" w:rsidP="007B4742">
            <w:pPr>
              <w:tabs>
                <w:tab w:val="left" w:pos="2487"/>
              </w:tabs>
              <w:spacing w:line="276" w:lineRule="auto"/>
              <w:rPr>
                <w:i/>
                <w:iCs/>
              </w:rPr>
            </w:pPr>
          </w:p>
          <w:p w14:paraId="61E5A295" w14:textId="77777777" w:rsidR="003B11E4" w:rsidRPr="007C0C17" w:rsidRDefault="003B11E4" w:rsidP="003B11E4">
            <w:pPr>
              <w:pStyle w:val="Punktopstilling"/>
              <w:spacing w:line="276" w:lineRule="auto"/>
              <w:rPr>
                <w:i/>
                <w:iCs/>
              </w:rPr>
            </w:pPr>
            <w:r w:rsidRPr="007C0C17">
              <w:rPr>
                <w:i/>
                <w:iCs/>
              </w:rPr>
              <w:t>Hvordan opbevares dataene under behandlingen?</w:t>
            </w:r>
          </w:p>
          <w:p w14:paraId="3995EBBA" w14:textId="58E693CA" w:rsidR="00B153CB" w:rsidRPr="007C0C17" w:rsidRDefault="007B4742" w:rsidP="00B153CB">
            <w:pPr>
              <w:pStyle w:val="Punktopstilling"/>
              <w:rPr>
                <w:i/>
              </w:rPr>
            </w:pPr>
            <w:r w:rsidRPr="007C0C17">
              <w:rPr>
                <w:i/>
              </w:rPr>
              <w:t>Hvor længe behandles personoplysninger</w:t>
            </w:r>
            <w:r w:rsidR="00B153CB" w:rsidRPr="007C0C17">
              <w:rPr>
                <w:i/>
              </w:rPr>
              <w:t>,</w:t>
            </w:r>
            <w:r w:rsidRPr="007C0C17">
              <w:rPr>
                <w:i/>
              </w:rPr>
              <w:t xml:space="preserve"> inden de bliver uigenkaldeligt slettet eller anonymiseret</w:t>
            </w:r>
            <w:r w:rsidR="00B153CB" w:rsidRPr="007C0C17">
              <w:rPr>
                <w:i/>
              </w:rPr>
              <w:t>, og med hvilken begrundelse</w:t>
            </w:r>
            <w:r w:rsidRPr="007C0C17">
              <w:rPr>
                <w:i/>
              </w:rPr>
              <w:t>?</w:t>
            </w:r>
          </w:p>
          <w:p w14:paraId="1BC1894E" w14:textId="77777777" w:rsidR="00B153CB" w:rsidRPr="007C0C17" w:rsidRDefault="00B153CB" w:rsidP="00B153CB">
            <w:pPr>
              <w:pStyle w:val="Punktopstilling"/>
              <w:rPr>
                <w:i/>
              </w:rPr>
            </w:pPr>
            <w:r w:rsidRPr="007C0C17">
              <w:rPr>
                <w:i/>
              </w:rPr>
              <w:t>Er der lavet retningslinjer for sletning, herunder slettetidspunkt og opfølgning på sletning m.v.?</w:t>
            </w:r>
          </w:p>
          <w:p w14:paraId="5072F5F5" w14:textId="064858A1" w:rsidR="007B4742" w:rsidRPr="009777D8" w:rsidRDefault="00B153CB" w:rsidP="00B153CB">
            <w:pPr>
              <w:pStyle w:val="Punktopstilling"/>
            </w:pPr>
            <w:r w:rsidRPr="007C0C17">
              <w:rPr>
                <w:i/>
              </w:rPr>
              <w:t>Understøtter AI-løsningen og dets systemer effektiv og uigenkaldelig sletning?</w:t>
            </w:r>
            <w:r w:rsidR="00887BAA" w:rsidRPr="007C0C17">
              <w:rPr>
                <w:i/>
              </w:rPr>
              <w:t>]</w:t>
            </w:r>
          </w:p>
        </w:tc>
      </w:tr>
    </w:tbl>
    <w:p w14:paraId="6E0B81C4" w14:textId="77777777" w:rsidR="006638C1" w:rsidRPr="009777D8" w:rsidRDefault="006638C1" w:rsidP="00C22A21">
      <w:pPr>
        <w:spacing w:line="276" w:lineRule="auto"/>
      </w:pPr>
    </w:p>
    <w:p w14:paraId="7665282D" w14:textId="2874604C" w:rsidR="004516AD" w:rsidRPr="009777D8" w:rsidRDefault="004516AD" w:rsidP="00C22A21">
      <w:pPr>
        <w:spacing w:line="276" w:lineRule="auto"/>
      </w:pPr>
    </w:p>
    <w:p w14:paraId="7A56E859" w14:textId="60638504" w:rsidR="006167CD" w:rsidRPr="009777D8" w:rsidRDefault="006167CD" w:rsidP="00C22A21">
      <w:pPr>
        <w:spacing w:line="276" w:lineRule="auto"/>
        <w:rPr>
          <w:rFonts w:eastAsia="Times New Roman" w:cs="Times New Roman"/>
          <w:b/>
          <w:bCs/>
          <w:caps/>
          <w:sz w:val="24"/>
          <w:szCs w:val="24"/>
        </w:rPr>
      </w:pPr>
      <w:r w:rsidRPr="009777D8">
        <w:br w:type="page"/>
      </w:r>
    </w:p>
    <w:p w14:paraId="139F1762" w14:textId="23E1CD11" w:rsidR="00372CF7" w:rsidRPr="00E42B65" w:rsidRDefault="002420C5" w:rsidP="00C22A21">
      <w:pPr>
        <w:pStyle w:val="Overskrift1"/>
        <w:spacing w:line="276" w:lineRule="auto"/>
      </w:pPr>
      <w:bookmarkStart w:id="11" w:name="_Toc42075608"/>
      <w:r w:rsidRPr="00E42B65">
        <w:lastRenderedPageBreak/>
        <w:t xml:space="preserve">Trin 2: </w:t>
      </w:r>
      <w:r w:rsidR="00372CF7" w:rsidRPr="00E42B65">
        <w:t>Inddragelse af relevante interessenter</w:t>
      </w:r>
      <w:bookmarkEnd w:id="11"/>
      <w:r w:rsidR="00372CF7" w:rsidRPr="00E42B65">
        <w:t xml:space="preserve">  </w:t>
      </w:r>
    </w:p>
    <w:p w14:paraId="1CAD934B" w14:textId="19621CB6" w:rsidR="00372CF7" w:rsidRPr="00E42B65" w:rsidRDefault="00EA62D2" w:rsidP="00C22A21">
      <w:pPr>
        <w:pStyle w:val="Overskrift2"/>
        <w:spacing w:line="276" w:lineRule="auto"/>
      </w:pPr>
      <w:bookmarkStart w:id="12" w:name="_Toc42075609"/>
      <w:r w:rsidRPr="00E42B65">
        <w:t xml:space="preserve">Inddragelse </w:t>
      </w:r>
      <w:r w:rsidR="00372CF7" w:rsidRPr="00E42B65">
        <w:t xml:space="preserve">af </w:t>
      </w:r>
      <w:r w:rsidR="00E4623D" w:rsidRPr="00E42B65">
        <w:t xml:space="preserve">kommunens </w:t>
      </w:r>
      <w:r w:rsidR="00372CF7" w:rsidRPr="00E42B65">
        <w:t xml:space="preserve">databeskyttelsesrådgiver </w:t>
      </w:r>
      <w:r w:rsidRPr="00E42B65">
        <w:t>(DPO)</w:t>
      </w:r>
      <w:bookmarkEnd w:id="12"/>
    </w:p>
    <w:p w14:paraId="412B8EE0" w14:textId="4E43AE03" w:rsidR="00372CF7" w:rsidRPr="009777D8" w:rsidRDefault="00372CF7" w:rsidP="00C22A21">
      <w:pPr>
        <w:spacing w:line="276" w:lineRule="auto"/>
      </w:pPr>
      <w:r w:rsidRPr="009777D8">
        <w:t xml:space="preserve">Det følger af databeskyttelsesforordningen, at den dataansvarlige skal rådføre sig med sin databeskyttelsesrådgiver i forbindelse med udarbejdelsen af konsekvensanalyser. </w:t>
      </w:r>
    </w:p>
    <w:p w14:paraId="157789E6" w14:textId="1A463434" w:rsidR="00372CF7" w:rsidRPr="009777D8" w:rsidRDefault="00372CF7" w:rsidP="00C22A21">
      <w:pPr>
        <w:spacing w:line="276" w:lineRule="auto"/>
      </w:pPr>
    </w:p>
    <w:p w14:paraId="124D70AE" w14:textId="4E4C4610" w:rsidR="00372CF7" w:rsidRDefault="00EA62D2" w:rsidP="00C22A21">
      <w:pPr>
        <w:spacing w:line="276" w:lineRule="auto"/>
      </w:pPr>
      <w:r>
        <w:t>Er kommunens</w:t>
      </w:r>
      <w:r w:rsidR="008C126A" w:rsidRPr="009777D8">
        <w:t xml:space="preserve"> databeskyttelsesrådgiver blevet hørt </w:t>
      </w:r>
      <w:r>
        <w:t xml:space="preserve">og inddraget </w:t>
      </w:r>
      <w:r w:rsidR="008C126A" w:rsidRPr="009777D8">
        <w:t xml:space="preserve">i forbindelse med udarbejdelsen af denne konsekvensanalyse? </w:t>
      </w:r>
    </w:p>
    <w:p w14:paraId="5F28B3CB" w14:textId="77777777" w:rsidR="00D9706B" w:rsidRPr="009777D8" w:rsidRDefault="00D9706B" w:rsidP="00C22A21">
      <w:pPr>
        <w:spacing w:line="276" w:lineRule="auto"/>
      </w:pPr>
    </w:p>
    <w:p w14:paraId="0F6506A5" w14:textId="197B2F1F" w:rsidR="00372CF7" w:rsidRPr="009777D8" w:rsidRDefault="002F028E" w:rsidP="00C22A21">
      <w:pPr>
        <w:spacing w:line="276" w:lineRule="auto"/>
      </w:pPr>
      <w:sdt>
        <w:sdtPr>
          <w:id w:val="-53468626"/>
          <w14:checkbox>
            <w14:checked w14:val="0"/>
            <w14:checkedState w14:val="2612" w14:font="MS Gothic"/>
            <w14:uncheckedState w14:val="2610" w14:font="MS Gothic"/>
          </w14:checkbox>
        </w:sdtPr>
        <w:sdtEndPr/>
        <w:sdtContent>
          <w:r w:rsidR="00372CF7" w:rsidRPr="009777D8">
            <w:rPr>
              <w:rFonts w:ascii="MS Gothic" w:eastAsia="MS Gothic" w:hAnsi="MS Gothic" w:hint="eastAsia"/>
            </w:rPr>
            <w:t>☐</w:t>
          </w:r>
        </w:sdtContent>
      </w:sdt>
      <w:r w:rsidR="00372CF7" w:rsidRPr="009777D8">
        <w:t xml:space="preserve"> Ja</w:t>
      </w:r>
    </w:p>
    <w:p w14:paraId="6D5DB596" w14:textId="53D733C0" w:rsidR="00372CF7" w:rsidRPr="009777D8" w:rsidRDefault="002F028E" w:rsidP="00C22A21">
      <w:pPr>
        <w:spacing w:line="276" w:lineRule="auto"/>
      </w:pPr>
      <w:sdt>
        <w:sdtPr>
          <w:id w:val="848302278"/>
          <w14:checkbox>
            <w14:checked w14:val="0"/>
            <w14:checkedState w14:val="2612" w14:font="MS Gothic"/>
            <w14:uncheckedState w14:val="2610" w14:font="MS Gothic"/>
          </w14:checkbox>
        </w:sdtPr>
        <w:sdtEndPr/>
        <w:sdtContent>
          <w:r w:rsidR="00372CF7" w:rsidRPr="009777D8">
            <w:rPr>
              <w:rFonts w:ascii="MS Gothic" w:eastAsia="MS Gothic" w:hAnsi="MS Gothic" w:hint="eastAsia"/>
            </w:rPr>
            <w:t>☐</w:t>
          </w:r>
        </w:sdtContent>
      </w:sdt>
      <w:r w:rsidR="00372CF7" w:rsidRPr="009777D8">
        <w:t xml:space="preserve"> Nej</w:t>
      </w:r>
    </w:p>
    <w:p w14:paraId="04BDE135" w14:textId="11623336" w:rsidR="00EA62D2" w:rsidRDefault="00EA62D2" w:rsidP="00C22A21">
      <w:pPr>
        <w:spacing w:line="276" w:lineRule="auto"/>
      </w:pPr>
    </w:p>
    <w:p w14:paraId="7F535C81" w14:textId="1CBC760D" w:rsidR="00EA62D2" w:rsidRDefault="00EA62D2" w:rsidP="00C22A21">
      <w:pPr>
        <w:spacing w:line="276" w:lineRule="auto"/>
      </w:pPr>
      <w:r>
        <w:t>Databeskyttelsesrådgiveren har følgende bemærkninger:</w:t>
      </w:r>
    </w:p>
    <w:p w14:paraId="46F25CF9" w14:textId="77777777" w:rsidR="00EA62D2" w:rsidRDefault="00EA62D2"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EA62D2" w:rsidRPr="009777D8" w14:paraId="17713F4C" w14:textId="77777777" w:rsidTr="007C50C5">
        <w:tc>
          <w:tcPr>
            <w:tcW w:w="9628" w:type="dxa"/>
            <w:shd w:val="clear" w:color="auto" w:fill="F2F2F2" w:themeFill="background1" w:themeFillShade="F2"/>
          </w:tcPr>
          <w:p w14:paraId="41AFFC5C" w14:textId="61B1BA79" w:rsidR="00EA62D2" w:rsidRPr="009777D8" w:rsidRDefault="00EA62D2" w:rsidP="007C50C5">
            <w:pPr>
              <w:spacing w:line="276" w:lineRule="auto"/>
              <w:rPr>
                <w:i/>
                <w:iCs/>
              </w:rPr>
            </w:pPr>
            <w:r w:rsidRPr="009777D8">
              <w:rPr>
                <w:i/>
                <w:iCs/>
              </w:rPr>
              <w:t>[</w:t>
            </w:r>
            <w:r w:rsidR="007C50C5">
              <w:rPr>
                <w:i/>
                <w:iCs/>
              </w:rPr>
              <w:t>Her kan databeskyttelsesrådgiverens bemærkninger angives.</w:t>
            </w:r>
            <w:r w:rsidRPr="009777D8">
              <w:rPr>
                <w:i/>
                <w:iCs/>
              </w:rPr>
              <w:t xml:space="preserve"> </w:t>
            </w:r>
            <w:r w:rsidR="007C50C5">
              <w:rPr>
                <w:i/>
                <w:iCs/>
              </w:rPr>
              <w:t xml:space="preserve">Hvis </w:t>
            </w:r>
            <w:r w:rsidRPr="009777D8">
              <w:rPr>
                <w:i/>
                <w:iCs/>
              </w:rPr>
              <w:t xml:space="preserve">databeskyttelsesrådgiveren har rådgivet vedrørende et aspekt af konsekvensanalysen, som ikke er blevet efterkommet, </w:t>
            </w:r>
            <w:r w:rsidR="00D9706B">
              <w:rPr>
                <w:i/>
                <w:iCs/>
              </w:rPr>
              <w:t>bør</w:t>
            </w:r>
            <w:r w:rsidRPr="009777D8">
              <w:rPr>
                <w:i/>
                <w:iCs/>
              </w:rPr>
              <w:t xml:space="preserve"> begrundelsen </w:t>
            </w:r>
            <w:r w:rsidR="00D9706B">
              <w:rPr>
                <w:i/>
                <w:iCs/>
              </w:rPr>
              <w:t>her</w:t>
            </w:r>
            <w:r w:rsidRPr="009777D8">
              <w:rPr>
                <w:i/>
                <w:iCs/>
              </w:rPr>
              <w:t xml:space="preserve">for </w:t>
            </w:r>
            <w:r w:rsidR="00D9706B">
              <w:rPr>
                <w:i/>
                <w:iCs/>
              </w:rPr>
              <w:t>angives</w:t>
            </w:r>
            <w:r w:rsidRPr="009777D8">
              <w:rPr>
                <w:i/>
                <w:iCs/>
              </w:rPr>
              <w:t xml:space="preserve"> her.]</w:t>
            </w:r>
          </w:p>
        </w:tc>
      </w:tr>
    </w:tbl>
    <w:p w14:paraId="6E961355" w14:textId="77777777" w:rsidR="00EA62D2" w:rsidRPr="009777D8" w:rsidRDefault="00EA62D2" w:rsidP="00EA62D2">
      <w:pPr>
        <w:spacing w:line="276" w:lineRule="auto"/>
      </w:pPr>
    </w:p>
    <w:p w14:paraId="6B93BA08" w14:textId="73FF1AA1" w:rsidR="00372CF7" w:rsidRPr="00E42B65" w:rsidRDefault="00372CF7" w:rsidP="00C22A21">
      <w:pPr>
        <w:pStyle w:val="Overskrift2"/>
        <w:spacing w:line="276" w:lineRule="auto"/>
      </w:pPr>
      <w:bookmarkStart w:id="13" w:name="_Toc42075610"/>
      <w:r w:rsidRPr="00E42B65">
        <w:t>Indhentning af de registreredes eller deres repræsentanters synspunkter</w:t>
      </w:r>
      <w:bookmarkEnd w:id="13"/>
      <w:r w:rsidRPr="00E42B65">
        <w:t xml:space="preserve"> </w:t>
      </w:r>
    </w:p>
    <w:p w14:paraId="42352590" w14:textId="2FF1CCFA" w:rsidR="00372CF7" w:rsidRPr="009777D8" w:rsidRDefault="00395A4C" w:rsidP="00C22A21">
      <w:pPr>
        <w:spacing w:line="276" w:lineRule="auto"/>
      </w:pPr>
      <w:r w:rsidRPr="009777D8">
        <w:t>Det følger af databeskyttelsesforordningen</w:t>
      </w:r>
      <w:r w:rsidR="00446EB3" w:rsidRPr="009777D8">
        <w:t>s artikel 35, stk. 9</w:t>
      </w:r>
      <w:r w:rsidRPr="009777D8">
        <w:t xml:space="preserve">, at det i nogle tilfælde er relevant at indhente de registreredes eller deres repræsentanters synspunkter. Dette afhænger af en konkret vurdering, som skal foretages og dokumenteres under dette afsnit. </w:t>
      </w:r>
    </w:p>
    <w:p w14:paraId="2B6E48BB" w14:textId="542EB882" w:rsidR="00395A4C" w:rsidRDefault="00395A4C" w:rsidP="00C22A21">
      <w:pPr>
        <w:spacing w:line="276" w:lineRule="auto"/>
      </w:pPr>
    </w:p>
    <w:p w14:paraId="325945BE" w14:textId="3F5135CF" w:rsidR="003F2672" w:rsidRDefault="003F2672" w:rsidP="003F2672">
      <w:pPr>
        <w:spacing w:line="276" w:lineRule="auto"/>
      </w:pPr>
      <w:r>
        <w:t xml:space="preserve">Er </w:t>
      </w:r>
      <w:r w:rsidRPr="009777D8">
        <w:t xml:space="preserve">de registreredes eller deres repræsentanters synspunkter </w:t>
      </w:r>
      <w:r>
        <w:t xml:space="preserve">indhentet og inddraget </w:t>
      </w:r>
      <w:r w:rsidRPr="009777D8">
        <w:t xml:space="preserve">i forbindelse med udarbejdelsen af denne konsekvensanalyse? </w:t>
      </w:r>
    </w:p>
    <w:p w14:paraId="25D5618B" w14:textId="77777777" w:rsidR="003F2672" w:rsidRPr="009777D8" w:rsidRDefault="003F2672" w:rsidP="003F2672">
      <w:pPr>
        <w:spacing w:line="276" w:lineRule="auto"/>
      </w:pPr>
    </w:p>
    <w:p w14:paraId="060BCAF8" w14:textId="77777777" w:rsidR="003F2672" w:rsidRPr="009777D8" w:rsidRDefault="002F028E" w:rsidP="003F2672">
      <w:pPr>
        <w:spacing w:line="276" w:lineRule="auto"/>
      </w:pPr>
      <w:sdt>
        <w:sdtPr>
          <w:id w:val="1964608107"/>
          <w14:checkbox>
            <w14:checked w14:val="0"/>
            <w14:checkedState w14:val="2612" w14:font="MS Gothic"/>
            <w14:uncheckedState w14:val="2610" w14:font="MS Gothic"/>
          </w14:checkbox>
        </w:sdtPr>
        <w:sdtEndPr/>
        <w:sdtContent>
          <w:r w:rsidR="003F2672" w:rsidRPr="009777D8">
            <w:rPr>
              <w:rFonts w:ascii="MS Gothic" w:eastAsia="MS Gothic" w:hAnsi="MS Gothic" w:hint="eastAsia"/>
            </w:rPr>
            <w:t>☐</w:t>
          </w:r>
        </w:sdtContent>
      </w:sdt>
      <w:r w:rsidR="003F2672" w:rsidRPr="009777D8">
        <w:t xml:space="preserve"> Ja</w:t>
      </w:r>
    </w:p>
    <w:p w14:paraId="0D764BC9" w14:textId="77777777" w:rsidR="003F2672" w:rsidRPr="009777D8" w:rsidRDefault="002F028E" w:rsidP="003F2672">
      <w:pPr>
        <w:spacing w:line="276" w:lineRule="auto"/>
      </w:pPr>
      <w:sdt>
        <w:sdtPr>
          <w:id w:val="2077781551"/>
          <w14:checkbox>
            <w14:checked w14:val="0"/>
            <w14:checkedState w14:val="2612" w14:font="MS Gothic"/>
            <w14:uncheckedState w14:val="2610" w14:font="MS Gothic"/>
          </w14:checkbox>
        </w:sdtPr>
        <w:sdtEndPr/>
        <w:sdtContent>
          <w:r w:rsidR="003F2672" w:rsidRPr="009777D8">
            <w:rPr>
              <w:rFonts w:ascii="MS Gothic" w:eastAsia="MS Gothic" w:hAnsi="MS Gothic" w:hint="eastAsia"/>
            </w:rPr>
            <w:t>☐</w:t>
          </w:r>
        </w:sdtContent>
      </w:sdt>
      <w:r w:rsidR="003F2672" w:rsidRPr="009777D8">
        <w:t xml:space="preserve"> Nej</w:t>
      </w:r>
    </w:p>
    <w:p w14:paraId="1F693D41" w14:textId="7938C5EE" w:rsidR="003F2672" w:rsidRDefault="003F2672"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3F2672" w:rsidRPr="009777D8" w14:paraId="32EAEBC0" w14:textId="77777777" w:rsidTr="00BB2E50">
        <w:tc>
          <w:tcPr>
            <w:tcW w:w="9628" w:type="dxa"/>
            <w:shd w:val="clear" w:color="auto" w:fill="F2F2F2" w:themeFill="background1" w:themeFillShade="F2"/>
          </w:tcPr>
          <w:p w14:paraId="0DB1CA4A" w14:textId="38C90F7A" w:rsidR="003F2672" w:rsidRPr="003F2672" w:rsidRDefault="003F2672" w:rsidP="00BB2E50">
            <w:pPr>
              <w:spacing w:line="276" w:lineRule="auto"/>
              <w:rPr>
                <w:i/>
                <w:iCs/>
              </w:rPr>
            </w:pPr>
            <w:r w:rsidRPr="003F2672">
              <w:rPr>
                <w:i/>
                <w:iCs/>
              </w:rPr>
              <w:t>[Hvis Ja: Beskriv de registreredes eller deres repræsentanters synspunkter, samt hvordan de er inddraget i konsekvensanalysen. Vedlæg eventuelle høringssvar som bilag. Hvis de registreredes eller deres repræsentanters synspunkter afviger fra konsekvensanalysen, bør du anføre begrundelsen herfor her.</w:t>
            </w:r>
          </w:p>
          <w:p w14:paraId="24B54360" w14:textId="4AA868EF" w:rsidR="003F2672" w:rsidRPr="003F2672" w:rsidRDefault="003F2672" w:rsidP="00BB2E50">
            <w:pPr>
              <w:spacing w:line="276" w:lineRule="auto"/>
              <w:rPr>
                <w:i/>
                <w:iCs/>
              </w:rPr>
            </w:pPr>
          </w:p>
          <w:p w14:paraId="3C8E1C92" w14:textId="1EDF855D" w:rsidR="003F2672" w:rsidRPr="009777D8" w:rsidRDefault="003F2672" w:rsidP="003F2672">
            <w:pPr>
              <w:spacing w:line="276" w:lineRule="auto"/>
              <w:rPr>
                <w:i/>
                <w:iCs/>
              </w:rPr>
            </w:pPr>
            <w:r w:rsidRPr="003F2672">
              <w:rPr>
                <w:i/>
                <w:iCs/>
              </w:rPr>
              <w:t xml:space="preserve">Hvis Nej: Beskriv hvorfor du har vurderet, at de registreredes eller deres repræsentanters synspunkter ikke skal inddrages. Det kan f.eks. </w:t>
            </w:r>
            <w:r w:rsidRPr="003F2672">
              <w:rPr>
                <w:i/>
              </w:rPr>
              <w:t>være irrelevant, hvis indhentelsen er umulig, uforholdsmæssigt upraktisk eller vanskelig at gennemføre, hvis indhentelsen kan underminere behandlingsaktivitetens sikkerhed eller hvis indhentelsen bør undlades af hensyn til kommercielle eller samfundsmæssige interesser, f.eks. hvis indhentelse vil skade fortroligheden i forbindelse med virksomheders forretningshemmeligheder.]</w:t>
            </w:r>
          </w:p>
        </w:tc>
      </w:tr>
    </w:tbl>
    <w:p w14:paraId="7962EF00" w14:textId="77777777" w:rsidR="003F2672" w:rsidRPr="009777D8" w:rsidRDefault="003F2672" w:rsidP="003F2672">
      <w:pPr>
        <w:spacing w:line="276" w:lineRule="auto"/>
      </w:pPr>
    </w:p>
    <w:p w14:paraId="57DEB7E7" w14:textId="7A111A4C" w:rsidR="00372CF7" w:rsidRPr="00E42B65" w:rsidRDefault="006167CD" w:rsidP="00C22A21">
      <w:pPr>
        <w:pStyle w:val="Overskrift1"/>
        <w:spacing w:line="276" w:lineRule="auto"/>
      </w:pPr>
      <w:bookmarkStart w:id="14" w:name="_Toc42075611"/>
      <w:r w:rsidRPr="00E42B65">
        <w:lastRenderedPageBreak/>
        <w:t>Trin 3: Projektets lovlighed, nødvendighed og proportionalitet</w:t>
      </w:r>
      <w:bookmarkEnd w:id="14"/>
    </w:p>
    <w:p w14:paraId="4487260A" w14:textId="3971E01F" w:rsidR="00A538B8" w:rsidRPr="00E42B65" w:rsidRDefault="00B71385" w:rsidP="0025463D">
      <w:pPr>
        <w:pStyle w:val="Overskrift2"/>
      </w:pPr>
      <w:bookmarkStart w:id="15" w:name="_Toc42075612"/>
      <w:r w:rsidRPr="00E42B65">
        <w:t>Princippet om lovlighed, rimelighed og gennemsigtighed</w:t>
      </w:r>
      <w:bookmarkEnd w:id="15"/>
      <w:r w:rsidRPr="00E42B65">
        <w:t xml:space="preserve"> </w:t>
      </w:r>
    </w:p>
    <w:p w14:paraId="0F3DA9D7" w14:textId="6F183CE0" w:rsidR="00B3523B" w:rsidRPr="009777D8" w:rsidRDefault="00631E18" w:rsidP="00C22A21">
      <w:pPr>
        <w:spacing w:line="276" w:lineRule="auto"/>
      </w:pPr>
      <w:r>
        <w:t xml:space="preserve">Personoplysninger skal </w:t>
      </w:r>
      <w:r w:rsidR="00C84B66" w:rsidRPr="009777D8">
        <w:t>behandles lovligt, rimeligt og på en gennemsigtig måde i forhold til den registrerede</w:t>
      </w:r>
      <w:r>
        <w:t xml:space="preserve">, jf. </w:t>
      </w:r>
      <w:r w:rsidRPr="009777D8">
        <w:t>databeskyttelsesforordningens artikel 5, stk. 1, litra a</w:t>
      </w:r>
      <w:r w:rsidR="00ED7BB8">
        <w:t>.</w:t>
      </w:r>
    </w:p>
    <w:p w14:paraId="62541C38" w14:textId="72E5799D" w:rsidR="00C84B66" w:rsidRPr="009777D8" w:rsidRDefault="00C84B66"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C84B66" w:rsidRPr="009777D8" w14:paraId="24828D95" w14:textId="77777777" w:rsidTr="00C84B66">
        <w:tc>
          <w:tcPr>
            <w:tcW w:w="9628" w:type="dxa"/>
            <w:shd w:val="clear" w:color="auto" w:fill="F2F2F2" w:themeFill="background1" w:themeFillShade="F2"/>
          </w:tcPr>
          <w:p w14:paraId="34381C27" w14:textId="09853ED4" w:rsidR="00C84B66" w:rsidRPr="009777D8" w:rsidRDefault="00C84B66" w:rsidP="00C22A21">
            <w:pPr>
              <w:spacing w:line="276" w:lineRule="auto"/>
              <w:rPr>
                <w:i/>
                <w:iCs/>
              </w:rPr>
            </w:pPr>
            <w:r w:rsidRPr="009777D8">
              <w:rPr>
                <w:i/>
                <w:iCs/>
              </w:rPr>
              <w:t>[</w:t>
            </w:r>
            <w:r w:rsidR="004C4B62" w:rsidRPr="009777D8">
              <w:rPr>
                <w:i/>
                <w:iCs/>
              </w:rPr>
              <w:t xml:space="preserve">Beskriv hvordan </w:t>
            </w:r>
            <w:r w:rsidR="00BB2E50">
              <w:rPr>
                <w:i/>
                <w:iCs/>
              </w:rPr>
              <w:t xml:space="preserve">personoplysningerne i AI-løsningen bliver behandlet </w:t>
            </w:r>
            <w:r w:rsidR="00223216">
              <w:rPr>
                <w:i/>
                <w:iCs/>
              </w:rPr>
              <w:t xml:space="preserve">i overensstemmelse med </w:t>
            </w:r>
            <w:r w:rsidR="004C4B62" w:rsidRPr="009777D8">
              <w:rPr>
                <w:i/>
                <w:iCs/>
              </w:rPr>
              <w:t>princippet om lovlighed, rimelighed og gennemsigtighed</w:t>
            </w:r>
            <w:r w:rsidR="00245C4D">
              <w:rPr>
                <w:i/>
                <w:iCs/>
              </w:rPr>
              <w:t>.</w:t>
            </w:r>
          </w:p>
          <w:p w14:paraId="63E6A903" w14:textId="77777777" w:rsidR="00C84B66" w:rsidRPr="009777D8" w:rsidRDefault="00C84B66" w:rsidP="00C22A21">
            <w:pPr>
              <w:spacing w:line="276" w:lineRule="auto"/>
              <w:rPr>
                <w:i/>
                <w:iCs/>
                <w:u w:val="single"/>
              </w:rPr>
            </w:pPr>
          </w:p>
          <w:p w14:paraId="33C76C56" w14:textId="2CB72869" w:rsidR="00C84B66" w:rsidRDefault="00C84B66" w:rsidP="006E00C6">
            <w:pPr>
              <w:spacing w:line="276" w:lineRule="auto"/>
              <w:rPr>
                <w:i/>
                <w:iCs/>
              </w:rPr>
            </w:pPr>
            <w:r w:rsidRPr="009777D8">
              <w:rPr>
                <w:i/>
                <w:iCs/>
                <w:u w:val="single"/>
              </w:rPr>
              <w:t>Kravet om lovlighed</w:t>
            </w:r>
            <w:r w:rsidRPr="009777D8">
              <w:rPr>
                <w:i/>
                <w:iCs/>
              </w:rPr>
              <w:t xml:space="preserve"> indebærer</w:t>
            </w:r>
            <w:r w:rsidR="00245C4D">
              <w:rPr>
                <w:i/>
                <w:iCs/>
              </w:rPr>
              <w:t xml:space="preserve"> bl.a.</w:t>
            </w:r>
            <w:r w:rsidRPr="009777D8">
              <w:rPr>
                <w:i/>
                <w:iCs/>
              </w:rPr>
              <w:t>, at behandlingerne af personoplysninger skal overholde databeskyttelsesreglerne</w:t>
            </w:r>
            <w:r w:rsidR="00245C4D">
              <w:rPr>
                <w:i/>
                <w:iCs/>
              </w:rPr>
              <w:t xml:space="preserve"> og øvrig lovgivning</w:t>
            </w:r>
            <w:r w:rsidRPr="009777D8">
              <w:rPr>
                <w:i/>
                <w:iCs/>
              </w:rPr>
              <w:t xml:space="preserve">. </w:t>
            </w:r>
          </w:p>
          <w:p w14:paraId="09961EA9" w14:textId="77777777" w:rsidR="006E00C6" w:rsidRPr="009777D8" w:rsidRDefault="006E00C6" w:rsidP="006E00C6">
            <w:pPr>
              <w:spacing w:line="276" w:lineRule="auto"/>
            </w:pPr>
          </w:p>
          <w:p w14:paraId="131B0BB4" w14:textId="17AA2738" w:rsidR="00C84B66" w:rsidRPr="009777D8" w:rsidRDefault="00C84B66" w:rsidP="00C22A21">
            <w:pPr>
              <w:spacing w:line="276" w:lineRule="auto"/>
              <w:rPr>
                <w:i/>
                <w:iCs/>
              </w:rPr>
            </w:pPr>
            <w:r w:rsidRPr="009777D8">
              <w:rPr>
                <w:i/>
                <w:iCs/>
                <w:u w:val="single"/>
              </w:rPr>
              <w:t>Kravet om rimelighed</w:t>
            </w:r>
            <w:r w:rsidRPr="009777D8">
              <w:rPr>
                <w:i/>
                <w:iCs/>
              </w:rPr>
              <w:t xml:space="preserve"> indebærer overordnet set, at behandlingerne af personoplysningerne skal være rimelig over for de involverede registrerede</w:t>
            </w:r>
            <w:r w:rsidR="006E00C6">
              <w:rPr>
                <w:i/>
                <w:iCs/>
              </w:rPr>
              <w:t xml:space="preserve"> og ikke må indebære ulovlig forskelsbehandling</w:t>
            </w:r>
            <w:r w:rsidRPr="009777D8">
              <w:rPr>
                <w:i/>
                <w:iCs/>
              </w:rPr>
              <w:t xml:space="preserve">. Ved din vurdering </w:t>
            </w:r>
            <w:r w:rsidR="003C0A92">
              <w:rPr>
                <w:i/>
                <w:iCs/>
              </w:rPr>
              <w:t>skal</w:t>
            </w:r>
            <w:r w:rsidRPr="009777D8">
              <w:rPr>
                <w:i/>
                <w:iCs/>
              </w:rPr>
              <w:t xml:space="preserve"> du bl.a. tage hensyn til følgende spørgsmål:</w:t>
            </w:r>
          </w:p>
          <w:p w14:paraId="5253F72B" w14:textId="77777777" w:rsidR="00C84B66" w:rsidRPr="009777D8" w:rsidRDefault="00C84B66" w:rsidP="00C22A21">
            <w:pPr>
              <w:spacing w:line="276" w:lineRule="auto"/>
              <w:rPr>
                <w:i/>
                <w:iCs/>
              </w:rPr>
            </w:pPr>
          </w:p>
          <w:p w14:paraId="6D79664A" w14:textId="0DCC28EF" w:rsidR="00801FEE" w:rsidRPr="009777D8" w:rsidRDefault="00801FEE" w:rsidP="00C22A21">
            <w:pPr>
              <w:pStyle w:val="Punktopstilling"/>
              <w:spacing w:line="276" w:lineRule="auto"/>
              <w:rPr>
                <w:i/>
                <w:iCs/>
              </w:rPr>
            </w:pPr>
            <w:r>
              <w:rPr>
                <w:i/>
                <w:iCs/>
              </w:rPr>
              <w:t>Hvilke foranstaltninger er implementeret, herunder kontrol og tests, der understøtter, at der ikke i træningsdata, modellen eller beslutninger er urimelige skævheder, der fører til ulovlig forskelsbehandling?</w:t>
            </w:r>
          </w:p>
          <w:p w14:paraId="00722CBF" w14:textId="30D0F085" w:rsidR="00C84B66" w:rsidRPr="009777D8" w:rsidRDefault="00C84B66" w:rsidP="00C22A21">
            <w:pPr>
              <w:spacing w:line="276" w:lineRule="auto"/>
              <w:rPr>
                <w:i/>
                <w:iCs/>
              </w:rPr>
            </w:pPr>
            <w:r w:rsidRPr="009777D8">
              <w:rPr>
                <w:i/>
                <w:iCs/>
                <w:u w:val="single"/>
              </w:rPr>
              <w:t>Kravet om gennemsigtighed</w:t>
            </w:r>
            <w:r w:rsidRPr="009777D8">
              <w:rPr>
                <w:i/>
                <w:iCs/>
              </w:rPr>
              <w:t xml:space="preserve"> indebærer, at behandlingerne af personoplysninger skal være tilstrækkeligt gennemsigtig og forudsigelig for de registrerede, så de lettere kan udøve kontrol over behandlingen af deres personoplysninger. I denne forbindelse skal det både være gennemsigtigt for de registrerede, at deres personoplysninger bliver behandlet, samt i hvilket omfang og hvordan deres personoplysninger bliver behandlet. Ved din vurdering skal du bl.a. tage hensyn til følgende spørgsmål:</w:t>
            </w:r>
          </w:p>
          <w:p w14:paraId="4FBDB687" w14:textId="77777777" w:rsidR="00C84B66" w:rsidRPr="009777D8" w:rsidRDefault="00C84B66" w:rsidP="00C22A21">
            <w:pPr>
              <w:spacing w:line="276" w:lineRule="auto"/>
              <w:rPr>
                <w:i/>
                <w:iCs/>
              </w:rPr>
            </w:pPr>
          </w:p>
          <w:p w14:paraId="61118FFB" w14:textId="77777777" w:rsidR="00C77F24" w:rsidRDefault="00C84B66" w:rsidP="00C22A21">
            <w:pPr>
              <w:pStyle w:val="Punktopstilling"/>
              <w:spacing w:line="276" w:lineRule="auto"/>
              <w:rPr>
                <w:i/>
                <w:iCs/>
              </w:rPr>
            </w:pPr>
            <w:r w:rsidRPr="009777D8">
              <w:rPr>
                <w:i/>
                <w:iCs/>
              </w:rPr>
              <w:t>Hvordan sikres det, at behandlingen af registreredes personoplysninger er tilstrækkeligt gennemsigtig</w:t>
            </w:r>
            <w:r w:rsidR="00C77F24">
              <w:rPr>
                <w:i/>
                <w:iCs/>
              </w:rPr>
              <w:t xml:space="preserve"> for de registrerede</w:t>
            </w:r>
            <w:r w:rsidRPr="009777D8">
              <w:rPr>
                <w:i/>
                <w:iCs/>
              </w:rPr>
              <w:t>?</w:t>
            </w:r>
          </w:p>
          <w:p w14:paraId="263872B0" w14:textId="2962F70B" w:rsidR="00C84B66" w:rsidRDefault="00C77F24" w:rsidP="00C22A21">
            <w:pPr>
              <w:pStyle w:val="Punktopstilling"/>
              <w:spacing w:line="276" w:lineRule="auto"/>
              <w:rPr>
                <w:i/>
                <w:iCs/>
              </w:rPr>
            </w:pPr>
            <w:r>
              <w:rPr>
                <w:i/>
                <w:iCs/>
              </w:rPr>
              <w:t>Hvordan sikres det, at det er muligt for os at forklare, hvordan AI-modellen kommer frem til en afgørelse, forslag til afgørelse eller forudsigelse?</w:t>
            </w:r>
            <w:r w:rsidR="00C84B66" w:rsidRPr="009777D8">
              <w:rPr>
                <w:i/>
                <w:iCs/>
              </w:rPr>
              <w:t xml:space="preserve"> </w:t>
            </w:r>
          </w:p>
          <w:p w14:paraId="2E398A2B" w14:textId="5E07B8BD" w:rsidR="00D335D4" w:rsidRDefault="00D335D4" w:rsidP="00C22A21">
            <w:pPr>
              <w:pStyle w:val="Punktopstilling"/>
              <w:spacing w:line="276" w:lineRule="auto"/>
              <w:rPr>
                <w:i/>
                <w:iCs/>
              </w:rPr>
            </w:pPr>
            <w:r>
              <w:rPr>
                <w:i/>
                <w:iCs/>
              </w:rPr>
              <w:t>Er det muligt for et menneske at forklare og forudse, hvordan systemets output (typisk en afgørelse eller forudsigelse) vil ændres, hvis inputdataene ændres?</w:t>
            </w:r>
          </w:p>
          <w:p w14:paraId="69470613" w14:textId="12E5AD87" w:rsidR="00D335D4" w:rsidRDefault="00D335D4" w:rsidP="00C22A21">
            <w:pPr>
              <w:pStyle w:val="Punktopstilling"/>
              <w:spacing w:line="276" w:lineRule="auto"/>
              <w:rPr>
                <w:i/>
                <w:iCs/>
              </w:rPr>
            </w:pPr>
            <w:r>
              <w:rPr>
                <w:i/>
                <w:iCs/>
              </w:rPr>
              <w:t>Er det muligt for et menneske at identificere de mest vigtige inputdata, der medfører et bestemt resultat?</w:t>
            </w:r>
          </w:p>
          <w:p w14:paraId="103ED6CF" w14:textId="49CFFAF2" w:rsidR="00D335D4" w:rsidRDefault="00D335D4" w:rsidP="00C22A21">
            <w:pPr>
              <w:pStyle w:val="Punktopstilling"/>
              <w:spacing w:line="276" w:lineRule="auto"/>
              <w:rPr>
                <w:i/>
                <w:iCs/>
              </w:rPr>
            </w:pPr>
            <w:r>
              <w:rPr>
                <w:i/>
                <w:iCs/>
              </w:rPr>
              <w:t>Er det muligt for et menneske at identificere, hvornår et forslag til en afgørelse, en forudsigelse eller en afgørelse måske er forkert?</w:t>
            </w:r>
          </w:p>
          <w:p w14:paraId="4ADB0003" w14:textId="095D90DF" w:rsidR="00DB6328" w:rsidRPr="009777D8" w:rsidRDefault="00DB6328" w:rsidP="00C22A21">
            <w:pPr>
              <w:pStyle w:val="Punktopstilling"/>
              <w:spacing w:line="276" w:lineRule="auto"/>
              <w:rPr>
                <w:i/>
                <w:iCs/>
              </w:rPr>
            </w:pPr>
            <w:r>
              <w:rPr>
                <w:i/>
                <w:iCs/>
              </w:rPr>
              <w:t>Er modellens algoritme dokumenteret, så det er muligt at spore, hvorfor en afgørelse fik et forkert udfald?</w:t>
            </w:r>
          </w:p>
          <w:p w14:paraId="5E880DB4" w14:textId="72B5DB23" w:rsidR="00C84B66" w:rsidRPr="009777D8" w:rsidRDefault="00C84B66" w:rsidP="00C22A21">
            <w:pPr>
              <w:pStyle w:val="Punktopstilling"/>
              <w:spacing w:after="0" w:line="276" w:lineRule="auto"/>
              <w:rPr>
                <w:i/>
                <w:iCs/>
              </w:rPr>
            </w:pPr>
            <w:r w:rsidRPr="009777D8">
              <w:rPr>
                <w:i/>
                <w:iCs/>
              </w:rPr>
              <w:lastRenderedPageBreak/>
              <w:t>Er der gennemført foranstaltninger eller mekanismer, der sikrer, at registrerede bliver oplyst på gennemsigtig vis, hvis der sker væsentlige ændringer af behandlingen undervejs?]</w:t>
            </w:r>
          </w:p>
        </w:tc>
      </w:tr>
    </w:tbl>
    <w:p w14:paraId="450CB72D" w14:textId="77777777" w:rsidR="00C84B66" w:rsidRPr="009777D8" w:rsidRDefault="00C84B66" w:rsidP="00C22A21">
      <w:pPr>
        <w:spacing w:line="276" w:lineRule="auto"/>
      </w:pPr>
    </w:p>
    <w:p w14:paraId="718E5B93" w14:textId="16B14B5B" w:rsidR="00B71385" w:rsidRPr="00E42B65" w:rsidRDefault="00B71385" w:rsidP="0025463D">
      <w:pPr>
        <w:pStyle w:val="Overskrift2"/>
      </w:pPr>
      <w:bookmarkStart w:id="16" w:name="_Toc42075613"/>
      <w:r w:rsidRPr="00E42B65">
        <w:t>Princippet om formålsbegrænsning</w:t>
      </w:r>
      <w:bookmarkEnd w:id="16"/>
    </w:p>
    <w:p w14:paraId="537AD978" w14:textId="3424FA02" w:rsidR="00B3523B" w:rsidRPr="009777D8" w:rsidRDefault="006808FD" w:rsidP="00C22A21">
      <w:pPr>
        <w:spacing w:line="276" w:lineRule="auto"/>
      </w:pPr>
      <w:r>
        <w:t>P</w:t>
      </w:r>
      <w:r w:rsidR="00602C91" w:rsidRPr="009777D8">
        <w:t>ersonoplysninger skal indsamles til udtrykkeligt angivne og legitime formål og må ikke viderebehandles på en måde, der er uforenelig med disse formål. I denne forbindelse anses viderebehandling til arkivformål i samfundets interesse, til videnskabelige eller historiske forskningsformål eller til statistiske formål efter forordningens artikel 89, stk. 1, ikke for at være uforenelige med de oprindelige formål</w:t>
      </w:r>
      <w:r>
        <w:t xml:space="preserve">, jf. </w:t>
      </w:r>
      <w:r w:rsidRPr="009777D8">
        <w:t>databeskyttelsesforordningens artikel 5, stk. 1, litra b</w:t>
      </w:r>
      <w:r>
        <w:t>.</w:t>
      </w:r>
    </w:p>
    <w:p w14:paraId="43351E15" w14:textId="12E53C2E" w:rsidR="00602C91" w:rsidRPr="009777D8" w:rsidRDefault="00602C91"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02C91" w:rsidRPr="009777D8" w14:paraId="240149AC" w14:textId="77777777" w:rsidTr="00602C91">
        <w:tc>
          <w:tcPr>
            <w:tcW w:w="9628" w:type="dxa"/>
            <w:shd w:val="clear" w:color="auto" w:fill="F2F2F2" w:themeFill="background1" w:themeFillShade="F2"/>
          </w:tcPr>
          <w:p w14:paraId="36F2F277" w14:textId="0FF4DE8A" w:rsidR="00602C91" w:rsidRPr="009777D8" w:rsidRDefault="00602C91" w:rsidP="00C22A21">
            <w:pPr>
              <w:spacing w:line="276" w:lineRule="auto"/>
              <w:rPr>
                <w:i/>
                <w:iCs/>
              </w:rPr>
            </w:pPr>
            <w:r w:rsidRPr="009777D8">
              <w:rPr>
                <w:i/>
                <w:iCs/>
              </w:rPr>
              <w:t>[</w:t>
            </w:r>
            <w:r w:rsidR="00C77F24" w:rsidRPr="009777D8">
              <w:rPr>
                <w:i/>
                <w:iCs/>
              </w:rPr>
              <w:t xml:space="preserve">Beskriv hvordan </w:t>
            </w:r>
            <w:r w:rsidR="00C77F24">
              <w:rPr>
                <w:i/>
                <w:iCs/>
              </w:rPr>
              <w:t xml:space="preserve">personoplysningerne i AI-løsningen bliver behandlet i overensstemmelse med </w:t>
            </w:r>
            <w:r w:rsidR="00C77F24" w:rsidRPr="009777D8">
              <w:rPr>
                <w:i/>
                <w:iCs/>
              </w:rPr>
              <w:t>princippet om</w:t>
            </w:r>
            <w:r w:rsidR="00C77F24">
              <w:rPr>
                <w:i/>
                <w:iCs/>
              </w:rPr>
              <w:t xml:space="preserve"> </w:t>
            </w:r>
            <w:r w:rsidR="00593E1B">
              <w:rPr>
                <w:i/>
                <w:iCs/>
              </w:rPr>
              <w:t xml:space="preserve">formålsbegrænsning. </w:t>
            </w:r>
            <w:r w:rsidRPr="009777D8">
              <w:rPr>
                <w:i/>
                <w:iCs/>
              </w:rPr>
              <w:t xml:space="preserve">I din vurdering </w:t>
            </w:r>
            <w:r w:rsidR="003C0A92">
              <w:rPr>
                <w:i/>
                <w:iCs/>
              </w:rPr>
              <w:t>s</w:t>
            </w:r>
            <w:r w:rsidR="00593E1B">
              <w:rPr>
                <w:i/>
                <w:iCs/>
              </w:rPr>
              <w:t>kal</w:t>
            </w:r>
            <w:r w:rsidRPr="009777D8">
              <w:rPr>
                <w:i/>
                <w:iCs/>
              </w:rPr>
              <w:t xml:space="preserve"> du inddrage følgende spørgsmål: </w:t>
            </w:r>
          </w:p>
          <w:p w14:paraId="214C80F2" w14:textId="77777777" w:rsidR="00602C91" w:rsidRPr="009777D8" w:rsidRDefault="00602C91" w:rsidP="00C22A21">
            <w:pPr>
              <w:spacing w:line="276" w:lineRule="auto"/>
              <w:rPr>
                <w:i/>
                <w:iCs/>
              </w:rPr>
            </w:pPr>
          </w:p>
          <w:p w14:paraId="7FDF116D" w14:textId="77777777" w:rsidR="00593E1B" w:rsidRDefault="00593E1B" w:rsidP="00593E1B">
            <w:pPr>
              <w:pStyle w:val="Punktopstilling"/>
              <w:spacing w:line="276" w:lineRule="auto"/>
              <w:rPr>
                <w:i/>
                <w:iCs/>
              </w:rPr>
            </w:pPr>
            <w:r>
              <w:rPr>
                <w:i/>
                <w:iCs/>
              </w:rPr>
              <w:t xml:space="preserve">Har vi et overblik over alle formålene med behandlingen? </w:t>
            </w:r>
          </w:p>
          <w:p w14:paraId="4A0F18CD" w14:textId="452D967A" w:rsidR="00602C91" w:rsidRPr="009777D8" w:rsidRDefault="00602C91" w:rsidP="00C22A21">
            <w:pPr>
              <w:pStyle w:val="Punktopstilling"/>
              <w:spacing w:line="276" w:lineRule="auto"/>
              <w:rPr>
                <w:i/>
                <w:iCs/>
              </w:rPr>
            </w:pPr>
            <w:r w:rsidRPr="009777D8">
              <w:rPr>
                <w:i/>
                <w:iCs/>
              </w:rPr>
              <w:t>Er formålene (hvis flere) med behandlingen af personoplysningerne tilstrækkeligt definerede og specifikke</w:t>
            </w:r>
            <w:r w:rsidR="00335292">
              <w:rPr>
                <w:i/>
                <w:iCs/>
              </w:rPr>
              <w:t xml:space="preserve"> og ikke vage (som f.eks. ”brug til administrative formål”)</w:t>
            </w:r>
            <w:r w:rsidRPr="009777D8">
              <w:rPr>
                <w:i/>
                <w:iCs/>
              </w:rPr>
              <w:t xml:space="preserve">? </w:t>
            </w:r>
          </w:p>
          <w:p w14:paraId="3C342C8C" w14:textId="465378C5" w:rsidR="00602C91" w:rsidRDefault="00602C91" w:rsidP="00C22A21">
            <w:pPr>
              <w:pStyle w:val="Punktopstilling"/>
              <w:spacing w:line="276" w:lineRule="auto"/>
              <w:rPr>
                <w:i/>
                <w:iCs/>
              </w:rPr>
            </w:pPr>
            <w:r w:rsidRPr="009777D8">
              <w:rPr>
                <w:i/>
                <w:iCs/>
              </w:rPr>
              <w:t xml:space="preserve">Er formålene saglige og inden for den </w:t>
            </w:r>
            <w:r w:rsidR="0087599C">
              <w:rPr>
                <w:i/>
                <w:iCs/>
              </w:rPr>
              <w:t>kommunens</w:t>
            </w:r>
            <w:r w:rsidRPr="009777D8">
              <w:rPr>
                <w:i/>
                <w:iCs/>
              </w:rPr>
              <w:t xml:space="preserve"> forvaltningsområde? </w:t>
            </w:r>
          </w:p>
          <w:p w14:paraId="4872D17A" w14:textId="42B9356A" w:rsidR="00602C91" w:rsidRDefault="00602C91" w:rsidP="00C22A21">
            <w:pPr>
              <w:pStyle w:val="Punktopstilling"/>
              <w:spacing w:line="276" w:lineRule="auto"/>
              <w:rPr>
                <w:i/>
                <w:iCs/>
              </w:rPr>
            </w:pPr>
            <w:r w:rsidRPr="009777D8">
              <w:rPr>
                <w:i/>
                <w:iCs/>
              </w:rPr>
              <w:t xml:space="preserve">Sker der viderebehandling af </w:t>
            </w:r>
            <w:r w:rsidR="00F908FA">
              <w:rPr>
                <w:i/>
                <w:iCs/>
              </w:rPr>
              <w:t>personoplysninger</w:t>
            </w:r>
            <w:r w:rsidRPr="009777D8">
              <w:rPr>
                <w:i/>
                <w:iCs/>
              </w:rPr>
              <w:t xml:space="preserve"> til nye formål, som </w:t>
            </w:r>
            <w:r w:rsidR="00F908FA">
              <w:rPr>
                <w:i/>
                <w:iCs/>
              </w:rPr>
              <w:t xml:space="preserve">de </w:t>
            </w:r>
            <w:r w:rsidRPr="009777D8">
              <w:rPr>
                <w:i/>
                <w:iCs/>
              </w:rPr>
              <w:t>registrerede ikke er informeret om</w:t>
            </w:r>
            <w:r w:rsidR="00F908FA">
              <w:rPr>
                <w:i/>
                <w:iCs/>
              </w:rPr>
              <w:t>, eller som kan overraske de registrerede?</w:t>
            </w:r>
          </w:p>
          <w:p w14:paraId="716753A8" w14:textId="39052A96" w:rsidR="00602C91" w:rsidRPr="0087599C" w:rsidRDefault="00F908FA" w:rsidP="0087599C">
            <w:pPr>
              <w:pStyle w:val="Punktopstilling"/>
              <w:spacing w:line="276" w:lineRule="auto"/>
              <w:rPr>
                <w:i/>
                <w:iCs/>
              </w:rPr>
            </w:pPr>
            <w:r>
              <w:rPr>
                <w:i/>
                <w:iCs/>
              </w:rPr>
              <w:t>Medfører AI-løsningen samkøring af oplysninger fra registre/områder, der varetager forskellige formål, evt. i kontroløjemed?</w:t>
            </w:r>
            <w:r w:rsidR="0087599C">
              <w:rPr>
                <w:i/>
                <w:iCs/>
              </w:rPr>
              <w:t>]</w:t>
            </w:r>
          </w:p>
        </w:tc>
      </w:tr>
    </w:tbl>
    <w:p w14:paraId="41E93E57" w14:textId="77777777" w:rsidR="00602C91" w:rsidRPr="009777D8" w:rsidRDefault="00602C91" w:rsidP="00C22A21">
      <w:pPr>
        <w:spacing w:line="276" w:lineRule="auto"/>
      </w:pPr>
    </w:p>
    <w:p w14:paraId="4A7899E0" w14:textId="46931C26" w:rsidR="00B71385" w:rsidRPr="00E42B65" w:rsidRDefault="00B71385" w:rsidP="0025463D">
      <w:pPr>
        <w:pStyle w:val="Overskrift2"/>
      </w:pPr>
      <w:bookmarkStart w:id="17" w:name="_Toc42075614"/>
      <w:r w:rsidRPr="00E42B65">
        <w:t>Princippet om dataminimering</w:t>
      </w:r>
      <w:bookmarkEnd w:id="17"/>
    </w:p>
    <w:p w14:paraId="53E48131" w14:textId="72863772" w:rsidR="00B3523B" w:rsidRPr="009777D8" w:rsidRDefault="006278BE" w:rsidP="00C22A21">
      <w:pPr>
        <w:spacing w:line="276" w:lineRule="auto"/>
      </w:pPr>
      <w:r>
        <w:t>P</w:t>
      </w:r>
      <w:r w:rsidR="00602C91" w:rsidRPr="009777D8">
        <w:t>ersonoplysninger skal være tilstrækkelige, relevante og begrænset til, hvad der er nødvendigt i forhold til de formål, hvortil de behandles</w:t>
      </w:r>
      <w:r>
        <w:t xml:space="preserve">, jf. </w:t>
      </w:r>
      <w:r w:rsidRPr="009777D8">
        <w:t>databeskyttelsesforordningens artikel 5, stk. 1, litra c</w:t>
      </w:r>
      <w:r>
        <w:t>.</w:t>
      </w:r>
    </w:p>
    <w:p w14:paraId="5E02A154" w14:textId="77777777" w:rsidR="00B3523B" w:rsidRPr="009777D8" w:rsidRDefault="00B3523B"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02C91" w:rsidRPr="009777D8" w14:paraId="6C0AEA77" w14:textId="77777777" w:rsidTr="00602C91">
        <w:tc>
          <w:tcPr>
            <w:tcW w:w="9628" w:type="dxa"/>
            <w:shd w:val="clear" w:color="auto" w:fill="F2F2F2" w:themeFill="background1" w:themeFillShade="F2"/>
          </w:tcPr>
          <w:p w14:paraId="195810BD" w14:textId="670E8917" w:rsidR="003C0A92" w:rsidRPr="009777D8" w:rsidRDefault="003C0A92" w:rsidP="003C0A92">
            <w:pPr>
              <w:spacing w:line="276" w:lineRule="auto"/>
              <w:rPr>
                <w:i/>
                <w:iCs/>
              </w:rPr>
            </w:pPr>
            <w:bookmarkStart w:id="18" w:name="_Hlk36820673"/>
            <w:r w:rsidRPr="009777D8">
              <w:rPr>
                <w:i/>
                <w:iCs/>
              </w:rPr>
              <w:t xml:space="preserve">[Beskriv hvordan </w:t>
            </w:r>
            <w:r>
              <w:rPr>
                <w:i/>
                <w:iCs/>
              </w:rPr>
              <w:t xml:space="preserve">personoplysningerne i AI-løsningen bliver behandlet i overensstemmelse med </w:t>
            </w:r>
            <w:r w:rsidRPr="009777D8">
              <w:rPr>
                <w:i/>
                <w:iCs/>
              </w:rPr>
              <w:t>princippet om</w:t>
            </w:r>
            <w:r>
              <w:rPr>
                <w:i/>
                <w:iCs/>
              </w:rPr>
              <w:t xml:space="preserve"> </w:t>
            </w:r>
            <w:r w:rsidR="00EB465D">
              <w:rPr>
                <w:i/>
                <w:iCs/>
              </w:rPr>
              <w:t>dataminimering</w:t>
            </w:r>
            <w:r>
              <w:rPr>
                <w:i/>
                <w:iCs/>
              </w:rPr>
              <w:t xml:space="preserve">. </w:t>
            </w:r>
            <w:r w:rsidRPr="009777D8">
              <w:rPr>
                <w:i/>
                <w:iCs/>
              </w:rPr>
              <w:t xml:space="preserve">I din vurdering </w:t>
            </w:r>
            <w:r>
              <w:rPr>
                <w:i/>
                <w:iCs/>
              </w:rPr>
              <w:t>skal</w:t>
            </w:r>
            <w:r w:rsidRPr="009777D8">
              <w:rPr>
                <w:i/>
                <w:iCs/>
              </w:rPr>
              <w:t xml:space="preserve"> du inddrage følgende spørgsmål: </w:t>
            </w:r>
          </w:p>
          <w:p w14:paraId="7988473B" w14:textId="77777777" w:rsidR="003C0A92" w:rsidRPr="003C0A92" w:rsidRDefault="003C0A92" w:rsidP="003C0A92">
            <w:pPr>
              <w:spacing w:line="276" w:lineRule="auto"/>
              <w:rPr>
                <w:i/>
                <w:iCs/>
              </w:rPr>
            </w:pPr>
          </w:p>
          <w:p w14:paraId="7E263C73" w14:textId="73E0C837" w:rsidR="00D87BB0" w:rsidRDefault="00D87BB0" w:rsidP="00AA58C9">
            <w:pPr>
              <w:pStyle w:val="Listeafsnit"/>
              <w:numPr>
                <w:ilvl w:val="0"/>
                <w:numId w:val="18"/>
              </w:numPr>
              <w:spacing w:line="276" w:lineRule="auto"/>
              <w:ind w:left="1450" w:hanging="381"/>
              <w:rPr>
                <w:i/>
                <w:iCs/>
              </w:rPr>
            </w:pPr>
            <w:r>
              <w:rPr>
                <w:i/>
                <w:iCs/>
              </w:rPr>
              <w:t>Forklar og begrund behovet for at indsamle og opbevare personoplysninger i AI-løsningens faser, dvs. bl.a. analyse, modelopbygning og træning samt anvendelse</w:t>
            </w:r>
          </w:p>
          <w:p w14:paraId="33E3498E" w14:textId="7EBBBDD3" w:rsidR="007A6667" w:rsidRPr="009777D8" w:rsidRDefault="004C4B62" w:rsidP="00AA58C9">
            <w:pPr>
              <w:pStyle w:val="Listeafsnit"/>
              <w:numPr>
                <w:ilvl w:val="0"/>
                <w:numId w:val="18"/>
              </w:numPr>
              <w:spacing w:line="276" w:lineRule="auto"/>
              <w:ind w:left="1450"/>
              <w:rPr>
                <w:i/>
                <w:iCs/>
              </w:rPr>
            </w:pPr>
            <w:r w:rsidRPr="009777D8">
              <w:rPr>
                <w:i/>
                <w:iCs/>
              </w:rPr>
              <w:t>Kan formålet opnås ved at begrænse – evt. helt undgå – behandlingen af personoplysninger?</w:t>
            </w:r>
          </w:p>
          <w:p w14:paraId="0551C8FC" w14:textId="77777777" w:rsidR="007A6667" w:rsidRPr="009777D8" w:rsidRDefault="004C4B62" w:rsidP="00AA58C9">
            <w:pPr>
              <w:pStyle w:val="Listeafsnit"/>
              <w:numPr>
                <w:ilvl w:val="0"/>
                <w:numId w:val="18"/>
              </w:numPr>
              <w:spacing w:line="276" w:lineRule="auto"/>
              <w:ind w:left="1450"/>
              <w:rPr>
                <w:i/>
                <w:iCs/>
              </w:rPr>
            </w:pPr>
            <w:r w:rsidRPr="009777D8">
              <w:rPr>
                <w:i/>
                <w:iCs/>
              </w:rPr>
              <w:t>Kan formålet opnås ved brug af anonymiserede, aggregerede eller pseudonymiserede oplysninger?</w:t>
            </w:r>
          </w:p>
          <w:p w14:paraId="49C8D4EC" w14:textId="77777777" w:rsidR="0050770F" w:rsidRDefault="004C4B62" w:rsidP="00AA58C9">
            <w:pPr>
              <w:pStyle w:val="Listeafsnit"/>
              <w:numPr>
                <w:ilvl w:val="0"/>
                <w:numId w:val="18"/>
              </w:numPr>
              <w:spacing w:line="276" w:lineRule="auto"/>
              <w:ind w:left="1450"/>
              <w:rPr>
                <w:i/>
                <w:iCs/>
              </w:rPr>
            </w:pPr>
            <w:r w:rsidRPr="009777D8">
              <w:rPr>
                <w:i/>
                <w:iCs/>
              </w:rPr>
              <w:t xml:space="preserve">Kan formålet opnås ved at behandle færre eller mindre detaljerede personoplysninger? </w:t>
            </w:r>
          </w:p>
          <w:p w14:paraId="0358968F" w14:textId="37DB08E0" w:rsidR="007A6667" w:rsidRPr="009777D8" w:rsidRDefault="004C4B62" w:rsidP="00AA58C9">
            <w:pPr>
              <w:pStyle w:val="Listeafsnit"/>
              <w:numPr>
                <w:ilvl w:val="0"/>
                <w:numId w:val="18"/>
              </w:numPr>
              <w:spacing w:line="276" w:lineRule="auto"/>
              <w:ind w:left="1450"/>
              <w:rPr>
                <w:i/>
                <w:iCs/>
              </w:rPr>
            </w:pPr>
            <w:r w:rsidRPr="009777D8">
              <w:rPr>
                <w:i/>
                <w:iCs/>
              </w:rPr>
              <w:lastRenderedPageBreak/>
              <w:t>Er der personoplysninger, der indsamles</w:t>
            </w:r>
            <w:r w:rsidR="00997100">
              <w:rPr>
                <w:i/>
                <w:iCs/>
              </w:rPr>
              <w:t>,</w:t>
            </w:r>
            <w:r w:rsidRPr="009777D8">
              <w:rPr>
                <w:i/>
                <w:iCs/>
              </w:rPr>
              <w:t xml:space="preserve"> fordi de er </w:t>
            </w:r>
            <w:r w:rsidR="00D87BB0">
              <w:rPr>
                <w:i/>
                <w:iCs/>
              </w:rPr>
              <w:t>”</w:t>
            </w:r>
            <w:r w:rsidRPr="009777D8">
              <w:rPr>
                <w:i/>
                <w:iCs/>
              </w:rPr>
              <w:t>nice to have</w:t>
            </w:r>
            <w:r w:rsidR="00D87BB0">
              <w:rPr>
                <w:i/>
                <w:iCs/>
              </w:rPr>
              <w:t>”</w:t>
            </w:r>
            <w:r w:rsidRPr="009777D8">
              <w:rPr>
                <w:i/>
                <w:iCs/>
              </w:rPr>
              <w:t xml:space="preserve"> fremfor </w:t>
            </w:r>
            <w:r w:rsidR="00D87BB0">
              <w:rPr>
                <w:i/>
                <w:iCs/>
              </w:rPr>
              <w:t>”</w:t>
            </w:r>
            <w:r w:rsidRPr="009777D8">
              <w:rPr>
                <w:i/>
                <w:iCs/>
              </w:rPr>
              <w:t>need to have</w:t>
            </w:r>
            <w:r w:rsidR="00D87BB0">
              <w:rPr>
                <w:i/>
                <w:iCs/>
              </w:rPr>
              <w:t>”</w:t>
            </w:r>
            <w:r w:rsidRPr="009777D8">
              <w:rPr>
                <w:i/>
                <w:iCs/>
              </w:rPr>
              <w:t>?</w:t>
            </w:r>
          </w:p>
          <w:p w14:paraId="62449BA3" w14:textId="77777777" w:rsidR="0087599C" w:rsidRDefault="004C4B62" w:rsidP="00AA58C9">
            <w:pPr>
              <w:pStyle w:val="Listeafsnit"/>
              <w:numPr>
                <w:ilvl w:val="0"/>
                <w:numId w:val="18"/>
              </w:numPr>
              <w:spacing w:line="276" w:lineRule="auto"/>
              <w:ind w:left="1450"/>
              <w:rPr>
                <w:i/>
                <w:iCs/>
              </w:rPr>
            </w:pPr>
            <w:r w:rsidRPr="009777D8">
              <w:rPr>
                <w:rFonts w:eastAsia="Times New Roman" w:cs="Times New Roman"/>
                <w:bCs/>
                <w:i/>
                <w:iCs/>
              </w:rPr>
              <w:t>Kan det undgås at behandle følsomme personoplysninger eller oplysninger om strafbare forhold</w:t>
            </w:r>
            <w:r w:rsidRPr="009777D8">
              <w:rPr>
                <w:i/>
                <w:iCs/>
              </w:rPr>
              <w:t>?</w:t>
            </w:r>
            <w:bookmarkEnd w:id="18"/>
          </w:p>
          <w:p w14:paraId="0661ABDD" w14:textId="1AAEFF68" w:rsidR="00602C91" w:rsidRPr="009777D8" w:rsidRDefault="0087599C" w:rsidP="00AA58C9">
            <w:pPr>
              <w:pStyle w:val="Listeafsnit"/>
              <w:numPr>
                <w:ilvl w:val="0"/>
                <w:numId w:val="18"/>
              </w:numPr>
              <w:spacing w:line="276" w:lineRule="auto"/>
              <w:ind w:left="1450"/>
              <w:rPr>
                <w:i/>
                <w:iCs/>
              </w:rPr>
            </w:pPr>
            <w:r w:rsidRPr="009777D8">
              <w:rPr>
                <w:i/>
                <w:iCs/>
              </w:rPr>
              <w:t>Kan behandlingsaktivitetens formål opnås med en mindre indgribende behandling af personoplysninger?</w:t>
            </w:r>
            <w:r w:rsidR="000A7685">
              <w:rPr>
                <w:i/>
                <w:iCs/>
              </w:rPr>
              <w:t>]</w:t>
            </w:r>
          </w:p>
        </w:tc>
      </w:tr>
    </w:tbl>
    <w:p w14:paraId="14ABAF2E" w14:textId="2746D4A2" w:rsidR="00B71385" w:rsidRPr="009777D8" w:rsidRDefault="00B71385" w:rsidP="00C22A21">
      <w:pPr>
        <w:spacing w:line="276" w:lineRule="auto"/>
      </w:pPr>
    </w:p>
    <w:p w14:paraId="63580C0A" w14:textId="48A8CB40" w:rsidR="00B71385" w:rsidRPr="00E42B65" w:rsidRDefault="00B71385" w:rsidP="0025463D">
      <w:pPr>
        <w:pStyle w:val="Overskrift2"/>
      </w:pPr>
      <w:bookmarkStart w:id="19" w:name="_Toc42075615"/>
      <w:r w:rsidRPr="00E42B65">
        <w:t>Princippet om rigtighed</w:t>
      </w:r>
      <w:bookmarkEnd w:id="19"/>
      <w:r w:rsidRPr="00E42B65">
        <w:t xml:space="preserve"> </w:t>
      </w:r>
    </w:p>
    <w:p w14:paraId="1AB068C8" w14:textId="4359D1E8" w:rsidR="00B3523B" w:rsidRPr="009777D8" w:rsidRDefault="00E85BCD" w:rsidP="00C22A21">
      <w:pPr>
        <w:spacing w:line="276" w:lineRule="auto"/>
      </w:pPr>
      <w:r>
        <w:t>P</w:t>
      </w:r>
      <w:r w:rsidR="007A6667" w:rsidRPr="009777D8">
        <w:t>ersonoplysninger skal være korrekte og om nødvendigt ajourførte; der skal tages ethvert rimeligt skridt for at sikre, at personoplysninger, der er urigtige i forhold til de formål, hvortil de behandles, straks slettes eller berigtiges</w:t>
      </w:r>
      <w:r>
        <w:t xml:space="preserve">, jf. </w:t>
      </w:r>
      <w:r w:rsidRPr="009777D8">
        <w:t>databeskyttelsesforordningens artikel 5, stk. 1, litra d</w:t>
      </w:r>
      <w:r>
        <w:t>.</w:t>
      </w:r>
    </w:p>
    <w:p w14:paraId="5FB6A3D1" w14:textId="77777777" w:rsidR="00994285" w:rsidRPr="009777D8" w:rsidRDefault="00994285"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02C91" w:rsidRPr="009777D8" w14:paraId="795945A4" w14:textId="77777777" w:rsidTr="00602C91">
        <w:tc>
          <w:tcPr>
            <w:tcW w:w="9628" w:type="dxa"/>
            <w:shd w:val="clear" w:color="auto" w:fill="F2F2F2" w:themeFill="background1" w:themeFillShade="F2"/>
          </w:tcPr>
          <w:p w14:paraId="28A74B5A" w14:textId="3D38744D" w:rsidR="008E5F7B" w:rsidRPr="000826B1" w:rsidRDefault="008E5F7B" w:rsidP="008E5F7B">
            <w:pPr>
              <w:spacing w:line="276" w:lineRule="auto"/>
              <w:rPr>
                <w:i/>
              </w:rPr>
            </w:pPr>
            <w:r w:rsidRPr="000826B1">
              <w:rPr>
                <w:i/>
                <w:iCs/>
              </w:rPr>
              <w:t>[</w:t>
            </w:r>
            <w:r w:rsidRPr="000826B1">
              <w:rPr>
                <w:i/>
              </w:rPr>
              <w:t xml:space="preserve">Beskriv i det følgende hvordan I sikrer, at der behandles korrekte og nødvendigt ajourførte personoplysninger i AI-løsningen. </w:t>
            </w:r>
            <w:r w:rsidRPr="000826B1">
              <w:rPr>
                <w:i/>
                <w:iCs/>
              </w:rPr>
              <w:t>I din vurdering skal du inddrage følgende spørgsmål:</w:t>
            </w:r>
          </w:p>
          <w:p w14:paraId="3AFB64CA" w14:textId="77777777" w:rsidR="008E5F7B" w:rsidRPr="000826B1" w:rsidRDefault="008E5F7B" w:rsidP="008E5F7B">
            <w:pPr>
              <w:spacing w:line="276" w:lineRule="auto"/>
              <w:rPr>
                <w:i/>
                <w:iCs/>
              </w:rPr>
            </w:pPr>
          </w:p>
          <w:p w14:paraId="32F7427A" w14:textId="2161B258" w:rsidR="007A6667" w:rsidRPr="000826B1" w:rsidRDefault="007A6667" w:rsidP="00F57A47">
            <w:pPr>
              <w:pStyle w:val="Listeafsnit"/>
              <w:numPr>
                <w:ilvl w:val="0"/>
                <w:numId w:val="19"/>
              </w:numPr>
              <w:spacing w:line="276" w:lineRule="auto"/>
              <w:rPr>
                <w:i/>
                <w:iCs/>
              </w:rPr>
            </w:pPr>
            <w:r w:rsidRPr="000826B1">
              <w:rPr>
                <w:i/>
                <w:iCs/>
              </w:rPr>
              <w:t xml:space="preserve">Hvordan sikres det, at personoplysninger kan berigtiges og slettes, herunder ved brug af tekniske funktioner, automatiske og manuelle procedurer? </w:t>
            </w:r>
          </w:p>
          <w:p w14:paraId="2DCB4D52" w14:textId="37BE8250" w:rsidR="00100342" w:rsidRPr="000826B1" w:rsidRDefault="00100342" w:rsidP="00100342">
            <w:pPr>
              <w:pStyle w:val="Listeafsnit"/>
              <w:numPr>
                <w:ilvl w:val="0"/>
                <w:numId w:val="19"/>
              </w:numPr>
              <w:spacing w:line="276" w:lineRule="auto"/>
              <w:rPr>
                <w:i/>
                <w:iCs/>
              </w:rPr>
            </w:pPr>
            <w:r w:rsidRPr="000826B1">
              <w:rPr>
                <w:i/>
                <w:iCs/>
              </w:rPr>
              <w:t>Hvordan sikres det, at personoplysningerne bliver registreret korrekt?</w:t>
            </w:r>
          </w:p>
          <w:p w14:paraId="229A0C8F" w14:textId="40AA4600" w:rsidR="002F5438" w:rsidRPr="000826B1" w:rsidRDefault="002F5438" w:rsidP="00100342">
            <w:pPr>
              <w:pStyle w:val="Listeafsnit"/>
              <w:numPr>
                <w:ilvl w:val="0"/>
                <w:numId w:val="19"/>
              </w:numPr>
              <w:spacing w:line="276" w:lineRule="auto"/>
              <w:rPr>
                <w:i/>
                <w:iCs/>
              </w:rPr>
            </w:pPr>
            <w:r w:rsidRPr="000826B1">
              <w:rPr>
                <w:i/>
                <w:iCs/>
              </w:rPr>
              <w:t>Hvordan sikres det, at der anvendes passende statistiske og matematiske procedurer til modeludviklingen?</w:t>
            </w:r>
          </w:p>
          <w:p w14:paraId="5E18FCA1" w14:textId="1F8C3778" w:rsidR="00AB308E" w:rsidRPr="000826B1" w:rsidRDefault="00AB308E" w:rsidP="00100342">
            <w:pPr>
              <w:pStyle w:val="Listeafsnit"/>
              <w:numPr>
                <w:ilvl w:val="0"/>
                <w:numId w:val="19"/>
              </w:numPr>
              <w:spacing w:line="276" w:lineRule="auto"/>
              <w:rPr>
                <w:i/>
                <w:iCs/>
              </w:rPr>
            </w:pPr>
            <w:r w:rsidRPr="000826B1">
              <w:rPr>
                <w:i/>
                <w:iCs/>
              </w:rPr>
              <w:t xml:space="preserve">Hvordan sikrer </w:t>
            </w:r>
            <w:r w:rsidR="002F5438" w:rsidRPr="000826B1">
              <w:rPr>
                <w:i/>
                <w:iCs/>
              </w:rPr>
              <w:t>I</w:t>
            </w:r>
            <w:r w:rsidRPr="000826B1">
              <w:rPr>
                <w:i/>
                <w:iCs/>
              </w:rPr>
              <w:t xml:space="preserve">, at træningsdataene, som </w:t>
            </w:r>
            <w:r w:rsidR="002F5438" w:rsidRPr="000826B1">
              <w:rPr>
                <w:i/>
                <w:iCs/>
              </w:rPr>
              <w:t>I</w:t>
            </w:r>
            <w:r w:rsidRPr="000826B1">
              <w:rPr>
                <w:i/>
                <w:iCs/>
              </w:rPr>
              <w:t xml:space="preserve"> træner modellen med, er korrekte og repræsentative for målgruppen/sagerne, som modellen skal anvendes på?</w:t>
            </w:r>
          </w:p>
          <w:p w14:paraId="40219D2D" w14:textId="77A39709" w:rsidR="007A6667" w:rsidRPr="000826B1" w:rsidRDefault="00100342" w:rsidP="00F57A47">
            <w:pPr>
              <w:pStyle w:val="Listeafsnit"/>
              <w:numPr>
                <w:ilvl w:val="0"/>
                <w:numId w:val="19"/>
              </w:numPr>
              <w:spacing w:line="276" w:lineRule="auto"/>
              <w:rPr>
                <w:i/>
                <w:iCs/>
              </w:rPr>
            </w:pPr>
            <w:r w:rsidRPr="000826B1">
              <w:rPr>
                <w:i/>
                <w:iCs/>
              </w:rPr>
              <w:t>I hvilket omfang vil der løbende blive foretaget tests af, om personoplysningerne og resultaterne af behandlingen heraf fortsat er korrekte?</w:t>
            </w:r>
          </w:p>
          <w:p w14:paraId="5E8D99FC" w14:textId="7A5EDEDD" w:rsidR="007A6667" w:rsidRPr="009777D8" w:rsidRDefault="007A6667" w:rsidP="00F57A47">
            <w:pPr>
              <w:pStyle w:val="Listeafsnit"/>
              <w:numPr>
                <w:ilvl w:val="0"/>
                <w:numId w:val="18"/>
              </w:numPr>
              <w:spacing w:line="276" w:lineRule="auto"/>
            </w:pPr>
            <w:r w:rsidRPr="000826B1">
              <w:rPr>
                <w:i/>
                <w:iCs/>
              </w:rPr>
              <w:t xml:space="preserve">Er der overblik over, hvem personoplysninger deles </w:t>
            </w:r>
            <w:r w:rsidR="00100342" w:rsidRPr="000826B1">
              <w:rPr>
                <w:i/>
                <w:iCs/>
              </w:rPr>
              <w:t>med</w:t>
            </w:r>
            <w:r w:rsidRPr="000826B1">
              <w:rPr>
                <w:i/>
                <w:iCs/>
              </w:rPr>
              <w:t>, så eventuelle modtagere af personoplysninger kan blive underrettet om berigtigelse af eventuelle urigtige oplysninger?</w:t>
            </w:r>
            <w:r w:rsidR="00F16F9E" w:rsidRPr="000826B1">
              <w:rPr>
                <w:i/>
                <w:iCs/>
              </w:rPr>
              <w:t>]</w:t>
            </w:r>
          </w:p>
        </w:tc>
      </w:tr>
    </w:tbl>
    <w:p w14:paraId="619B3F13" w14:textId="77777777" w:rsidR="00602C91" w:rsidRPr="009777D8" w:rsidRDefault="00602C91" w:rsidP="00C22A21">
      <w:pPr>
        <w:spacing w:line="276" w:lineRule="auto"/>
      </w:pPr>
    </w:p>
    <w:p w14:paraId="36079C58" w14:textId="51DF1B5E" w:rsidR="00B71385" w:rsidRPr="00E42B65" w:rsidRDefault="00B71385" w:rsidP="0025463D">
      <w:pPr>
        <w:pStyle w:val="Overskrift2"/>
      </w:pPr>
      <w:bookmarkStart w:id="20" w:name="_Toc42075616"/>
      <w:r w:rsidRPr="00E42B65">
        <w:t>Princippet om opbevaringsbegrænsning</w:t>
      </w:r>
      <w:bookmarkEnd w:id="20"/>
      <w:r w:rsidRPr="00E42B65">
        <w:t xml:space="preserve"> </w:t>
      </w:r>
    </w:p>
    <w:p w14:paraId="7DBA5CA2" w14:textId="78FAED1A" w:rsidR="00B3523B" w:rsidRPr="009777D8" w:rsidRDefault="000826B1" w:rsidP="00C22A21">
      <w:pPr>
        <w:spacing w:line="276" w:lineRule="auto"/>
      </w:pPr>
      <w:r>
        <w:t>P</w:t>
      </w:r>
      <w:r w:rsidR="007A6667" w:rsidRPr="009777D8">
        <w:t>ersonoplysninger skal opbevares på en sådan måde, at det ikke er muligt at identificere de registrerede i et længere tidsrum end det, der er nødvendigt til de formål, hvortil de pågældende personoplysninger behandles</w:t>
      </w:r>
      <w:r>
        <w:t xml:space="preserve">, jf. </w:t>
      </w:r>
      <w:r w:rsidRPr="009777D8">
        <w:t>databeskyttelsesforordningens artikel 5, stk. 1, litra e</w:t>
      </w:r>
      <w:r>
        <w:t>.</w:t>
      </w:r>
    </w:p>
    <w:p w14:paraId="5616C923" w14:textId="77777777" w:rsidR="00AC528B" w:rsidRPr="009777D8" w:rsidRDefault="00AC528B"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02C91" w:rsidRPr="009777D8" w14:paraId="39826645" w14:textId="77777777" w:rsidTr="00602C91">
        <w:tc>
          <w:tcPr>
            <w:tcW w:w="9628" w:type="dxa"/>
            <w:shd w:val="clear" w:color="auto" w:fill="F2F2F2" w:themeFill="background1" w:themeFillShade="F2"/>
          </w:tcPr>
          <w:p w14:paraId="60734F46" w14:textId="01EC7C44" w:rsidR="00602C91" w:rsidRDefault="00602C91" w:rsidP="00C22A21">
            <w:pPr>
              <w:spacing w:line="276" w:lineRule="auto"/>
              <w:rPr>
                <w:i/>
                <w:iCs/>
              </w:rPr>
            </w:pPr>
            <w:r w:rsidRPr="009777D8">
              <w:rPr>
                <w:i/>
                <w:iCs/>
              </w:rPr>
              <w:t xml:space="preserve">[Beskriv hvordan </w:t>
            </w:r>
            <w:r w:rsidR="00D97D69">
              <w:rPr>
                <w:i/>
                <w:iCs/>
              </w:rPr>
              <w:t>behandlingen af personoplysningerne i AI-løsningen</w:t>
            </w:r>
            <w:r w:rsidRPr="009777D8">
              <w:rPr>
                <w:i/>
                <w:iCs/>
              </w:rPr>
              <w:t xml:space="preserve"> overholder princippet om opbevaringsbegrænsning. I din vurdering </w:t>
            </w:r>
            <w:r w:rsidR="00116C17">
              <w:rPr>
                <w:i/>
                <w:iCs/>
              </w:rPr>
              <w:t>skal</w:t>
            </w:r>
            <w:r w:rsidRPr="009777D8">
              <w:rPr>
                <w:i/>
                <w:iCs/>
              </w:rPr>
              <w:t xml:space="preserve"> du inddrage følgende spørgsmål: </w:t>
            </w:r>
          </w:p>
          <w:p w14:paraId="1CC3C2B3" w14:textId="77777777" w:rsidR="00116C17" w:rsidRPr="009777D8" w:rsidRDefault="00116C17" w:rsidP="00C22A21">
            <w:pPr>
              <w:spacing w:line="276" w:lineRule="auto"/>
              <w:rPr>
                <w:i/>
                <w:iCs/>
              </w:rPr>
            </w:pPr>
          </w:p>
          <w:p w14:paraId="19E44174" w14:textId="6D286A75" w:rsidR="00F16F9E" w:rsidRPr="009777D8" w:rsidRDefault="00F16F9E" w:rsidP="00C22A21">
            <w:pPr>
              <w:pStyle w:val="Punktopstilling"/>
              <w:spacing w:line="276" w:lineRule="auto"/>
              <w:rPr>
                <w:i/>
                <w:iCs/>
              </w:rPr>
            </w:pPr>
            <w:r w:rsidRPr="009777D8">
              <w:rPr>
                <w:i/>
                <w:iCs/>
              </w:rPr>
              <w:t>Hvad er den nødvendige opbevaringsperiode for</w:t>
            </w:r>
            <w:r w:rsidR="00047FCB">
              <w:rPr>
                <w:i/>
                <w:iCs/>
              </w:rPr>
              <w:t xml:space="preserve"> personoplysninger for</w:t>
            </w:r>
            <w:r w:rsidRPr="009777D8">
              <w:rPr>
                <w:i/>
                <w:iCs/>
              </w:rPr>
              <w:t xml:space="preserve"> hvert formål, som behandlingen forfølger? Slettes personoplysningerne så snart denne periode er udløbet?</w:t>
            </w:r>
          </w:p>
          <w:p w14:paraId="4D6BBA23" w14:textId="77777777" w:rsidR="00F16F9E" w:rsidRPr="009777D8" w:rsidRDefault="00F16F9E" w:rsidP="00C22A21">
            <w:pPr>
              <w:pStyle w:val="Punktopstilling"/>
              <w:spacing w:line="276" w:lineRule="auto"/>
              <w:rPr>
                <w:i/>
                <w:iCs/>
              </w:rPr>
            </w:pPr>
            <w:r w:rsidRPr="009777D8">
              <w:rPr>
                <w:i/>
                <w:iCs/>
              </w:rPr>
              <w:t>Kan formålet med behandlingen opnås ved en kortere opbevaringsperiode?</w:t>
            </w:r>
          </w:p>
          <w:p w14:paraId="7FE15EF2" w14:textId="1F2B80B0" w:rsidR="00F16F9E" w:rsidRPr="009777D8" w:rsidRDefault="00F16F9E" w:rsidP="00C22A21">
            <w:pPr>
              <w:pStyle w:val="Punktopstilling"/>
              <w:spacing w:line="276" w:lineRule="auto"/>
              <w:rPr>
                <w:i/>
                <w:iCs/>
              </w:rPr>
            </w:pPr>
            <w:r w:rsidRPr="009777D8">
              <w:rPr>
                <w:i/>
                <w:iCs/>
              </w:rPr>
              <w:lastRenderedPageBreak/>
              <w:t>Hvordan sikres det, at personoplysninger slettes eller anonymiseres effektivt alle de steder, hvor de opbevares, herunder på lokale og bærbare opbevaringsmedier samt i systemer?</w:t>
            </w:r>
          </w:p>
          <w:p w14:paraId="15C0F046" w14:textId="3E1B81DB" w:rsidR="00F16F9E" w:rsidRPr="009777D8" w:rsidRDefault="00F16F9E" w:rsidP="00C22A21">
            <w:pPr>
              <w:pStyle w:val="Punktopstilling"/>
              <w:spacing w:line="276" w:lineRule="auto"/>
              <w:rPr>
                <w:i/>
                <w:iCs/>
              </w:rPr>
            </w:pPr>
            <w:r w:rsidRPr="009777D8">
              <w:rPr>
                <w:i/>
                <w:iCs/>
              </w:rPr>
              <w:t>Hvordan er proceduren for opfølgning på sletning?</w:t>
            </w:r>
          </w:p>
          <w:p w14:paraId="42B51F66" w14:textId="16D23273" w:rsidR="00602C91" w:rsidRPr="009777D8" w:rsidRDefault="00F16F9E" w:rsidP="00C22A21">
            <w:pPr>
              <w:pStyle w:val="Punktopstilling"/>
              <w:spacing w:after="0" w:line="276" w:lineRule="auto"/>
              <w:rPr>
                <w:i/>
                <w:iCs/>
              </w:rPr>
            </w:pPr>
            <w:r w:rsidRPr="009777D8">
              <w:rPr>
                <w:i/>
                <w:iCs/>
              </w:rPr>
              <w:t>Hvordan er proceduren for sletning i forbindelse med backups af databaser?]</w:t>
            </w:r>
          </w:p>
        </w:tc>
      </w:tr>
    </w:tbl>
    <w:p w14:paraId="50E71760" w14:textId="77777777" w:rsidR="00602C91" w:rsidRPr="009777D8" w:rsidRDefault="00602C91" w:rsidP="00C22A21">
      <w:pPr>
        <w:spacing w:line="276" w:lineRule="auto"/>
      </w:pPr>
    </w:p>
    <w:p w14:paraId="52230501" w14:textId="4BCB3AD9" w:rsidR="00B71385" w:rsidRPr="00E42B65" w:rsidRDefault="00B71385" w:rsidP="0025463D">
      <w:pPr>
        <w:pStyle w:val="Overskrift2"/>
      </w:pPr>
      <w:bookmarkStart w:id="21" w:name="_Toc42075617"/>
      <w:r w:rsidRPr="00E42B65">
        <w:t>Princippet om integritet og fortrolighed</w:t>
      </w:r>
      <w:r w:rsidR="00317622" w:rsidRPr="00E42B65">
        <w:t xml:space="preserve"> (sikkerhed og robusthed)</w:t>
      </w:r>
      <w:bookmarkEnd w:id="21"/>
    </w:p>
    <w:p w14:paraId="73F60A10" w14:textId="768AEBF5" w:rsidR="00B3523B" w:rsidRDefault="00047FCB" w:rsidP="00C22A21">
      <w:pPr>
        <w:spacing w:line="276" w:lineRule="auto"/>
      </w:pPr>
      <w:r w:rsidRPr="0025463D">
        <w:t>P</w:t>
      </w:r>
      <w:r w:rsidR="00D03592" w:rsidRPr="0025463D">
        <w:t>ersonoplysninger skal behandles på en måde, der sikrer tilstrækkelig sikkerhed</w:t>
      </w:r>
      <w:r w:rsidR="0025463D" w:rsidRPr="0025463D">
        <w:t xml:space="preserve"> for de pågældende perosnoplysninger</w:t>
      </w:r>
      <w:r w:rsidR="00D03592" w:rsidRPr="0025463D">
        <w:t>, herunder beskyttelse mod uautoriseret eller ulovlig behandling og mod hændeligt tab, tilintetgørelse eller beskadigelse, under anvendelse af passende tekniske eller organisatoriske foranstaltninger</w:t>
      </w:r>
      <w:r w:rsidR="005C6BE6" w:rsidRPr="0025463D">
        <w:t>, jf. databeskyttelsesforordningens artikel 5, stk. 1, litra f.</w:t>
      </w:r>
    </w:p>
    <w:p w14:paraId="4A8B1A41" w14:textId="5E4C6779" w:rsidR="00FB17F3" w:rsidRDefault="00FB17F3" w:rsidP="00C22A21">
      <w:pPr>
        <w:spacing w:line="276" w:lineRule="auto"/>
      </w:pPr>
    </w:p>
    <w:p w14:paraId="342A8119" w14:textId="3BF710FD" w:rsidR="00FB17F3" w:rsidRPr="00FB17F3" w:rsidRDefault="00FB17F3" w:rsidP="00C22A21">
      <w:pPr>
        <w:spacing w:line="276" w:lineRule="auto"/>
      </w:pPr>
      <w:r>
        <w:t xml:space="preserve">Det følger endvidere af databeskyttelsesforordningens artikel 32, at den dataansvarlige skal </w:t>
      </w:r>
      <w:r w:rsidRPr="00FB17F3">
        <w:t xml:space="preserve">gennemføre passende tekniske og organisatoriske foranstaltninger for at sikre </w:t>
      </w:r>
      <w:r>
        <w:t>d</w:t>
      </w:r>
      <w:r w:rsidRPr="00FB17F3">
        <w:t>et</w:t>
      </w:r>
      <w:r>
        <w:t xml:space="preserve"> fornødne</w:t>
      </w:r>
      <w:r w:rsidRPr="00FB17F3">
        <w:t xml:space="preserve"> sikkerhedsniveau</w:t>
      </w:r>
      <w:r>
        <w:t xml:space="preserve"> i AI-løsningen.</w:t>
      </w:r>
    </w:p>
    <w:p w14:paraId="0A8131A7" w14:textId="455571FC" w:rsidR="00D03592" w:rsidRPr="009777D8" w:rsidRDefault="00D03592"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02C91" w:rsidRPr="009777D8" w14:paraId="1AE436D5" w14:textId="77777777" w:rsidTr="00602C91">
        <w:tc>
          <w:tcPr>
            <w:tcW w:w="9628" w:type="dxa"/>
            <w:shd w:val="clear" w:color="auto" w:fill="F2F2F2" w:themeFill="background1" w:themeFillShade="F2"/>
          </w:tcPr>
          <w:p w14:paraId="395AD39E" w14:textId="6FAFBF4D" w:rsidR="003725E0" w:rsidRPr="00DC5EF7" w:rsidRDefault="00602C91" w:rsidP="003725E0">
            <w:pPr>
              <w:spacing w:line="276" w:lineRule="auto"/>
              <w:rPr>
                <w:i/>
              </w:rPr>
            </w:pPr>
            <w:r w:rsidRPr="001265AB">
              <w:rPr>
                <w:i/>
                <w:iCs/>
              </w:rPr>
              <w:t>[</w:t>
            </w:r>
            <w:r w:rsidR="003725E0" w:rsidRPr="001265AB">
              <w:rPr>
                <w:i/>
              </w:rPr>
              <w:t xml:space="preserve">Beskriv hvordan kommunen sikrer, at personoplysningerne bliver behandlet på en tilstrækkeligt sikker måde i AI-løsningen. </w:t>
            </w:r>
            <w:r w:rsidR="003725E0" w:rsidRPr="001265AB">
              <w:rPr>
                <w:i/>
                <w:iCs/>
              </w:rPr>
              <w:t>I din vurdering skal du inddrage følgende spørgsmål:</w:t>
            </w:r>
            <w:r w:rsidR="00DC5EF7" w:rsidRPr="00DC5EF7">
              <w:rPr>
                <w:i/>
                <w:iCs/>
              </w:rPr>
              <w:t xml:space="preserve"> </w:t>
            </w:r>
          </w:p>
          <w:p w14:paraId="37903760" w14:textId="77777777" w:rsidR="00D03592" w:rsidRPr="009777D8" w:rsidRDefault="00D03592" w:rsidP="00C22A21">
            <w:pPr>
              <w:spacing w:line="276" w:lineRule="auto"/>
              <w:rPr>
                <w:i/>
                <w:iCs/>
              </w:rPr>
            </w:pPr>
          </w:p>
          <w:p w14:paraId="7177CF3A" w14:textId="6CEC2C70" w:rsidR="00D03592" w:rsidRPr="009777D8" w:rsidRDefault="00D03592" w:rsidP="00F57A47">
            <w:pPr>
              <w:pStyle w:val="Listeafsnit"/>
              <w:numPr>
                <w:ilvl w:val="0"/>
                <w:numId w:val="18"/>
              </w:numPr>
              <w:spacing w:line="276" w:lineRule="auto"/>
              <w:rPr>
                <w:i/>
                <w:iCs/>
              </w:rPr>
            </w:pPr>
            <w:r w:rsidRPr="009777D8">
              <w:rPr>
                <w:i/>
                <w:iCs/>
              </w:rPr>
              <w:t>Er der foretaget en risikovurdering vedr</w:t>
            </w:r>
            <w:r w:rsidR="009C53B3">
              <w:rPr>
                <w:i/>
                <w:iCs/>
              </w:rPr>
              <w:t>ørende</w:t>
            </w:r>
            <w:r w:rsidRPr="009777D8">
              <w:rPr>
                <w:i/>
                <w:iCs/>
              </w:rPr>
              <w:t xml:space="preserve"> behandlingssikkerhed for </w:t>
            </w:r>
            <w:r w:rsidR="009C53B3">
              <w:rPr>
                <w:i/>
                <w:iCs/>
              </w:rPr>
              <w:t xml:space="preserve">behandlingen af personoplysninger i løsningen </w:t>
            </w:r>
            <w:r w:rsidRPr="009777D8">
              <w:rPr>
                <w:i/>
                <w:iCs/>
              </w:rPr>
              <w:t>efter databeskyttelsesforordningens artikel 32?</w:t>
            </w:r>
          </w:p>
          <w:p w14:paraId="1D1774ED" w14:textId="77777777" w:rsidR="00317622" w:rsidRPr="00317622" w:rsidRDefault="00D03592" w:rsidP="00F57A47">
            <w:pPr>
              <w:pStyle w:val="Listeafsnit"/>
              <w:numPr>
                <w:ilvl w:val="0"/>
                <w:numId w:val="18"/>
              </w:numPr>
              <w:spacing w:line="276" w:lineRule="auto"/>
            </w:pPr>
            <w:r w:rsidRPr="009777D8">
              <w:rPr>
                <w:i/>
                <w:iCs/>
              </w:rPr>
              <w:t>Er ansvarlige for informationssikkerhed blevet inddraget i afklaringen af behandlingsaktivitetens risikobillede og fastlæggelsen af de tilstrækkelige tekniske og organisatoriske foranstaltninger?</w:t>
            </w:r>
          </w:p>
          <w:p w14:paraId="5406908C" w14:textId="7E41F537" w:rsidR="00602C91" w:rsidRPr="009777D8" w:rsidRDefault="00317622" w:rsidP="00F57A47">
            <w:pPr>
              <w:pStyle w:val="Listeafsnit"/>
              <w:numPr>
                <w:ilvl w:val="0"/>
                <w:numId w:val="18"/>
              </w:numPr>
              <w:spacing w:line="276" w:lineRule="auto"/>
            </w:pPr>
            <w:r>
              <w:rPr>
                <w:i/>
                <w:iCs/>
              </w:rPr>
              <w:t xml:space="preserve">Er der en </w:t>
            </w:r>
            <w:r w:rsidR="00A83992">
              <w:rPr>
                <w:i/>
                <w:iCs/>
              </w:rPr>
              <w:t xml:space="preserve">fallback </w:t>
            </w:r>
            <w:r>
              <w:rPr>
                <w:i/>
                <w:iCs/>
              </w:rPr>
              <w:t xml:space="preserve">plan for </w:t>
            </w:r>
            <w:r w:rsidR="00A83992">
              <w:rPr>
                <w:i/>
                <w:iCs/>
              </w:rPr>
              <w:t>videreførelse af behandlingen i AI-løsningen ved brug af menneskelig bistand, hvis AI-løsningen midlertidigt eller permanent skal stoppes?</w:t>
            </w:r>
            <w:r w:rsidR="00D03592" w:rsidRPr="009777D8">
              <w:rPr>
                <w:i/>
                <w:iCs/>
              </w:rPr>
              <w:t>]</w:t>
            </w:r>
          </w:p>
        </w:tc>
      </w:tr>
    </w:tbl>
    <w:p w14:paraId="1A4289E0" w14:textId="19FF5EF1" w:rsidR="00D03592" w:rsidRPr="009777D8" w:rsidRDefault="00D03592" w:rsidP="00C22A21">
      <w:pPr>
        <w:spacing w:line="276" w:lineRule="auto"/>
      </w:pPr>
    </w:p>
    <w:p w14:paraId="74EA020A" w14:textId="067221DD" w:rsidR="00D03592" w:rsidRPr="00E42B65" w:rsidRDefault="00933A61" w:rsidP="00C22A21">
      <w:pPr>
        <w:pStyle w:val="Overskrift2"/>
        <w:spacing w:line="276" w:lineRule="auto"/>
      </w:pPr>
      <w:bookmarkStart w:id="22" w:name="_Toc42075618"/>
      <w:r w:rsidRPr="00E42B65">
        <w:t>Behandlingsgrundlag (hjemmel)</w:t>
      </w:r>
      <w:bookmarkEnd w:id="22"/>
    </w:p>
    <w:p w14:paraId="6389C2C5" w14:textId="7207CD9D" w:rsidR="00933A61" w:rsidRDefault="00933A61" w:rsidP="00933A61">
      <w:r>
        <w:t>Behandling af personoplysninger skal have et behandlingsgrundlag (hjemmel) i databeskyttelsesforordningen, databeskyttelsesloven eller særlovgivningen.</w:t>
      </w:r>
    </w:p>
    <w:p w14:paraId="3067E74A" w14:textId="77777777" w:rsidR="00933A61" w:rsidRPr="00933A61" w:rsidRDefault="00933A61" w:rsidP="00933A61"/>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245C4D" w:rsidRPr="009777D8" w14:paraId="4A9637A4" w14:textId="77777777" w:rsidTr="009C53B3">
        <w:trPr>
          <w:trHeight w:val="1408"/>
        </w:trPr>
        <w:tc>
          <w:tcPr>
            <w:tcW w:w="9628" w:type="dxa"/>
            <w:shd w:val="clear" w:color="auto" w:fill="F2F2F2" w:themeFill="background1" w:themeFillShade="F2"/>
          </w:tcPr>
          <w:p w14:paraId="6246B982" w14:textId="53A3B93A" w:rsidR="00245C4D" w:rsidRPr="007F4426" w:rsidRDefault="00245C4D" w:rsidP="001265AB">
            <w:pPr>
              <w:spacing w:line="276" w:lineRule="auto"/>
              <w:rPr>
                <w:i/>
                <w:iCs/>
              </w:rPr>
            </w:pPr>
            <w:r w:rsidRPr="007F4426">
              <w:rPr>
                <w:i/>
                <w:iCs/>
              </w:rPr>
              <w:t>[</w:t>
            </w:r>
            <w:r w:rsidR="00933A61" w:rsidRPr="007F4426">
              <w:rPr>
                <w:i/>
                <w:iCs/>
              </w:rPr>
              <w:t>Beskriv hvad behandlingsgrundlagene er for behandling af hver kategori af personoplysninger og deres behandling i AI-løsningen. Du skal</w:t>
            </w:r>
            <w:r w:rsidRPr="007F4426">
              <w:rPr>
                <w:i/>
                <w:iCs/>
              </w:rPr>
              <w:t xml:space="preserve"> bl.a. tage hensyn til følgende spørgsmål: </w:t>
            </w:r>
          </w:p>
          <w:p w14:paraId="4E479767" w14:textId="77777777" w:rsidR="00245C4D" w:rsidRPr="007F4426" w:rsidRDefault="00245C4D" w:rsidP="001265AB">
            <w:pPr>
              <w:spacing w:line="276" w:lineRule="auto"/>
              <w:rPr>
                <w:i/>
                <w:iCs/>
              </w:rPr>
            </w:pPr>
          </w:p>
          <w:p w14:paraId="2B8828D4" w14:textId="7C677328" w:rsidR="00245C4D" w:rsidRPr="007F4426" w:rsidRDefault="00245C4D" w:rsidP="001265AB">
            <w:pPr>
              <w:pStyle w:val="Punktopstilling"/>
              <w:spacing w:line="276" w:lineRule="auto"/>
              <w:rPr>
                <w:i/>
                <w:iCs/>
              </w:rPr>
            </w:pPr>
            <w:r w:rsidRPr="007F4426">
              <w:rPr>
                <w:i/>
                <w:iCs/>
              </w:rPr>
              <w:t xml:space="preserve">Er det sikret, at </w:t>
            </w:r>
            <w:r w:rsidR="007F4426" w:rsidRPr="007F4426">
              <w:rPr>
                <w:i/>
                <w:iCs/>
              </w:rPr>
              <w:t xml:space="preserve">kommunen </w:t>
            </w:r>
            <w:r w:rsidRPr="007F4426">
              <w:rPr>
                <w:i/>
                <w:iCs/>
              </w:rPr>
              <w:t xml:space="preserve">har gyldige behandlingshjemler for behandlingen af personoplysningerne gennem hele </w:t>
            </w:r>
            <w:r w:rsidR="007F4426" w:rsidRPr="007F4426">
              <w:rPr>
                <w:i/>
                <w:iCs/>
              </w:rPr>
              <w:t>AI-løsningens livscyklus</w:t>
            </w:r>
            <w:r w:rsidRPr="007F4426">
              <w:rPr>
                <w:i/>
                <w:iCs/>
              </w:rPr>
              <w:t xml:space="preserve">?  </w:t>
            </w:r>
          </w:p>
          <w:p w14:paraId="38E8BCC0" w14:textId="2C5C86D4" w:rsidR="006E00C6" w:rsidRPr="007F4426" w:rsidRDefault="006E00C6" w:rsidP="001265AB">
            <w:pPr>
              <w:pStyle w:val="Punktopstilling"/>
              <w:spacing w:line="276" w:lineRule="auto"/>
              <w:rPr>
                <w:i/>
                <w:iCs/>
              </w:rPr>
            </w:pPr>
            <w:r w:rsidRPr="007F4426">
              <w:rPr>
                <w:i/>
                <w:iCs/>
              </w:rPr>
              <w:t>Hvad er hjemlen til træning/modeludvikling og til modelanvendelse</w:t>
            </w:r>
            <w:r w:rsidR="007F4426" w:rsidRPr="007F4426">
              <w:rPr>
                <w:i/>
                <w:iCs/>
              </w:rPr>
              <w:t xml:space="preserve"> for AI-løsningen</w:t>
            </w:r>
            <w:r w:rsidRPr="007F4426">
              <w:rPr>
                <w:i/>
                <w:iCs/>
              </w:rPr>
              <w:t>?</w:t>
            </w:r>
          </w:p>
          <w:p w14:paraId="219321C3" w14:textId="7D699721" w:rsidR="00245C4D" w:rsidRPr="007F4426" w:rsidRDefault="00245C4D" w:rsidP="001265AB">
            <w:pPr>
              <w:pStyle w:val="Punktopstilling"/>
              <w:spacing w:line="276" w:lineRule="auto"/>
            </w:pPr>
            <w:r w:rsidRPr="007F4426">
              <w:rPr>
                <w:i/>
                <w:iCs/>
              </w:rPr>
              <w:t xml:space="preserve">Hvis behandlingen </w:t>
            </w:r>
            <w:r w:rsidR="007F4426" w:rsidRPr="007F4426">
              <w:rPr>
                <w:i/>
                <w:iCs/>
              </w:rPr>
              <w:t xml:space="preserve">helt eller delvist </w:t>
            </w:r>
            <w:r w:rsidRPr="007F4426">
              <w:rPr>
                <w:i/>
                <w:iCs/>
              </w:rPr>
              <w:t>sker ved brug af samtykke: Indsamles der et gyldigt samtykke i overensstemmelse med forordningens artikel 7</w:t>
            </w:r>
            <w:r w:rsidR="007F4426" w:rsidRPr="007F4426">
              <w:rPr>
                <w:i/>
                <w:iCs/>
              </w:rPr>
              <w:t>, der er frivilligt</w:t>
            </w:r>
            <w:r w:rsidRPr="007F4426">
              <w:rPr>
                <w:i/>
                <w:iCs/>
              </w:rPr>
              <w:t xml:space="preserve">? </w:t>
            </w:r>
            <w:r w:rsidR="007F4426" w:rsidRPr="007F4426">
              <w:rPr>
                <w:i/>
                <w:iCs/>
              </w:rPr>
              <w:t xml:space="preserve">Kan I </w:t>
            </w:r>
            <w:r w:rsidR="007F4426" w:rsidRPr="007F4426">
              <w:rPr>
                <w:i/>
                <w:iCs/>
              </w:rPr>
              <w:lastRenderedPageBreak/>
              <w:t>d</w:t>
            </w:r>
            <w:r w:rsidRPr="007F4426">
              <w:rPr>
                <w:i/>
                <w:iCs/>
              </w:rPr>
              <w:t>okumentere samtykket efterfølgende</w:t>
            </w:r>
            <w:r w:rsidR="007F4426" w:rsidRPr="007F4426">
              <w:rPr>
                <w:i/>
                <w:iCs/>
              </w:rPr>
              <w:t xml:space="preserve"> og understøtte den registreredes ret til at trække samtykket tilbage</w:t>
            </w:r>
            <w:r w:rsidRPr="007F4426">
              <w:rPr>
                <w:i/>
                <w:iCs/>
              </w:rPr>
              <w:t xml:space="preserve">? </w:t>
            </w:r>
          </w:p>
          <w:p w14:paraId="49CFF927" w14:textId="3C1977CB" w:rsidR="00245C4D" w:rsidRPr="00FA2019" w:rsidRDefault="00245C4D" w:rsidP="00FA2019">
            <w:pPr>
              <w:pStyle w:val="Punktopstilling"/>
              <w:spacing w:line="276" w:lineRule="auto"/>
            </w:pPr>
            <w:r w:rsidRPr="007F4426">
              <w:rPr>
                <w:i/>
                <w:iCs/>
              </w:rPr>
              <w:t>Foretages der særlige behandlingsformer, der har skærpede hjemmelskrav, f.eks. profilering, samkøring i kontroløjemed, offentliggørelse eller brug af fuldautomatiske afgørelser? Og er disse særlige hjemmelskrav overholdt?</w:t>
            </w:r>
            <w:r w:rsidR="00FA2019" w:rsidRPr="007F4426">
              <w:rPr>
                <w:i/>
                <w:iCs/>
              </w:rPr>
              <w:t>]</w:t>
            </w:r>
          </w:p>
        </w:tc>
      </w:tr>
    </w:tbl>
    <w:p w14:paraId="6AE23F51" w14:textId="77777777" w:rsidR="009C53B3" w:rsidRDefault="009C53B3" w:rsidP="00C12670"/>
    <w:p w14:paraId="34773968" w14:textId="3C10C855" w:rsidR="003B781C" w:rsidRPr="00E42B65" w:rsidRDefault="003B781C" w:rsidP="00C22A21">
      <w:pPr>
        <w:pStyle w:val="Overskrift2"/>
        <w:spacing w:line="276" w:lineRule="auto"/>
      </w:pPr>
      <w:bookmarkStart w:id="23" w:name="_Toc42075619"/>
      <w:r w:rsidRPr="00E42B65">
        <w:t>De registreredes rettigheder</w:t>
      </w:r>
      <w:bookmarkEnd w:id="23"/>
      <w:r w:rsidRPr="00E42B65">
        <w:t xml:space="preserve"> </w:t>
      </w:r>
    </w:p>
    <w:p w14:paraId="4269CA31" w14:textId="5FC259F8" w:rsidR="003B781C" w:rsidRPr="00E42B65" w:rsidRDefault="003B781C" w:rsidP="00C22A21">
      <w:pPr>
        <w:pStyle w:val="Overskrift3"/>
        <w:spacing w:line="276" w:lineRule="auto"/>
      </w:pPr>
      <w:r w:rsidRPr="00E42B65">
        <w:t>Registreredes ret til underretning (oplysningspligten)</w:t>
      </w:r>
    </w:p>
    <w:p w14:paraId="3769B3CB" w14:textId="18591D69" w:rsidR="00B3523B" w:rsidRPr="009777D8" w:rsidRDefault="00AD0D4F" w:rsidP="00C22A21">
      <w:pPr>
        <w:spacing w:line="276" w:lineRule="auto"/>
      </w:pPr>
      <w:r w:rsidRPr="009777D8">
        <w:t xml:space="preserve">Det følger af databeskyttelsesforordningens artikel 13 og 14, at registrerede som udgangspunkt har ret til en række oplysninger om behandlingen af deres personoplysninger. Disse oplysninger skal meddeles den registrerede, uanset om oplysningerne er indsamlet fra </w:t>
      </w:r>
      <w:r w:rsidR="002A5F8B">
        <w:t xml:space="preserve">den </w:t>
      </w:r>
      <w:r w:rsidRPr="009777D8">
        <w:t xml:space="preserve">registrerede selv </w:t>
      </w:r>
      <w:r w:rsidR="002A5F8B">
        <w:t>eller fra andre end den registrerede selv.</w:t>
      </w:r>
      <w:r w:rsidRPr="009777D8">
        <w:t xml:space="preserve">  </w:t>
      </w:r>
    </w:p>
    <w:p w14:paraId="5A9048A7" w14:textId="77777777" w:rsidR="00B3523B" w:rsidRPr="009777D8" w:rsidRDefault="00B3523B"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93486" w:rsidRPr="009777D8" w14:paraId="107AA407" w14:textId="77777777" w:rsidTr="00EF1791">
        <w:trPr>
          <w:trHeight w:val="287"/>
        </w:trPr>
        <w:tc>
          <w:tcPr>
            <w:tcW w:w="9628" w:type="dxa"/>
            <w:shd w:val="clear" w:color="auto" w:fill="F2F2F2" w:themeFill="background1" w:themeFillShade="F2"/>
          </w:tcPr>
          <w:p w14:paraId="1F55A466" w14:textId="3AA891EA" w:rsidR="00442403" w:rsidRPr="00B64C71" w:rsidRDefault="00693486" w:rsidP="00C22A21">
            <w:pPr>
              <w:spacing w:line="276" w:lineRule="auto"/>
              <w:rPr>
                <w:i/>
                <w:iCs/>
              </w:rPr>
            </w:pPr>
            <w:r w:rsidRPr="00B64C71">
              <w:rPr>
                <w:i/>
                <w:iCs/>
              </w:rPr>
              <w:t>[</w:t>
            </w:r>
            <w:r w:rsidR="000B7EC8" w:rsidRPr="00B64C71">
              <w:rPr>
                <w:i/>
              </w:rPr>
              <w:t xml:space="preserve">Beskriv, hvordan kommunen vil informere de registrerede om behandlingen af deres personoplysninger i AI-løsningen. </w:t>
            </w:r>
            <w:r w:rsidR="00ED05BD" w:rsidRPr="00B64C71">
              <w:rPr>
                <w:i/>
                <w:iCs/>
              </w:rPr>
              <w:t>Overvej følgende spørgsmål:</w:t>
            </w:r>
          </w:p>
          <w:p w14:paraId="74ABE59D" w14:textId="5D8E575B" w:rsidR="00ED05BD" w:rsidRDefault="00ED05BD" w:rsidP="00C22A21">
            <w:pPr>
              <w:spacing w:line="276" w:lineRule="auto"/>
              <w:rPr>
                <w:i/>
                <w:iCs/>
              </w:rPr>
            </w:pPr>
          </w:p>
          <w:p w14:paraId="38BA24B7" w14:textId="3CFBC8F5" w:rsidR="00ED05BD" w:rsidRPr="00CD289A" w:rsidRDefault="003B5400" w:rsidP="001247CD">
            <w:pPr>
              <w:pStyle w:val="Punktopstilling"/>
              <w:rPr>
                <w:i/>
              </w:rPr>
            </w:pPr>
            <w:r w:rsidRPr="00CD289A">
              <w:rPr>
                <w:i/>
              </w:rPr>
              <w:t>Bliver de registrerede oplyst om, at deres personoplysninger indgår til træning af en AI-model?</w:t>
            </w:r>
          </w:p>
          <w:p w14:paraId="60082025" w14:textId="77777777" w:rsidR="003B5400" w:rsidRPr="00CD289A" w:rsidRDefault="003B5400" w:rsidP="001247CD">
            <w:pPr>
              <w:pStyle w:val="Punktopstilling"/>
              <w:rPr>
                <w:i/>
              </w:rPr>
            </w:pPr>
            <w:r w:rsidRPr="00CD289A">
              <w:rPr>
                <w:i/>
              </w:rPr>
              <w:t>Hvis I bruger profilering, bliver de registrerede så oplyst herom?</w:t>
            </w:r>
          </w:p>
          <w:p w14:paraId="3DF60F65" w14:textId="7CB295DF" w:rsidR="003B5400" w:rsidRPr="00CD289A" w:rsidRDefault="003B5400" w:rsidP="003B5400">
            <w:pPr>
              <w:pStyle w:val="Punktopstilling"/>
              <w:rPr>
                <w:i/>
              </w:rPr>
            </w:pPr>
            <w:r w:rsidRPr="00CD289A">
              <w:rPr>
                <w:i/>
              </w:rPr>
              <w:t xml:space="preserve">Hvis I bruger fuldautomatiske afgørelser, bliver de registrerede så informeret herom, samt får meningsfulde oplysninger om logikken heri samt betydningen og de forventede konsekvenser af en sådan behandling for den registrerede? </w:t>
            </w:r>
          </w:p>
          <w:p w14:paraId="6450F2AC" w14:textId="384CEA33" w:rsidR="00693486" w:rsidRPr="003B5400" w:rsidRDefault="001247CD" w:rsidP="003B5400">
            <w:pPr>
              <w:pStyle w:val="Punktopstilling"/>
            </w:pPr>
            <w:r w:rsidRPr="00CD289A">
              <w:rPr>
                <w:i/>
              </w:rPr>
              <w:t>Er d</w:t>
            </w:r>
            <w:r w:rsidR="003B5400" w:rsidRPr="00CD289A">
              <w:rPr>
                <w:i/>
              </w:rPr>
              <w:t>er undtagelser til oplysningspligten i projektet, f.eks. i medfør af databeskyttelsesforordningens artikel 13-14 eller databeskyttelseslovens § 22?]</w:t>
            </w:r>
          </w:p>
        </w:tc>
      </w:tr>
    </w:tbl>
    <w:p w14:paraId="2E6CDF48" w14:textId="0381A2FD" w:rsidR="003B781C" w:rsidRPr="009777D8" w:rsidRDefault="003B781C" w:rsidP="00C22A21">
      <w:pPr>
        <w:spacing w:line="276" w:lineRule="auto"/>
      </w:pPr>
    </w:p>
    <w:p w14:paraId="1F566987" w14:textId="171C13F9" w:rsidR="003B781C" w:rsidRPr="00E42B65" w:rsidRDefault="00575598" w:rsidP="00C22A21">
      <w:pPr>
        <w:pStyle w:val="Overskrift3"/>
        <w:spacing w:line="276" w:lineRule="auto"/>
      </w:pPr>
      <w:r w:rsidRPr="00E42B65">
        <w:t>Indsigtsretten</w:t>
      </w:r>
    </w:p>
    <w:p w14:paraId="48BB085C" w14:textId="32F0A901" w:rsidR="00B3523B" w:rsidRPr="009777D8" w:rsidRDefault="001C18E9" w:rsidP="00C22A21">
      <w:pPr>
        <w:spacing w:line="276" w:lineRule="auto"/>
      </w:pPr>
      <w:r w:rsidRPr="009777D8">
        <w:t xml:space="preserve">Det følger af artikel 15, at registrerede som udgangspunkt har ret til at se de personoplysninger, som </w:t>
      </w:r>
      <w:r w:rsidR="00ED538E" w:rsidRPr="009777D8">
        <w:t>den dataansvarlige</w:t>
      </w:r>
      <w:r w:rsidRPr="009777D8">
        <w:t xml:space="preserve"> behandler om dem – og ligeledes har registrerede ret til at få en kopi med oplysningerne udleveret gratis. Derudover har registrerede ret til at få en række oplysninger om, hvordan deres personoplysninger behandles</w:t>
      </w:r>
      <w:r w:rsidR="00132ACF">
        <w:t>,</w:t>
      </w:r>
      <w:r w:rsidRPr="009777D8">
        <w:t xml:space="preserve"> samt hvor de stammer fra. På den måde sikres behandlingsaktivitetens gennemsigtighed</w:t>
      </w:r>
      <w:r w:rsidR="00352973" w:rsidRPr="009777D8">
        <w:t xml:space="preserve">. </w:t>
      </w:r>
    </w:p>
    <w:p w14:paraId="258979B4" w14:textId="77777777" w:rsidR="00B3523B" w:rsidRPr="009777D8" w:rsidRDefault="00B3523B"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EF1791" w:rsidRPr="009777D8" w14:paraId="5A0A20D0" w14:textId="77777777" w:rsidTr="00EF1791">
        <w:trPr>
          <w:trHeight w:val="287"/>
        </w:trPr>
        <w:tc>
          <w:tcPr>
            <w:tcW w:w="9628" w:type="dxa"/>
            <w:shd w:val="clear" w:color="auto" w:fill="F2F2F2" w:themeFill="background1" w:themeFillShade="F2"/>
          </w:tcPr>
          <w:p w14:paraId="179F608D" w14:textId="0C647FDA" w:rsidR="00227FE4" w:rsidRPr="00B64C71" w:rsidRDefault="00227FE4" w:rsidP="00227FE4">
            <w:pPr>
              <w:spacing w:line="276" w:lineRule="auto"/>
              <w:rPr>
                <w:i/>
                <w:iCs/>
              </w:rPr>
            </w:pPr>
            <w:r w:rsidRPr="00B64C71">
              <w:rPr>
                <w:i/>
                <w:iCs/>
              </w:rPr>
              <w:t>[</w:t>
            </w:r>
            <w:r w:rsidRPr="00B64C71">
              <w:rPr>
                <w:i/>
              </w:rPr>
              <w:t xml:space="preserve">Beskriv, hvordan kommunen vil </w:t>
            </w:r>
            <w:r>
              <w:rPr>
                <w:i/>
              </w:rPr>
              <w:t>understøtte</w:t>
            </w:r>
            <w:r w:rsidRPr="00B64C71">
              <w:rPr>
                <w:i/>
              </w:rPr>
              <w:t xml:space="preserve"> de registrerede</w:t>
            </w:r>
            <w:r>
              <w:rPr>
                <w:i/>
              </w:rPr>
              <w:t>s indsigtsret i AI-løsningen</w:t>
            </w:r>
            <w:r w:rsidRPr="00B64C71">
              <w:rPr>
                <w:i/>
              </w:rPr>
              <w:t xml:space="preserve">. </w:t>
            </w:r>
            <w:r w:rsidRPr="00B64C71">
              <w:rPr>
                <w:i/>
                <w:iCs/>
              </w:rPr>
              <w:t>Overvej følgende spørgsmål:</w:t>
            </w:r>
          </w:p>
          <w:p w14:paraId="1D10BBF8" w14:textId="77777777" w:rsidR="00805BB6" w:rsidRPr="00AE2A9B" w:rsidRDefault="00805BB6" w:rsidP="00C22A21">
            <w:pPr>
              <w:spacing w:line="276" w:lineRule="auto"/>
              <w:rPr>
                <w:i/>
                <w:iCs/>
              </w:rPr>
            </w:pPr>
          </w:p>
          <w:p w14:paraId="52C48495" w14:textId="7EE4985F" w:rsidR="00F26C7F" w:rsidRDefault="00F26C7F" w:rsidP="00805BB6">
            <w:pPr>
              <w:pStyle w:val="Punktopstilling"/>
              <w:rPr>
                <w:i/>
              </w:rPr>
            </w:pPr>
            <w:r>
              <w:rPr>
                <w:i/>
              </w:rPr>
              <w:lastRenderedPageBreak/>
              <w:t>Er kommunen i stand til at give indsigt i både træningsdata (inputdata) og de personoplysninger, som AI-løsningen generer (output)?</w:t>
            </w:r>
          </w:p>
          <w:p w14:paraId="4A5DC84F" w14:textId="48A3E63D" w:rsidR="00805BB6" w:rsidRPr="00AE2A9B" w:rsidRDefault="001870DE" w:rsidP="00805BB6">
            <w:pPr>
              <w:pStyle w:val="Punktopstilling"/>
              <w:rPr>
                <w:i/>
              </w:rPr>
            </w:pPr>
            <w:r w:rsidRPr="00AE2A9B">
              <w:rPr>
                <w:i/>
              </w:rPr>
              <w:t>Hvis I anvender profilering, hvordan sikres det</w:t>
            </w:r>
            <w:r w:rsidR="00774E23" w:rsidRPr="00AE2A9B">
              <w:rPr>
                <w:i/>
              </w:rPr>
              <w:t xml:space="preserve"> i så fald</w:t>
            </w:r>
            <w:r w:rsidRPr="00AE2A9B">
              <w:rPr>
                <w:i/>
              </w:rPr>
              <w:t xml:space="preserve">, at der </w:t>
            </w:r>
            <w:r w:rsidR="00CA63C1" w:rsidRPr="00AE2A9B">
              <w:rPr>
                <w:i/>
              </w:rPr>
              <w:t xml:space="preserve">i tillæg til </w:t>
            </w:r>
            <w:r w:rsidRPr="00AE2A9B">
              <w:rPr>
                <w:i/>
              </w:rPr>
              <w:t>indsigt i inputdataene til at danne profilen, tillige</w:t>
            </w:r>
            <w:r w:rsidR="00CA63C1" w:rsidRPr="00AE2A9B">
              <w:rPr>
                <w:i/>
              </w:rPr>
              <w:t xml:space="preserve"> kan gives indsigt i</w:t>
            </w:r>
            <w:r w:rsidRPr="00AE2A9B">
              <w:rPr>
                <w:i/>
              </w:rPr>
              <w:t xml:space="preserve"> oplysninger om profilen og de segmenter, som den registrerede er blevet placeret i?</w:t>
            </w:r>
          </w:p>
          <w:p w14:paraId="57E26822" w14:textId="23565A06" w:rsidR="009273DB" w:rsidRPr="00AE2A9B" w:rsidRDefault="009273DB" w:rsidP="009273DB">
            <w:pPr>
              <w:pStyle w:val="Punktopstilling"/>
              <w:rPr>
                <w:i/>
              </w:rPr>
            </w:pPr>
            <w:r w:rsidRPr="00AE2A9B">
              <w:rPr>
                <w:i/>
              </w:rPr>
              <w:t xml:space="preserve">Hvis I bruger fuldautomatiske afgørelser, kan I da give de registrerede meningsfulde oplysninger om logikken heri samt betydningen og de forventede konsekvenser af en sådan behandling for den registrerede? </w:t>
            </w:r>
          </w:p>
          <w:p w14:paraId="2BF4666D" w14:textId="2F697DDA" w:rsidR="00805BB6" w:rsidRPr="009777D8" w:rsidRDefault="00562E5B" w:rsidP="00562E5B">
            <w:pPr>
              <w:pStyle w:val="Punktopstilling"/>
              <w:rPr>
                <w:i/>
                <w:iCs/>
              </w:rPr>
            </w:pPr>
            <w:r w:rsidRPr="00AE2A9B">
              <w:rPr>
                <w:i/>
              </w:rPr>
              <w:t>Er der undtagelser til indsigtsretten, f.eks. efter databeskyttelsesforordningens artikel 15 eller databeskyttelseslovens § 22?]</w:t>
            </w:r>
          </w:p>
        </w:tc>
      </w:tr>
    </w:tbl>
    <w:p w14:paraId="65B83B00" w14:textId="77777777" w:rsidR="00EF1791" w:rsidRPr="009777D8" w:rsidRDefault="00EF1791" w:rsidP="00C22A21">
      <w:pPr>
        <w:spacing w:line="276" w:lineRule="auto"/>
      </w:pPr>
    </w:p>
    <w:p w14:paraId="7F7DC5FB" w14:textId="1989BF88" w:rsidR="003B781C" w:rsidRPr="00E42B65" w:rsidRDefault="00F852F6" w:rsidP="00C22A21">
      <w:pPr>
        <w:pStyle w:val="Overskrift3"/>
        <w:spacing w:line="276" w:lineRule="auto"/>
      </w:pPr>
      <w:r w:rsidRPr="00E42B65">
        <w:t>Berigtigelsesretten</w:t>
      </w:r>
    </w:p>
    <w:p w14:paraId="7B50634C" w14:textId="28CD1A5D" w:rsidR="00B3523B" w:rsidRPr="009777D8" w:rsidRDefault="00352973" w:rsidP="00C22A21">
      <w:pPr>
        <w:spacing w:line="276" w:lineRule="auto"/>
      </w:pPr>
      <w:r w:rsidRPr="009777D8">
        <w:t>Det følger af artikel 16, at registrerede som udgangspunkt har ret til at få forkerte oplysninger om dem selv rettet. De har derudover ret til at få gjort deres ufuldstændige personoplysninger fuldstændige. I tilfælde af rettelser skal den dataansvarlige være i stand til at underrette eventuelle modtager</w:t>
      </w:r>
      <w:r w:rsidR="00597FB8">
        <w:t>e</w:t>
      </w:r>
      <w:r w:rsidRPr="009777D8">
        <w:t xml:space="preserve"> af personoplysningerne om </w:t>
      </w:r>
      <w:r w:rsidR="00597FB8">
        <w:t>oplysningernes</w:t>
      </w:r>
      <w:r w:rsidRPr="009777D8">
        <w:t xml:space="preserve"> ændring. </w:t>
      </w:r>
    </w:p>
    <w:p w14:paraId="5840D58A" w14:textId="77777777" w:rsidR="00B3523B" w:rsidRPr="009777D8" w:rsidRDefault="00B3523B"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EF1791" w:rsidRPr="009777D8" w14:paraId="77CB2CA5" w14:textId="77777777" w:rsidTr="001C0DFD">
        <w:trPr>
          <w:trHeight w:val="2959"/>
        </w:trPr>
        <w:tc>
          <w:tcPr>
            <w:tcW w:w="9628" w:type="dxa"/>
            <w:shd w:val="clear" w:color="auto" w:fill="F2F2F2" w:themeFill="background1" w:themeFillShade="F2"/>
          </w:tcPr>
          <w:p w14:paraId="3D7E9AEA" w14:textId="4E9873C7" w:rsidR="005B3BF3" w:rsidRPr="00CD289A" w:rsidRDefault="005B3BF3" w:rsidP="005B3BF3">
            <w:pPr>
              <w:spacing w:line="276" w:lineRule="auto"/>
              <w:rPr>
                <w:i/>
                <w:iCs/>
              </w:rPr>
            </w:pPr>
            <w:r w:rsidRPr="00CD289A">
              <w:rPr>
                <w:i/>
                <w:iCs/>
              </w:rPr>
              <w:t>[</w:t>
            </w:r>
            <w:r w:rsidR="00F852F6">
              <w:rPr>
                <w:i/>
                <w:iCs/>
              </w:rPr>
              <w:t xml:space="preserve">Beskriv, hvordan </w:t>
            </w:r>
            <w:r w:rsidRPr="00CD289A">
              <w:rPr>
                <w:i/>
                <w:iCs/>
              </w:rPr>
              <w:t xml:space="preserve">kommunen </w:t>
            </w:r>
            <w:r w:rsidR="00F852F6">
              <w:rPr>
                <w:i/>
                <w:iCs/>
              </w:rPr>
              <w:t>vil</w:t>
            </w:r>
            <w:r w:rsidRPr="00CD289A">
              <w:rPr>
                <w:i/>
                <w:iCs/>
              </w:rPr>
              <w:t xml:space="preserve"> sikre overholdelsen af </w:t>
            </w:r>
            <w:r w:rsidR="00CA299E" w:rsidRPr="00CD289A">
              <w:rPr>
                <w:i/>
                <w:iCs/>
              </w:rPr>
              <w:t>berigtigelsesretten i AI-løsningen</w:t>
            </w:r>
            <w:r w:rsidRPr="00CD289A">
              <w:rPr>
                <w:i/>
                <w:iCs/>
              </w:rPr>
              <w:t>. Overvej følgende spørgsmål:</w:t>
            </w:r>
          </w:p>
          <w:p w14:paraId="7BCB75AC" w14:textId="1F4F405A" w:rsidR="005B3BF3" w:rsidRPr="00CD289A" w:rsidRDefault="005B3BF3" w:rsidP="005B3BF3">
            <w:pPr>
              <w:spacing w:line="276" w:lineRule="auto"/>
              <w:rPr>
                <w:i/>
                <w:iCs/>
              </w:rPr>
            </w:pPr>
          </w:p>
          <w:p w14:paraId="3E647378" w14:textId="10966357" w:rsidR="00CA299E" w:rsidRPr="00CD289A" w:rsidRDefault="00F96C9B" w:rsidP="00CA299E">
            <w:pPr>
              <w:pStyle w:val="Punktopstilling"/>
              <w:rPr>
                <w:i/>
              </w:rPr>
            </w:pPr>
            <w:r w:rsidRPr="00CD289A">
              <w:rPr>
                <w:i/>
              </w:rPr>
              <w:t>Hvordan understøtter løsningen, at de registrerede kan få berigtiget de inputdata, der er blevet brugt til at træne modellen eller profilen, hvis der anvendes profilering?</w:t>
            </w:r>
          </w:p>
          <w:p w14:paraId="671664F9" w14:textId="39456102" w:rsidR="00EF1791" w:rsidRPr="00CD289A" w:rsidRDefault="00F96C9B" w:rsidP="00CD289A">
            <w:pPr>
              <w:pStyle w:val="Punktopstilling"/>
              <w:spacing w:line="276" w:lineRule="auto"/>
              <w:rPr>
                <w:i/>
                <w:iCs/>
              </w:rPr>
            </w:pPr>
            <w:r w:rsidRPr="00CD289A">
              <w:rPr>
                <w:i/>
              </w:rPr>
              <w:t xml:space="preserve">Hvordan </w:t>
            </w:r>
            <w:r w:rsidR="00790FD4" w:rsidRPr="00CD289A">
              <w:rPr>
                <w:i/>
              </w:rPr>
              <w:t xml:space="preserve">understøtter løsningen, at de registrerede kan få berigtiget outputdata, dvs. resultatet af en afgørelse eller selve profilen (”scoren”), som personen har fået tildelt, </w:t>
            </w:r>
            <w:r w:rsidR="00F852F6">
              <w:rPr>
                <w:i/>
              </w:rPr>
              <w:t xml:space="preserve">herunder </w:t>
            </w:r>
            <w:r w:rsidR="00790FD4" w:rsidRPr="00CD289A">
              <w:rPr>
                <w:i/>
              </w:rPr>
              <w:t>hvis der anvendes profilering?</w:t>
            </w:r>
          </w:p>
          <w:p w14:paraId="3EDE78C0" w14:textId="3BD71DFD" w:rsidR="00CD289A" w:rsidRPr="009777D8" w:rsidRDefault="00CD289A" w:rsidP="00CD289A">
            <w:pPr>
              <w:pStyle w:val="Punktopstilling"/>
              <w:spacing w:line="276" w:lineRule="auto"/>
              <w:rPr>
                <w:i/>
                <w:iCs/>
              </w:rPr>
            </w:pPr>
            <w:r w:rsidRPr="00CD289A">
              <w:rPr>
                <w:i/>
                <w:iCs/>
              </w:rPr>
              <w:t>Gælder der undtagelser til berigtigelsesretten, f.eks. i medfør af databeskyttelseslovens § 22?]</w:t>
            </w:r>
          </w:p>
        </w:tc>
      </w:tr>
    </w:tbl>
    <w:p w14:paraId="06D5F852" w14:textId="33B0565F" w:rsidR="003B781C" w:rsidRPr="009777D8" w:rsidRDefault="003B781C" w:rsidP="00C22A21">
      <w:pPr>
        <w:spacing w:line="276" w:lineRule="auto"/>
      </w:pPr>
    </w:p>
    <w:p w14:paraId="0EEE3F99" w14:textId="36D85250" w:rsidR="003B781C" w:rsidRPr="00E42B65" w:rsidRDefault="003B781C" w:rsidP="00C22A21">
      <w:pPr>
        <w:pStyle w:val="Overskrift3"/>
        <w:spacing w:line="276" w:lineRule="auto"/>
      </w:pPr>
      <w:r w:rsidRPr="00E42B65">
        <w:t>Registreredes ret til sletning (retten til at blive glemt)</w:t>
      </w:r>
      <w:r w:rsidR="00831490" w:rsidRPr="00E42B65">
        <w:t>, ret til begrænsning, ret til dataportabilitet og indsigelsesret</w:t>
      </w:r>
      <w:r w:rsidRPr="00E42B65">
        <w:t xml:space="preserve"> </w:t>
      </w:r>
    </w:p>
    <w:p w14:paraId="4460AFA5" w14:textId="7F6F2EAD" w:rsidR="003B781C" w:rsidRDefault="00831490" w:rsidP="00C606EF">
      <w:pPr>
        <w:spacing w:line="276" w:lineRule="auto"/>
      </w:pPr>
      <w:r>
        <w:t>De registrerede har en række øvrige rettigheder, herunder ret til sletning (artikel 17), ret til begrænsning af behandlingen (artikel 18), ret til dataportabilitet (artikel 20) og indsigelsesret (artikel 21).</w:t>
      </w:r>
    </w:p>
    <w:p w14:paraId="4BE7C52F" w14:textId="624F131D" w:rsidR="00016BFB" w:rsidRPr="009777D8" w:rsidRDefault="00016BFB"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EF1791" w:rsidRPr="009777D8" w14:paraId="44542D64" w14:textId="77777777" w:rsidTr="00EF1791">
        <w:trPr>
          <w:trHeight w:val="287"/>
        </w:trPr>
        <w:tc>
          <w:tcPr>
            <w:tcW w:w="9628" w:type="dxa"/>
            <w:shd w:val="clear" w:color="auto" w:fill="F2F2F2" w:themeFill="background1" w:themeFillShade="F2"/>
          </w:tcPr>
          <w:p w14:paraId="1315BF2F" w14:textId="527325C7" w:rsidR="00EF1791" w:rsidRPr="009777D8" w:rsidRDefault="00EF1791" w:rsidP="00C22A21">
            <w:pPr>
              <w:spacing w:line="276" w:lineRule="auto"/>
              <w:rPr>
                <w:i/>
                <w:iCs/>
              </w:rPr>
            </w:pPr>
            <w:r w:rsidRPr="009777D8">
              <w:rPr>
                <w:i/>
                <w:iCs/>
              </w:rPr>
              <w:t xml:space="preserve">[Her skal du </w:t>
            </w:r>
            <w:r w:rsidR="00831490">
              <w:rPr>
                <w:i/>
                <w:iCs/>
              </w:rPr>
              <w:t xml:space="preserve">beskrive, hvordan kommunen vil sikre overholde af disse rettigheder, samt om der gælder undtagelser til rettighederne. Sådanne undtagelser kan </w:t>
            </w:r>
            <w:r w:rsidRPr="009777D8">
              <w:rPr>
                <w:i/>
                <w:iCs/>
              </w:rPr>
              <w:t>både fremgå af databeskyttelsesforordningen</w:t>
            </w:r>
            <w:r w:rsidR="00831490">
              <w:rPr>
                <w:i/>
                <w:iCs/>
              </w:rPr>
              <w:t xml:space="preserve"> samt af</w:t>
            </w:r>
            <w:r w:rsidRPr="009777D8">
              <w:rPr>
                <w:i/>
                <w:iCs/>
              </w:rPr>
              <w:t xml:space="preserve"> databeskyttelseslovens § 22 eller af relevant særlovgivning</w:t>
            </w:r>
            <w:r w:rsidR="00831490">
              <w:rPr>
                <w:i/>
                <w:iCs/>
              </w:rPr>
              <w:t>.</w:t>
            </w:r>
            <w:r w:rsidRPr="009777D8">
              <w:rPr>
                <w:i/>
                <w:iCs/>
              </w:rPr>
              <w:t xml:space="preserve"> </w:t>
            </w:r>
          </w:p>
        </w:tc>
      </w:tr>
    </w:tbl>
    <w:p w14:paraId="113172E0" w14:textId="77777777" w:rsidR="00016BFB" w:rsidRPr="009777D8" w:rsidRDefault="00016BFB" w:rsidP="00C22A21">
      <w:pPr>
        <w:spacing w:line="276" w:lineRule="auto"/>
      </w:pPr>
    </w:p>
    <w:p w14:paraId="1E7399D1" w14:textId="37A183A5" w:rsidR="00AD0D4F" w:rsidRPr="00E42B65" w:rsidRDefault="00AD0D4F" w:rsidP="00C22A21">
      <w:pPr>
        <w:pStyle w:val="Overskrift3"/>
        <w:spacing w:line="276" w:lineRule="auto"/>
      </w:pPr>
      <w:r w:rsidRPr="00E42B65">
        <w:t>Registreredes ret til ikke at være genstand for automatiske individuelle afgørelser</w:t>
      </w:r>
    </w:p>
    <w:p w14:paraId="709AF94B" w14:textId="56AE2B3E" w:rsidR="00B3523B" w:rsidRPr="009777D8" w:rsidRDefault="00693486" w:rsidP="00C22A21">
      <w:pPr>
        <w:spacing w:line="276" w:lineRule="auto"/>
      </w:pPr>
      <w:r w:rsidRPr="009777D8">
        <w:t xml:space="preserve">Det følger af artikel 22, at </w:t>
      </w:r>
      <w:r w:rsidR="00ED538E" w:rsidRPr="009777D8">
        <w:t>den dataansvarlige</w:t>
      </w:r>
      <w:r w:rsidRPr="009777D8">
        <w:t xml:space="preserve"> som udgangspunkt ikke må gøre registrerede til genstand for afgørelser, der alene er baseret på automatisk behandling (herunder profilering), som har retsvirkning eller på tilsvarende vis betydeligt påvirker registrerede</w:t>
      </w:r>
      <w:r w:rsidR="00783E18">
        <w:t>, dvs. fuldautomatiske afgørelser uberørt af menneskehånd</w:t>
      </w:r>
      <w:r w:rsidRPr="009777D8">
        <w:t xml:space="preserve">. Denne rettighed </w:t>
      </w:r>
      <w:r w:rsidR="00A9550F" w:rsidRPr="009777D8">
        <w:t xml:space="preserve">finder dog </w:t>
      </w:r>
      <w:r w:rsidR="000376B2">
        <w:t xml:space="preserve">bl.a. </w:t>
      </w:r>
      <w:r w:rsidR="00A9550F" w:rsidRPr="009777D8">
        <w:t>ikke anvendelse</w:t>
      </w:r>
      <w:r w:rsidRPr="009777D8">
        <w:t xml:space="preserve">, hvis </w:t>
      </w:r>
      <w:r w:rsidR="000376B2">
        <w:t xml:space="preserve">afgørelsen har hjemmel i dansk lov eller EU-retten, jf. artikel 22, stk. 2, litra b. </w:t>
      </w:r>
      <w:r w:rsidR="00A9550F" w:rsidRPr="009777D8">
        <w:t>I så fald kan de automatiske individuelle afgørelser lovligt finde sted.</w:t>
      </w:r>
      <w:r w:rsidRPr="009777D8">
        <w:t xml:space="preserve"> </w:t>
      </w:r>
    </w:p>
    <w:p w14:paraId="0089E53C" w14:textId="77777777" w:rsidR="00B3523B" w:rsidRPr="009777D8" w:rsidRDefault="00B3523B"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A9550F" w:rsidRPr="009777D8" w14:paraId="2D0C8A74" w14:textId="77777777" w:rsidTr="00A9550F">
        <w:trPr>
          <w:trHeight w:val="287"/>
        </w:trPr>
        <w:tc>
          <w:tcPr>
            <w:tcW w:w="9628" w:type="dxa"/>
            <w:shd w:val="clear" w:color="auto" w:fill="F2F2F2" w:themeFill="background1" w:themeFillShade="F2"/>
          </w:tcPr>
          <w:p w14:paraId="5727CDBC" w14:textId="57752C78" w:rsidR="00A9550F" w:rsidRPr="009777D8" w:rsidRDefault="00A9550F" w:rsidP="008C4E0D">
            <w:pPr>
              <w:spacing w:line="276" w:lineRule="auto"/>
              <w:rPr>
                <w:i/>
                <w:iCs/>
              </w:rPr>
            </w:pPr>
            <w:r w:rsidRPr="009777D8">
              <w:rPr>
                <w:i/>
                <w:iCs/>
              </w:rPr>
              <w:t xml:space="preserve">[Her </w:t>
            </w:r>
            <w:r w:rsidR="000376B2">
              <w:rPr>
                <w:i/>
                <w:iCs/>
              </w:rPr>
              <w:t xml:space="preserve">kan du beskrive, hvis kommunen har planlagt særlige foranstaltninger for sikre inddragelse af borgerne, herunder f.eks. særlige klagemuligheder </w:t>
            </w:r>
            <w:r w:rsidR="008C4E0D">
              <w:rPr>
                <w:i/>
                <w:iCs/>
              </w:rPr>
              <w:t>m.v.</w:t>
            </w:r>
            <w:r w:rsidRPr="009777D8">
              <w:rPr>
                <w:i/>
                <w:iCs/>
              </w:rPr>
              <w:t xml:space="preserve"> Hvis der ikke foretages automatiske individuelle afgørelser i forbindelse med AI-projektet, skal du blot skrive ”N/A” i dette felt.]</w:t>
            </w:r>
          </w:p>
        </w:tc>
      </w:tr>
    </w:tbl>
    <w:p w14:paraId="678454F3" w14:textId="5F0F840D" w:rsidR="00A9550F" w:rsidRPr="009777D8" w:rsidRDefault="00A9550F" w:rsidP="00C22A21">
      <w:pPr>
        <w:spacing w:line="276" w:lineRule="auto"/>
      </w:pPr>
    </w:p>
    <w:p w14:paraId="7149D1CB" w14:textId="503CA779" w:rsidR="00A9550F" w:rsidRPr="00E42B65" w:rsidRDefault="00A9550F" w:rsidP="00C22A21">
      <w:pPr>
        <w:pStyle w:val="Overskrift2"/>
        <w:spacing w:line="276" w:lineRule="auto"/>
      </w:pPr>
      <w:bookmarkStart w:id="24" w:name="_Toc42075620"/>
      <w:r w:rsidRPr="00E42B65">
        <w:t>Databehandlere</w:t>
      </w:r>
      <w:bookmarkEnd w:id="24"/>
      <w:r w:rsidRPr="00E42B65">
        <w:t xml:space="preserve"> </w:t>
      </w:r>
    </w:p>
    <w:p w14:paraId="41F1B64E" w14:textId="3BC3F902" w:rsidR="00A9550F" w:rsidRDefault="00A9550F" w:rsidP="00C22A21">
      <w:pPr>
        <w:spacing w:line="276" w:lineRule="auto"/>
      </w:pPr>
      <w:r w:rsidRPr="009777D8">
        <w:t xml:space="preserve">Anvender </w:t>
      </w:r>
      <w:r w:rsidR="00D032D6">
        <w:t>kommunen</w:t>
      </w:r>
      <w:r w:rsidRPr="009777D8">
        <w:t xml:space="preserve"> </w:t>
      </w:r>
      <w:r w:rsidR="00D032D6">
        <w:t xml:space="preserve">en eller flere </w:t>
      </w:r>
      <w:r w:rsidRPr="009777D8">
        <w:t xml:space="preserve">databehandlere til </w:t>
      </w:r>
      <w:r w:rsidR="00D032D6">
        <w:t>behandlingen af personoplysninger i AI-løsningen</w:t>
      </w:r>
      <w:r w:rsidRPr="009777D8">
        <w:t xml:space="preserve">? </w:t>
      </w:r>
    </w:p>
    <w:p w14:paraId="68348349" w14:textId="77777777" w:rsidR="00997100" w:rsidRPr="009777D8" w:rsidRDefault="00997100" w:rsidP="00C22A21">
      <w:pPr>
        <w:spacing w:line="276" w:lineRule="auto"/>
      </w:pPr>
    </w:p>
    <w:p w14:paraId="57A19FB5" w14:textId="77777777" w:rsidR="00F37C5A" w:rsidRPr="009777D8" w:rsidRDefault="002F028E" w:rsidP="00C22A21">
      <w:pPr>
        <w:spacing w:line="276" w:lineRule="auto"/>
      </w:pPr>
      <w:sdt>
        <w:sdtPr>
          <w:id w:val="2021734036"/>
          <w14:checkbox>
            <w14:checked w14:val="0"/>
            <w14:checkedState w14:val="2612" w14:font="MS Gothic"/>
            <w14:uncheckedState w14:val="2610" w14:font="MS Gothic"/>
          </w14:checkbox>
        </w:sdtPr>
        <w:sdtEndPr/>
        <w:sdtContent>
          <w:r w:rsidR="00F37C5A" w:rsidRPr="009777D8">
            <w:rPr>
              <w:rFonts w:ascii="MS Gothic" w:eastAsia="MS Gothic" w:hAnsi="MS Gothic" w:hint="eastAsia"/>
            </w:rPr>
            <w:t>☐</w:t>
          </w:r>
        </w:sdtContent>
      </w:sdt>
      <w:r w:rsidR="00F37C5A" w:rsidRPr="009777D8">
        <w:t xml:space="preserve"> Ja</w:t>
      </w:r>
    </w:p>
    <w:p w14:paraId="6E78CD00" w14:textId="77777777" w:rsidR="00F37C5A" w:rsidRPr="009777D8" w:rsidRDefault="002F028E" w:rsidP="00C22A21">
      <w:pPr>
        <w:spacing w:line="276" w:lineRule="auto"/>
      </w:pPr>
      <w:sdt>
        <w:sdtPr>
          <w:id w:val="179941912"/>
          <w14:checkbox>
            <w14:checked w14:val="0"/>
            <w14:checkedState w14:val="2612" w14:font="MS Gothic"/>
            <w14:uncheckedState w14:val="2610" w14:font="MS Gothic"/>
          </w14:checkbox>
        </w:sdtPr>
        <w:sdtEndPr/>
        <w:sdtContent>
          <w:r w:rsidR="00F37C5A" w:rsidRPr="009777D8">
            <w:rPr>
              <w:rFonts w:ascii="MS Gothic" w:eastAsia="MS Gothic" w:hAnsi="MS Gothic" w:hint="eastAsia"/>
            </w:rPr>
            <w:t>☐</w:t>
          </w:r>
        </w:sdtContent>
      </w:sdt>
      <w:r w:rsidR="00F37C5A" w:rsidRPr="009777D8">
        <w:t xml:space="preserve"> Nej</w:t>
      </w:r>
    </w:p>
    <w:p w14:paraId="66AE39A0" w14:textId="01614A14" w:rsidR="00A9550F" w:rsidRDefault="00A9550F" w:rsidP="00C22A21">
      <w:pPr>
        <w:spacing w:line="276" w:lineRule="auto"/>
      </w:pPr>
    </w:p>
    <w:tbl>
      <w:tblPr>
        <w:tblStyle w:val="Tabel-Git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628"/>
      </w:tblGrid>
      <w:tr w:rsidR="005C0F11" w:rsidRPr="009777D8" w14:paraId="640D4848" w14:textId="77777777" w:rsidTr="00E746AC">
        <w:tc>
          <w:tcPr>
            <w:tcW w:w="9628" w:type="dxa"/>
            <w:shd w:val="clear" w:color="auto" w:fill="F2F2F2" w:themeFill="background1" w:themeFillShade="F2"/>
          </w:tcPr>
          <w:p w14:paraId="4FB666E7" w14:textId="3BA6C306" w:rsidR="008A5960" w:rsidRPr="005C321F" w:rsidRDefault="005C0F11" w:rsidP="008A5960">
            <w:pPr>
              <w:spacing w:line="276" w:lineRule="auto"/>
              <w:rPr>
                <w:i/>
              </w:rPr>
            </w:pPr>
            <w:r w:rsidRPr="005C321F">
              <w:rPr>
                <w:i/>
                <w:iCs/>
              </w:rPr>
              <w:t>[Hvis J</w:t>
            </w:r>
            <w:r w:rsidR="005C321F" w:rsidRPr="005C321F">
              <w:rPr>
                <w:i/>
                <w:iCs/>
              </w:rPr>
              <w:t>a</w:t>
            </w:r>
            <w:r w:rsidRPr="005C321F">
              <w:rPr>
                <w:i/>
                <w:iCs/>
              </w:rPr>
              <w:t xml:space="preserve">: </w:t>
            </w:r>
            <w:r w:rsidRPr="005C321F">
              <w:rPr>
                <w:i/>
              </w:rPr>
              <w:t xml:space="preserve">Her skal du angive hvilke databehandlere, som kommunen anvender til behandlingen af personoplysninger i AI-løsningen, samt hvilken behandling databehandlerne foretager. </w:t>
            </w:r>
            <w:r w:rsidR="00995348">
              <w:rPr>
                <w:i/>
              </w:rPr>
              <w:t>Det er vigtigt, at kommunen har afklaret sit dataansvar i forhold til databehandlere og tredjeparter.</w:t>
            </w:r>
          </w:p>
          <w:p w14:paraId="5DC11EAC" w14:textId="77777777" w:rsidR="008A5960" w:rsidRPr="005C321F" w:rsidRDefault="008A5960" w:rsidP="008A5960">
            <w:pPr>
              <w:spacing w:line="276" w:lineRule="auto"/>
              <w:rPr>
                <w:i/>
              </w:rPr>
            </w:pPr>
          </w:p>
          <w:p w14:paraId="078D630D" w14:textId="0E946B57" w:rsidR="008A5960" w:rsidRPr="005C321F" w:rsidRDefault="005C0F11" w:rsidP="008A5960">
            <w:pPr>
              <w:spacing w:line="276" w:lineRule="auto"/>
              <w:rPr>
                <w:i/>
              </w:rPr>
            </w:pPr>
            <w:r w:rsidRPr="005C321F">
              <w:rPr>
                <w:i/>
              </w:rPr>
              <w:t>Det skal også beskrives, om der er</w:t>
            </w:r>
            <w:r w:rsidR="00EF4221">
              <w:rPr>
                <w:i/>
              </w:rPr>
              <w:t xml:space="preserve"> foretaget risikovurderinger af databehandlernes behandling af personoplysninger samt</w:t>
            </w:r>
            <w:r w:rsidRPr="005C321F">
              <w:rPr>
                <w:i/>
              </w:rPr>
              <w:t xml:space="preserve"> indgået databehandleraftaler med databehandlerne, </w:t>
            </w:r>
            <w:r w:rsidR="00EF4221">
              <w:rPr>
                <w:i/>
              </w:rPr>
              <w:t>herunder</w:t>
            </w:r>
            <w:r w:rsidRPr="005C321F">
              <w:rPr>
                <w:i/>
              </w:rPr>
              <w:t xml:space="preserve"> om der anvendes underleverandører (underdatabehandlere)</w:t>
            </w:r>
            <w:r w:rsidR="00F254D2" w:rsidRPr="005C321F">
              <w:rPr>
                <w:i/>
              </w:rPr>
              <w:t>.</w:t>
            </w:r>
            <w:r w:rsidR="008A5960" w:rsidRPr="005C321F">
              <w:rPr>
                <w:i/>
              </w:rPr>
              <w:t xml:space="preserve"> </w:t>
            </w:r>
          </w:p>
          <w:p w14:paraId="4EF01D2B" w14:textId="77777777" w:rsidR="008A5960" w:rsidRPr="005C321F" w:rsidRDefault="008A5960" w:rsidP="008A5960">
            <w:pPr>
              <w:spacing w:line="276" w:lineRule="auto"/>
              <w:rPr>
                <w:i/>
              </w:rPr>
            </w:pPr>
          </w:p>
          <w:p w14:paraId="157FD4A4" w14:textId="5FBC1EA2" w:rsidR="00F254D2" w:rsidRPr="009777D8" w:rsidRDefault="00F254D2" w:rsidP="008A5960">
            <w:pPr>
              <w:spacing w:line="276" w:lineRule="auto"/>
            </w:pPr>
            <w:r w:rsidRPr="005C321F">
              <w:rPr>
                <w:i/>
              </w:rPr>
              <w:t>Beskriv tillige, hvordan kommunen fører tilstrækkeligt tilsyn med databehandlere og evt. underdatabehandlere, herunder bl.a. for at sikre</w:t>
            </w:r>
            <w:r w:rsidR="004A659D" w:rsidRPr="005C321F">
              <w:rPr>
                <w:i/>
              </w:rPr>
              <w:t>,</w:t>
            </w:r>
            <w:r w:rsidRPr="005C321F">
              <w:rPr>
                <w:i/>
              </w:rPr>
              <w:t xml:space="preserve"> at de overholder sikkerhedsregler og ikke handler udenfor databehandleraftalen</w:t>
            </w:r>
            <w:r w:rsidR="004A659D" w:rsidRPr="005C321F">
              <w:rPr>
                <w:i/>
              </w:rPr>
              <w:t>s instruks</w:t>
            </w:r>
            <w:r w:rsidR="00AD4283" w:rsidRPr="005C321F">
              <w:rPr>
                <w:i/>
              </w:rPr>
              <w:t>.]</w:t>
            </w:r>
            <w:r w:rsidRPr="009777D8">
              <w:t xml:space="preserve"> </w:t>
            </w:r>
          </w:p>
        </w:tc>
      </w:tr>
    </w:tbl>
    <w:p w14:paraId="1D8912A2" w14:textId="77777777" w:rsidR="00B3523B" w:rsidRPr="009777D8" w:rsidRDefault="00B3523B" w:rsidP="00C22A21">
      <w:pPr>
        <w:spacing w:line="276" w:lineRule="auto"/>
      </w:pPr>
    </w:p>
    <w:p w14:paraId="1DD6D82D" w14:textId="696230F5" w:rsidR="00F37C5A" w:rsidRPr="002241F3" w:rsidRDefault="00F37C5A" w:rsidP="00C22A21">
      <w:pPr>
        <w:pStyle w:val="Overskrift2"/>
        <w:spacing w:line="276" w:lineRule="auto"/>
      </w:pPr>
      <w:bookmarkStart w:id="25" w:name="_Toc42075621"/>
      <w:r w:rsidRPr="002241F3">
        <w:t>Overførsel til tredjelande og/eller internationale organisationer</w:t>
      </w:r>
      <w:bookmarkEnd w:id="25"/>
      <w:r w:rsidRPr="002241F3">
        <w:t xml:space="preserve"> </w:t>
      </w:r>
    </w:p>
    <w:p w14:paraId="147E5E80" w14:textId="5BCF1773" w:rsidR="00F37C5A" w:rsidRDefault="00F37C5A" w:rsidP="00C22A21">
      <w:pPr>
        <w:spacing w:line="276" w:lineRule="auto"/>
      </w:pPr>
      <w:r w:rsidRPr="009777D8">
        <w:t xml:space="preserve">Overfører </w:t>
      </w:r>
      <w:r w:rsidR="008A5960">
        <w:t>kommunen</w:t>
      </w:r>
      <w:r w:rsidRPr="009777D8">
        <w:t xml:space="preserve"> personoplysninger til tredjelande og/eller internationale organisationer i forbindelse med </w:t>
      </w:r>
      <w:r w:rsidR="008A5960">
        <w:t>behandling af personoplysninger i AI-løsningen, f.eks. ved brug af cloud computing, dataanalyse, support m.v.</w:t>
      </w:r>
      <w:r w:rsidRPr="009777D8">
        <w:t xml:space="preserve">? </w:t>
      </w:r>
    </w:p>
    <w:p w14:paraId="32C3827D" w14:textId="77777777" w:rsidR="00997100" w:rsidRPr="009777D8" w:rsidRDefault="00997100" w:rsidP="00C22A21">
      <w:pPr>
        <w:spacing w:line="276" w:lineRule="auto"/>
      </w:pPr>
    </w:p>
    <w:p w14:paraId="4EFC1A68" w14:textId="77777777" w:rsidR="00F37C5A" w:rsidRPr="009777D8" w:rsidRDefault="002F028E" w:rsidP="00C22A21">
      <w:pPr>
        <w:spacing w:line="276" w:lineRule="auto"/>
      </w:pPr>
      <w:sdt>
        <w:sdtPr>
          <w:id w:val="-485929490"/>
          <w14:checkbox>
            <w14:checked w14:val="0"/>
            <w14:checkedState w14:val="2612" w14:font="MS Gothic"/>
            <w14:uncheckedState w14:val="2610" w14:font="MS Gothic"/>
          </w14:checkbox>
        </w:sdtPr>
        <w:sdtEndPr/>
        <w:sdtContent>
          <w:r w:rsidR="00F37C5A" w:rsidRPr="009777D8">
            <w:rPr>
              <w:rFonts w:ascii="MS Gothic" w:eastAsia="MS Gothic" w:hAnsi="MS Gothic" w:hint="eastAsia"/>
            </w:rPr>
            <w:t>☐</w:t>
          </w:r>
        </w:sdtContent>
      </w:sdt>
      <w:r w:rsidR="00F37C5A" w:rsidRPr="009777D8">
        <w:t xml:space="preserve"> Ja</w:t>
      </w:r>
    </w:p>
    <w:p w14:paraId="388DF3AE" w14:textId="77777777" w:rsidR="00F37C5A" w:rsidRPr="009777D8" w:rsidRDefault="002F028E" w:rsidP="00C22A21">
      <w:pPr>
        <w:spacing w:line="276" w:lineRule="auto"/>
      </w:pPr>
      <w:sdt>
        <w:sdtPr>
          <w:id w:val="107856219"/>
          <w14:checkbox>
            <w14:checked w14:val="0"/>
            <w14:checkedState w14:val="2612" w14:font="MS Gothic"/>
            <w14:uncheckedState w14:val="2610" w14:font="MS Gothic"/>
          </w14:checkbox>
        </w:sdtPr>
        <w:sdtEndPr/>
        <w:sdtContent>
          <w:r w:rsidR="00F37C5A" w:rsidRPr="009777D8">
            <w:rPr>
              <w:rFonts w:ascii="MS Gothic" w:eastAsia="MS Gothic" w:hAnsi="MS Gothic" w:hint="eastAsia"/>
            </w:rPr>
            <w:t>☐</w:t>
          </w:r>
        </w:sdtContent>
      </w:sdt>
      <w:r w:rsidR="00F37C5A" w:rsidRPr="009777D8">
        <w:t xml:space="preserve"> Nej</w:t>
      </w:r>
    </w:p>
    <w:p w14:paraId="38CA2344" w14:textId="2126D362" w:rsidR="00F37C5A" w:rsidRDefault="00F37C5A" w:rsidP="00C22A21">
      <w:pPr>
        <w:spacing w:line="276" w:lineRule="auto"/>
      </w:pPr>
    </w:p>
    <w:tbl>
      <w:tblPr>
        <w:tblStyle w:val="Tabel-Git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628"/>
      </w:tblGrid>
      <w:tr w:rsidR="005C321F" w:rsidRPr="009777D8" w14:paraId="329B8490" w14:textId="77777777" w:rsidTr="00FD08FF">
        <w:trPr>
          <w:trHeight w:val="710"/>
        </w:trPr>
        <w:tc>
          <w:tcPr>
            <w:tcW w:w="9628" w:type="dxa"/>
            <w:shd w:val="clear" w:color="auto" w:fill="F2F2F2" w:themeFill="background1" w:themeFillShade="F2"/>
          </w:tcPr>
          <w:p w14:paraId="0F7FBDA8" w14:textId="16BD16B5" w:rsidR="005C321F" w:rsidRPr="009777D8" w:rsidRDefault="005C321F" w:rsidP="00845300">
            <w:pPr>
              <w:spacing w:line="276" w:lineRule="auto"/>
            </w:pPr>
            <w:r w:rsidRPr="009777D8">
              <w:rPr>
                <w:i/>
                <w:iCs/>
              </w:rPr>
              <w:lastRenderedPageBreak/>
              <w:t>[</w:t>
            </w:r>
            <w:r>
              <w:rPr>
                <w:i/>
                <w:iCs/>
              </w:rPr>
              <w:t xml:space="preserve">Hvis Ja: </w:t>
            </w:r>
            <w:r w:rsidR="005D1D63" w:rsidRPr="009777D8">
              <w:rPr>
                <w:i/>
                <w:iCs/>
              </w:rPr>
              <w:t xml:space="preserve">Her skal du </w:t>
            </w:r>
            <w:r w:rsidR="005D1D63">
              <w:rPr>
                <w:i/>
                <w:iCs/>
              </w:rPr>
              <w:t>angive</w:t>
            </w:r>
            <w:r w:rsidR="005D1D63" w:rsidRPr="009777D8">
              <w:rPr>
                <w:i/>
                <w:iCs/>
              </w:rPr>
              <w:t xml:space="preserve"> de pågældende lande og/eller internationale organisationer</w:t>
            </w:r>
            <w:r w:rsidR="005D1D63">
              <w:rPr>
                <w:i/>
                <w:iCs/>
              </w:rPr>
              <w:t>. Det skal også beskrives, hvad overførselsgrundlaget i så fald er for at overføre oplysningerne</w:t>
            </w:r>
            <w:r w:rsidR="00EC5ED6">
              <w:rPr>
                <w:i/>
                <w:iCs/>
              </w:rPr>
              <w:t>, f.eks. brug af EU-Kommissionens standardkontraktbestemmelser eller overførsel til et sikkert tredjeland m.v</w:t>
            </w:r>
            <w:r w:rsidR="005D1D63">
              <w:rPr>
                <w:i/>
                <w:iCs/>
              </w:rPr>
              <w:t>.</w:t>
            </w:r>
            <w:r w:rsidR="00845300">
              <w:rPr>
                <w:i/>
                <w:iCs/>
              </w:rPr>
              <w:t>]</w:t>
            </w:r>
          </w:p>
        </w:tc>
      </w:tr>
    </w:tbl>
    <w:p w14:paraId="15066E6D" w14:textId="6C54FCF1" w:rsidR="003E41EA" w:rsidRDefault="00F37C5A" w:rsidP="00C22A21">
      <w:pPr>
        <w:spacing w:line="276" w:lineRule="auto"/>
      </w:pPr>
      <w:r w:rsidRPr="009777D8">
        <w:t xml:space="preserve"> </w:t>
      </w:r>
    </w:p>
    <w:p w14:paraId="11AADDAE" w14:textId="77777777" w:rsidR="00FD08FF" w:rsidRPr="009777D8" w:rsidRDefault="00FD08FF" w:rsidP="00C22A21">
      <w:pPr>
        <w:spacing w:line="276" w:lineRule="auto"/>
      </w:pPr>
    </w:p>
    <w:p w14:paraId="07ECC9C7" w14:textId="5CA0E468" w:rsidR="00F37C5A" w:rsidRPr="002241F3" w:rsidRDefault="003E41EA" w:rsidP="00C22A21">
      <w:pPr>
        <w:pStyle w:val="Overskrift1"/>
        <w:spacing w:line="276" w:lineRule="auto"/>
      </w:pPr>
      <w:bookmarkStart w:id="26" w:name="_Toc42075622"/>
      <w:r w:rsidRPr="002241F3">
        <w:t>Trin 4: Identifikation, evaluering og håndtering af risici</w:t>
      </w:r>
      <w:bookmarkEnd w:id="26"/>
    </w:p>
    <w:p w14:paraId="75B8303C" w14:textId="127E6E55" w:rsidR="00E4625A" w:rsidRPr="009777D8" w:rsidRDefault="00E4625A" w:rsidP="00C22A21">
      <w:pPr>
        <w:spacing w:line="276" w:lineRule="auto"/>
      </w:pPr>
      <w:r w:rsidRPr="009777D8">
        <w:t xml:space="preserve">Næste skridt er at </w:t>
      </w:r>
      <w:r w:rsidRPr="00E441B9">
        <w:rPr>
          <w:i/>
        </w:rPr>
        <w:t>identificere</w:t>
      </w:r>
      <w:r w:rsidRPr="009777D8">
        <w:t xml:space="preserve"> </w:t>
      </w:r>
      <w:r w:rsidR="005A1ABE" w:rsidRPr="009777D8">
        <w:t xml:space="preserve">behandlingsaktivitetens </w:t>
      </w:r>
      <w:r w:rsidRPr="009777D8">
        <w:t xml:space="preserve">risici for de registreredes rettigheder og frihedsrettigheder (risikoidentifikation), </w:t>
      </w:r>
      <w:r w:rsidRPr="00E441B9">
        <w:rPr>
          <w:i/>
        </w:rPr>
        <w:t>evaluere</w:t>
      </w:r>
      <w:r w:rsidRPr="009777D8">
        <w:t xml:space="preserve"> </w:t>
      </w:r>
      <w:r w:rsidR="00E441B9">
        <w:t xml:space="preserve">og beskrive </w:t>
      </w:r>
      <w:r w:rsidRPr="009777D8">
        <w:t xml:space="preserve">disse risici ud fra deres sandsynlighed og alvor (risikoevaluering) samt </w:t>
      </w:r>
      <w:r w:rsidRPr="00E441B9">
        <w:rPr>
          <w:i/>
        </w:rPr>
        <w:t>håndtere</w:t>
      </w:r>
      <w:r w:rsidRPr="009777D8">
        <w:t xml:space="preserve"> risiciene ved </w:t>
      </w:r>
      <w:r w:rsidR="00E441B9">
        <w:t xml:space="preserve">hjælp af </w:t>
      </w:r>
      <w:r w:rsidRPr="009777D8">
        <w:t xml:space="preserve">afhjælpende foranstaltninger, jf. databeskyttelsesforordningens artikel 35, stk. 7, litra c-d. </w:t>
      </w:r>
      <w:r w:rsidRPr="009777D8">
        <w:rPr>
          <w:iCs/>
        </w:rPr>
        <w:t xml:space="preserve">Formålet med de afhjælpende foranstaltninger </w:t>
      </w:r>
      <w:r w:rsidR="005A1ABE" w:rsidRPr="009777D8">
        <w:rPr>
          <w:iCs/>
        </w:rPr>
        <w:t>er</w:t>
      </w:r>
      <w:r w:rsidRPr="009777D8">
        <w:rPr>
          <w:iCs/>
        </w:rPr>
        <w:t xml:space="preserve"> at nedbringe</w:t>
      </w:r>
      <w:r w:rsidR="00E441B9">
        <w:rPr>
          <w:iCs/>
        </w:rPr>
        <w:t xml:space="preserve"> </w:t>
      </w:r>
      <w:r w:rsidRPr="009777D8">
        <w:rPr>
          <w:iCs/>
        </w:rPr>
        <w:t>de identificerede risici til et acceptabelt niveau. De typiske risikostyringsstrategier vil være at enten eliminere</w:t>
      </w:r>
      <w:r w:rsidR="00E441B9">
        <w:rPr>
          <w:iCs/>
        </w:rPr>
        <w:t xml:space="preserve">, </w:t>
      </w:r>
      <w:r w:rsidRPr="009777D8">
        <w:rPr>
          <w:iCs/>
        </w:rPr>
        <w:t xml:space="preserve">reducere eller acceptere den identificerede risiko. </w:t>
      </w:r>
    </w:p>
    <w:p w14:paraId="0C098108" w14:textId="6E5CBFE6" w:rsidR="00E4625A" w:rsidRPr="009777D8" w:rsidRDefault="00E4625A" w:rsidP="00C22A21">
      <w:pPr>
        <w:spacing w:line="276" w:lineRule="auto"/>
      </w:pPr>
    </w:p>
    <w:p w14:paraId="00AD5BD6" w14:textId="2BB7367B" w:rsidR="00E4625A" w:rsidRPr="009777D8" w:rsidRDefault="00E4625A" w:rsidP="00C22A21">
      <w:pPr>
        <w:spacing w:line="276" w:lineRule="auto"/>
      </w:pPr>
      <w:r w:rsidRPr="009777D8">
        <w:t xml:space="preserve">Det er vigtigt at være opmærksom på, at en risiko ikke nødvendigvis behøver at være en </w:t>
      </w:r>
      <w:r w:rsidRPr="009777D8">
        <w:rPr>
          <w:i/>
        </w:rPr>
        <w:t>sikkerhedsmæssig</w:t>
      </w:r>
      <w:r w:rsidRPr="009777D8">
        <w:t xml:space="preserve"> risiko, dvs. en risiko vedrørende (utilstrækkelig) behandlingssikkerhed, f.eks. ulovlig adgang internt og eksternt til personoplysninger m.v. En risiko kan tillige vedrøre manglende overholdelse af øvrige af forordningens regler, f.eks. risikoen for dataophobning, overdreven indsamling af personoplysninger, der ikke er proportional med formålet, uønskede ændringer og forsvundne personoplysninger</w:t>
      </w:r>
      <w:r w:rsidR="00CE1DC5">
        <w:t xml:space="preserve">, </w:t>
      </w:r>
      <w:r w:rsidRPr="009777D8">
        <w:t xml:space="preserve">ulovlig viderebehandling af personoplysninger </w:t>
      </w:r>
      <w:r w:rsidR="00CE1DC5">
        <w:t xml:space="preserve">eller manglende overholdelse af de registreredes rettigheder </w:t>
      </w:r>
      <w:r w:rsidRPr="009777D8">
        <w:t>m.v.</w:t>
      </w:r>
    </w:p>
    <w:p w14:paraId="15A8C47C" w14:textId="77777777" w:rsidR="00E4625A" w:rsidRPr="009777D8" w:rsidRDefault="00E4625A" w:rsidP="00C22A21">
      <w:pPr>
        <w:spacing w:line="276" w:lineRule="auto"/>
      </w:pPr>
    </w:p>
    <w:p w14:paraId="0686952E" w14:textId="761196B7" w:rsidR="00E4625A" w:rsidRPr="009777D8" w:rsidRDefault="00E4625A" w:rsidP="00C22A21">
      <w:pPr>
        <w:spacing w:line="276" w:lineRule="auto"/>
      </w:pPr>
      <w:r w:rsidRPr="009777D8">
        <w:t xml:space="preserve">Eksempler på konsekvenser for den registrerede kan f.eks. være fysisk, materiel eller immateriel skade, forskelsbehandling, identitetstyveri eller -svig, finansielle tab, skade på omdømme, tab af fortrolighed for personoplysninger, der er omfattet af tavshedspligt, uautoriseret ophævelse af pseudonymisering eller andre betydelige økonomiske eller sociale konsekvenser, samt hvis de registrerede kan blive berøvet deres rettigheder og frihedsrettigheder eller forhindret i at udøve kontrol med deres personoplysninger, jf. </w:t>
      </w:r>
      <w:r w:rsidR="00CE1DC5">
        <w:t xml:space="preserve">databeskyttelsesforordningens </w:t>
      </w:r>
      <w:r w:rsidRPr="009777D8">
        <w:t>præambelbetragtning 75.</w:t>
      </w:r>
    </w:p>
    <w:p w14:paraId="3146106F" w14:textId="77777777" w:rsidR="00B3523B" w:rsidRPr="009777D8" w:rsidRDefault="00B3523B" w:rsidP="00C22A21">
      <w:pPr>
        <w:spacing w:line="276" w:lineRule="auto"/>
      </w:pPr>
    </w:p>
    <w:p w14:paraId="5C7A3BD9" w14:textId="156AA5DC" w:rsidR="005A1ABE" w:rsidRPr="002241F3" w:rsidRDefault="005A1ABE" w:rsidP="00C22A21">
      <w:pPr>
        <w:pStyle w:val="Overskrift2"/>
        <w:spacing w:line="276" w:lineRule="auto"/>
      </w:pPr>
      <w:bookmarkStart w:id="27" w:name="_Toc42075623"/>
      <w:r w:rsidRPr="002241F3">
        <w:t>Valg af evalueringskriterier for sandsynlighed og konsekvens</w:t>
      </w:r>
      <w:bookmarkEnd w:id="27"/>
    </w:p>
    <w:p w14:paraId="2EDFCCC7" w14:textId="79DE3F83" w:rsidR="005A1ABE" w:rsidRPr="009777D8" w:rsidRDefault="00974486" w:rsidP="00C22A21">
      <w:pPr>
        <w:spacing w:line="276" w:lineRule="auto"/>
      </w:pPr>
      <w:r w:rsidRPr="009777D8">
        <w:t>En risiko</w:t>
      </w:r>
      <w:r w:rsidR="00740C3E">
        <w:t xml:space="preserve"> defineres i denne konsekvensanalyse </w:t>
      </w:r>
      <w:r w:rsidRPr="009777D8">
        <w:t xml:space="preserve">som et scenarie, der beskriver en hændelse og konsekvenserne heraf, som vurderes i forhold til alvor og sandsynlighed. </w:t>
      </w:r>
      <w:r w:rsidR="005A1ABE" w:rsidRPr="009777D8">
        <w:t xml:space="preserve">I forbindelse med risikoevalueringen skal der </w:t>
      </w:r>
      <w:r>
        <w:t xml:space="preserve">derfor </w:t>
      </w:r>
      <w:r w:rsidR="005A1ABE" w:rsidRPr="009777D8">
        <w:t xml:space="preserve">foretages en vurdering af risikoens </w:t>
      </w:r>
      <w:r w:rsidR="00EE2D5E">
        <w:t>sandsynlighed og konsekvens.</w:t>
      </w:r>
      <w:r w:rsidR="005A1ABE" w:rsidRPr="009777D8">
        <w:t xml:space="preserve"> Vurderingen skal foretages for hver enkelt identificeret risiko set ud fra den registreredes perspektiv, men på et objektivt grundlag.</w:t>
      </w:r>
    </w:p>
    <w:p w14:paraId="37DC0D39" w14:textId="7A39E667" w:rsidR="005A1ABE" w:rsidRPr="009777D8" w:rsidRDefault="005A1ABE" w:rsidP="00C22A21">
      <w:pPr>
        <w:spacing w:line="276" w:lineRule="auto"/>
      </w:pPr>
    </w:p>
    <w:p w14:paraId="1A48EEF0" w14:textId="3913A1C1" w:rsidR="005A1ABE" w:rsidRPr="009777D8" w:rsidRDefault="005A1ABE" w:rsidP="00C22A21">
      <w:pPr>
        <w:spacing w:line="276" w:lineRule="auto"/>
      </w:pPr>
      <w:r w:rsidRPr="009777D8">
        <w:t>I denne konsekvensanalyse anvendes følgende evalueringskriterier for sandsynlighed:</w:t>
      </w:r>
    </w:p>
    <w:p w14:paraId="78CE3489" w14:textId="77777777" w:rsidR="00874490" w:rsidRPr="009777D8" w:rsidRDefault="00874490" w:rsidP="00C22A21">
      <w:pPr>
        <w:spacing w:line="276" w:lineRule="auto"/>
      </w:pPr>
    </w:p>
    <w:p w14:paraId="50859E64" w14:textId="72F66458" w:rsidR="005A1ABE" w:rsidRPr="009777D8" w:rsidRDefault="005A1ABE" w:rsidP="00C22A21">
      <w:pPr>
        <w:spacing w:line="276" w:lineRule="auto"/>
      </w:pPr>
      <w:r w:rsidRPr="009777D8">
        <w:rPr>
          <w:i/>
          <w:iCs/>
        </w:rPr>
        <w:t xml:space="preserve">Tabel 1. Evalueringskriterier for sandsynlighed </w:t>
      </w:r>
    </w:p>
    <w:tbl>
      <w:tblPr>
        <w:tblStyle w:val="Tabel-Gitter"/>
        <w:tblW w:w="9634" w:type="dxa"/>
        <w:tblLook w:val="04A0" w:firstRow="1" w:lastRow="0" w:firstColumn="1" w:lastColumn="0" w:noHBand="0" w:noVBand="1"/>
      </w:tblPr>
      <w:tblGrid>
        <w:gridCol w:w="562"/>
        <w:gridCol w:w="9072"/>
      </w:tblGrid>
      <w:tr w:rsidR="005A1ABE" w:rsidRPr="009777D8" w14:paraId="4F13852F" w14:textId="77777777" w:rsidTr="004D51D3">
        <w:tc>
          <w:tcPr>
            <w:tcW w:w="562" w:type="dxa"/>
            <w:shd w:val="clear" w:color="auto" w:fill="FF665E" w:themeFill="text2"/>
          </w:tcPr>
          <w:p w14:paraId="71245D23" w14:textId="77777777" w:rsidR="005A1ABE" w:rsidRPr="009777D8" w:rsidRDefault="005A1ABE" w:rsidP="00C22A21">
            <w:pPr>
              <w:spacing w:line="276" w:lineRule="auto"/>
              <w:rPr>
                <w:b/>
                <w:bCs/>
              </w:rPr>
            </w:pPr>
            <w:r w:rsidRPr="009777D8">
              <w:rPr>
                <w:b/>
                <w:bCs/>
              </w:rPr>
              <w:t>4</w:t>
            </w:r>
          </w:p>
        </w:tc>
        <w:tc>
          <w:tcPr>
            <w:tcW w:w="9072" w:type="dxa"/>
            <w:shd w:val="clear" w:color="auto" w:fill="FFE0DE" w:themeFill="text2" w:themeFillTint="33"/>
          </w:tcPr>
          <w:p w14:paraId="1B15F291" w14:textId="77777777" w:rsidR="005A1ABE" w:rsidRPr="009777D8" w:rsidRDefault="005A1ABE" w:rsidP="00C22A21">
            <w:pPr>
              <w:spacing w:line="276" w:lineRule="auto"/>
              <w:rPr>
                <w:bCs/>
              </w:rPr>
            </w:pPr>
            <w:r w:rsidRPr="009777D8">
              <w:rPr>
                <w:b/>
                <w:bCs/>
              </w:rPr>
              <w:t>Forventet</w:t>
            </w:r>
            <w:r w:rsidRPr="009777D8">
              <w:rPr>
                <w:bCs/>
              </w:rPr>
              <w:t>: Det forventes, at hændelsen vil forekomme, herunder f.eks.:</w:t>
            </w:r>
          </w:p>
          <w:p w14:paraId="3407590D" w14:textId="5E91F4DD" w:rsidR="005A1ABE" w:rsidRPr="009777D8" w:rsidRDefault="005A1ABE" w:rsidP="00F57A47">
            <w:pPr>
              <w:numPr>
                <w:ilvl w:val="0"/>
                <w:numId w:val="23"/>
              </w:numPr>
              <w:spacing w:line="276" w:lineRule="auto"/>
              <w:rPr>
                <w:bCs/>
              </w:rPr>
            </w:pPr>
            <w:r w:rsidRPr="009777D8">
              <w:rPr>
                <w:bCs/>
              </w:rPr>
              <w:t>Man har erfaring med hændelsen inden for de sidste 12 måneder</w:t>
            </w:r>
          </w:p>
          <w:p w14:paraId="18F0204A" w14:textId="586623A1" w:rsidR="005A1ABE" w:rsidRPr="009777D8" w:rsidRDefault="005A1ABE" w:rsidP="00F57A47">
            <w:pPr>
              <w:numPr>
                <w:ilvl w:val="0"/>
                <w:numId w:val="23"/>
              </w:numPr>
              <w:spacing w:line="276" w:lineRule="auto"/>
              <w:rPr>
                <w:bCs/>
              </w:rPr>
            </w:pPr>
            <w:r w:rsidRPr="009777D8">
              <w:rPr>
                <w:bCs/>
              </w:rPr>
              <w:lastRenderedPageBreak/>
              <w:t>Hænder jævnligt hos andre offentlige myndigheder og private virksomheder (omtales ofte i pressen)</w:t>
            </w:r>
          </w:p>
        </w:tc>
      </w:tr>
      <w:tr w:rsidR="005A1ABE" w:rsidRPr="009777D8" w14:paraId="39FA8CAF" w14:textId="77777777" w:rsidTr="004D51D3">
        <w:tc>
          <w:tcPr>
            <w:tcW w:w="562" w:type="dxa"/>
            <w:shd w:val="clear" w:color="auto" w:fill="FFA763" w:themeFill="accent6"/>
          </w:tcPr>
          <w:p w14:paraId="3AE92ECC" w14:textId="77777777" w:rsidR="005A1ABE" w:rsidRPr="009777D8" w:rsidRDefault="005A1ABE" w:rsidP="00C22A21">
            <w:pPr>
              <w:spacing w:line="276" w:lineRule="auto"/>
              <w:rPr>
                <w:b/>
                <w:bCs/>
              </w:rPr>
            </w:pPr>
            <w:r w:rsidRPr="009777D8">
              <w:rPr>
                <w:b/>
                <w:bCs/>
              </w:rPr>
              <w:lastRenderedPageBreak/>
              <w:t>3</w:t>
            </w:r>
          </w:p>
        </w:tc>
        <w:tc>
          <w:tcPr>
            <w:tcW w:w="9072" w:type="dxa"/>
            <w:shd w:val="clear" w:color="auto" w:fill="FFEDDF" w:themeFill="accent6" w:themeFillTint="33"/>
          </w:tcPr>
          <w:p w14:paraId="1EB50FF8" w14:textId="3990476A" w:rsidR="005A1ABE" w:rsidRPr="009777D8" w:rsidRDefault="00394163" w:rsidP="00C22A21">
            <w:pPr>
              <w:spacing w:line="276" w:lineRule="auto"/>
              <w:rPr>
                <w:bCs/>
              </w:rPr>
            </w:pPr>
            <w:r>
              <w:rPr>
                <w:b/>
                <w:bCs/>
              </w:rPr>
              <w:t>Sandsynligt</w:t>
            </w:r>
            <w:r w:rsidR="005A1ABE" w:rsidRPr="009777D8">
              <w:rPr>
                <w:bCs/>
              </w:rPr>
              <w:t>: Det er moderat sandsynligt, at hændelsen vil forekomme, herunder f.eks.:</w:t>
            </w:r>
          </w:p>
          <w:p w14:paraId="233257FD" w14:textId="4F14438C" w:rsidR="005A1ABE" w:rsidRPr="009777D8" w:rsidRDefault="005A1ABE" w:rsidP="00F57A47">
            <w:pPr>
              <w:numPr>
                <w:ilvl w:val="0"/>
                <w:numId w:val="23"/>
              </w:numPr>
              <w:spacing w:line="276" w:lineRule="auto"/>
              <w:rPr>
                <w:bCs/>
              </w:rPr>
            </w:pPr>
            <w:r w:rsidRPr="009777D8">
              <w:rPr>
                <w:bCs/>
              </w:rPr>
              <w:t>Man har erfaring med hændelsen, men ikke inden for de sidste 12 måneder</w:t>
            </w:r>
          </w:p>
          <w:p w14:paraId="5D6655E8" w14:textId="5AB1D497" w:rsidR="005A1ABE" w:rsidRPr="009777D8" w:rsidRDefault="005A1ABE" w:rsidP="00F57A47">
            <w:pPr>
              <w:numPr>
                <w:ilvl w:val="0"/>
                <w:numId w:val="23"/>
              </w:numPr>
              <w:spacing w:line="276" w:lineRule="auto"/>
              <w:rPr>
                <w:bCs/>
              </w:rPr>
            </w:pPr>
            <w:r w:rsidRPr="009777D8">
              <w:rPr>
                <w:bCs/>
              </w:rPr>
              <w:t>Kendes fra andre offentlige myndigheder og private virksomheder i Danmark (omtales i pressen)</w:t>
            </w:r>
          </w:p>
        </w:tc>
      </w:tr>
      <w:tr w:rsidR="005A1ABE" w:rsidRPr="009777D8" w14:paraId="75FDB6C4" w14:textId="77777777" w:rsidTr="004D51D3">
        <w:tc>
          <w:tcPr>
            <w:tcW w:w="562" w:type="dxa"/>
            <w:shd w:val="clear" w:color="auto" w:fill="FFFF66"/>
          </w:tcPr>
          <w:p w14:paraId="5BF3E286" w14:textId="77777777" w:rsidR="005A1ABE" w:rsidRPr="009777D8" w:rsidRDefault="005A1ABE" w:rsidP="00C22A21">
            <w:pPr>
              <w:spacing w:line="276" w:lineRule="auto"/>
              <w:rPr>
                <w:b/>
                <w:bCs/>
              </w:rPr>
            </w:pPr>
            <w:r w:rsidRPr="009777D8">
              <w:rPr>
                <w:b/>
                <w:bCs/>
              </w:rPr>
              <w:t>2</w:t>
            </w:r>
          </w:p>
        </w:tc>
        <w:tc>
          <w:tcPr>
            <w:tcW w:w="9072" w:type="dxa"/>
            <w:shd w:val="clear" w:color="auto" w:fill="FFFFBD"/>
          </w:tcPr>
          <w:p w14:paraId="36461D6D" w14:textId="77777777" w:rsidR="005A1ABE" w:rsidRPr="009777D8" w:rsidRDefault="005A1ABE" w:rsidP="00C22A21">
            <w:pPr>
              <w:spacing w:line="276" w:lineRule="auto"/>
              <w:rPr>
                <w:bCs/>
              </w:rPr>
            </w:pPr>
            <w:r w:rsidRPr="009777D8">
              <w:rPr>
                <w:b/>
                <w:bCs/>
              </w:rPr>
              <w:t>Mindre sandsynligt</w:t>
            </w:r>
            <w:r w:rsidRPr="009777D8">
              <w:rPr>
                <w:bCs/>
              </w:rPr>
              <w:t>: Hændelsen forventes ikke at forekomme, herunder f.eks.:</w:t>
            </w:r>
          </w:p>
          <w:p w14:paraId="3AE3A3E8" w14:textId="722919B0" w:rsidR="005A1ABE" w:rsidRPr="009777D8" w:rsidRDefault="005A1ABE" w:rsidP="00F57A47">
            <w:pPr>
              <w:numPr>
                <w:ilvl w:val="0"/>
                <w:numId w:val="23"/>
              </w:numPr>
              <w:spacing w:line="276" w:lineRule="auto"/>
              <w:rPr>
                <w:bCs/>
              </w:rPr>
            </w:pPr>
            <w:r w:rsidRPr="009777D8">
              <w:rPr>
                <w:bCs/>
              </w:rPr>
              <w:t>Ingen erfaring med hændelsen</w:t>
            </w:r>
          </w:p>
          <w:p w14:paraId="4A13D5CB" w14:textId="013EA84F" w:rsidR="005A1ABE" w:rsidRPr="009777D8" w:rsidRDefault="005A1ABE" w:rsidP="00F57A47">
            <w:pPr>
              <w:numPr>
                <w:ilvl w:val="0"/>
                <w:numId w:val="23"/>
              </w:numPr>
              <w:spacing w:line="276" w:lineRule="auto"/>
              <w:rPr>
                <w:bCs/>
              </w:rPr>
            </w:pPr>
            <w:r w:rsidRPr="009777D8">
              <w:rPr>
                <w:bCs/>
              </w:rPr>
              <w:t>Kendes fra få andre offentlige myndigheder og private virksomheder, men ikke i Danmark</w:t>
            </w:r>
          </w:p>
        </w:tc>
      </w:tr>
      <w:tr w:rsidR="005A1ABE" w:rsidRPr="009777D8" w14:paraId="4C5A75AF" w14:textId="77777777" w:rsidTr="004D51D3">
        <w:tc>
          <w:tcPr>
            <w:tcW w:w="562" w:type="dxa"/>
            <w:shd w:val="clear" w:color="auto" w:fill="26D07C" w:themeFill="accent3"/>
          </w:tcPr>
          <w:p w14:paraId="21597E3B" w14:textId="77777777" w:rsidR="005A1ABE" w:rsidRPr="009777D8" w:rsidRDefault="005A1ABE" w:rsidP="00C22A21">
            <w:pPr>
              <w:spacing w:line="276" w:lineRule="auto"/>
              <w:rPr>
                <w:b/>
                <w:bCs/>
              </w:rPr>
            </w:pPr>
            <w:r w:rsidRPr="009777D8">
              <w:rPr>
                <w:b/>
                <w:bCs/>
              </w:rPr>
              <w:t>1</w:t>
            </w:r>
          </w:p>
        </w:tc>
        <w:tc>
          <w:tcPr>
            <w:tcW w:w="9072" w:type="dxa"/>
            <w:shd w:val="clear" w:color="auto" w:fill="D2F6E4" w:themeFill="accent3" w:themeFillTint="33"/>
          </w:tcPr>
          <w:p w14:paraId="014C6F2F" w14:textId="77777777" w:rsidR="005A1ABE" w:rsidRPr="009777D8" w:rsidRDefault="005A1ABE" w:rsidP="00C22A21">
            <w:pPr>
              <w:spacing w:line="276" w:lineRule="auto"/>
              <w:rPr>
                <w:bCs/>
              </w:rPr>
            </w:pPr>
            <w:r w:rsidRPr="009777D8">
              <w:rPr>
                <w:b/>
                <w:bCs/>
              </w:rPr>
              <w:t>Usandsynligt</w:t>
            </w:r>
            <w:r w:rsidRPr="009777D8">
              <w:rPr>
                <w:bCs/>
              </w:rPr>
              <w:t>: Det anses for næsten udelukket, at hændelsen nogen sinde kan forekomme, herunder f.eks.:</w:t>
            </w:r>
          </w:p>
          <w:p w14:paraId="6C521811" w14:textId="781ED305" w:rsidR="005A1ABE" w:rsidRPr="009777D8" w:rsidRDefault="005A1ABE" w:rsidP="00F57A47">
            <w:pPr>
              <w:numPr>
                <w:ilvl w:val="0"/>
                <w:numId w:val="23"/>
              </w:numPr>
              <w:spacing w:line="276" w:lineRule="auto"/>
              <w:rPr>
                <w:bCs/>
              </w:rPr>
            </w:pPr>
            <w:r w:rsidRPr="009777D8">
              <w:rPr>
                <w:bCs/>
              </w:rPr>
              <w:t>Ingen erfaring med hændelsen</w:t>
            </w:r>
          </w:p>
          <w:p w14:paraId="247234A5" w14:textId="523B28B0" w:rsidR="005A1ABE" w:rsidRPr="009777D8" w:rsidRDefault="005A1ABE" w:rsidP="00F57A47">
            <w:pPr>
              <w:numPr>
                <w:ilvl w:val="0"/>
                <w:numId w:val="23"/>
              </w:numPr>
              <w:spacing w:line="276" w:lineRule="auto"/>
              <w:rPr>
                <w:bCs/>
              </w:rPr>
            </w:pPr>
            <w:r w:rsidRPr="009777D8">
              <w:rPr>
                <w:bCs/>
              </w:rPr>
              <w:t>Kendes fra få andre offentlige myndigheder og private virksomheder, men ikke i Danmark</w:t>
            </w:r>
          </w:p>
        </w:tc>
      </w:tr>
    </w:tbl>
    <w:p w14:paraId="616A870A" w14:textId="0DB3CE16" w:rsidR="005A1ABE" w:rsidRPr="009777D8" w:rsidRDefault="005A1ABE" w:rsidP="00C22A21">
      <w:pPr>
        <w:spacing w:line="276" w:lineRule="auto"/>
        <w:rPr>
          <w:i/>
          <w:iCs/>
        </w:rPr>
      </w:pPr>
    </w:p>
    <w:p w14:paraId="45F5D0D3" w14:textId="44C290C2" w:rsidR="005A1ABE" w:rsidRPr="009777D8" w:rsidRDefault="005A1ABE" w:rsidP="00C22A21">
      <w:pPr>
        <w:spacing w:line="276" w:lineRule="auto"/>
      </w:pPr>
      <w:r w:rsidRPr="009777D8">
        <w:t>I denne konsekvensanalyse anvendes følgende evalueringskriterier for konsekvens</w:t>
      </w:r>
      <w:r w:rsidR="00B2653F">
        <w:rPr>
          <w:rStyle w:val="Fodnotehenvisning"/>
        </w:rPr>
        <w:footnoteReference w:id="2"/>
      </w:r>
      <w:r w:rsidRPr="009777D8">
        <w:t xml:space="preserve">: </w:t>
      </w:r>
    </w:p>
    <w:p w14:paraId="0B7021C6" w14:textId="77777777" w:rsidR="005A1ABE" w:rsidRPr="009777D8" w:rsidRDefault="005A1ABE" w:rsidP="00C22A21">
      <w:pPr>
        <w:spacing w:line="276" w:lineRule="auto"/>
      </w:pPr>
    </w:p>
    <w:p w14:paraId="01341647" w14:textId="5BC45D89" w:rsidR="005A1ABE" w:rsidRPr="009777D8" w:rsidRDefault="005A1ABE" w:rsidP="00C22A21">
      <w:pPr>
        <w:spacing w:line="276" w:lineRule="auto"/>
        <w:rPr>
          <w:i/>
          <w:iCs/>
        </w:rPr>
      </w:pPr>
      <w:r w:rsidRPr="009777D8">
        <w:rPr>
          <w:i/>
          <w:iCs/>
        </w:rPr>
        <w:t xml:space="preserve">Tabel 2. Evalueringskriterier for konsekvens </w:t>
      </w:r>
    </w:p>
    <w:tbl>
      <w:tblPr>
        <w:tblStyle w:val="Tabel-Gitter"/>
        <w:tblW w:w="9634" w:type="dxa"/>
        <w:tblLook w:val="04A0" w:firstRow="1" w:lastRow="0" w:firstColumn="1" w:lastColumn="0" w:noHBand="0" w:noVBand="1"/>
      </w:tblPr>
      <w:tblGrid>
        <w:gridCol w:w="562"/>
        <w:gridCol w:w="9072"/>
      </w:tblGrid>
      <w:tr w:rsidR="005A1ABE" w:rsidRPr="009777D8" w14:paraId="3C6C0200" w14:textId="77777777" w:rsidTr="004D51D3">
        <w:tc>
          <w:tcPr>
            <w:tcW w:w="562" w:type="dxa"/>
            <w:shd w:val="clear" w:color="auto" w:fill="FF665E" w:themeFill="text2"/>
          </w:tcPr>
          <w:p w14:paraId="716CA64E" w14:textId="77777777" w:rsidR="005A1ABE" w:rsidRPr="009777D8" w:rsidRDefault="005A1ABE" w:rsidP="00C22A21">
            <w:pPr>
              <w:spacing w:line="276" w:lineRule="auto"/>
              <w:rPr>
                <w:b/>
                <w:bCs/>
              </w:rPr>
            </w:pPr>
            <w:r w:rsidRPr="009777D8">
              <w:rPr>
                <w:b/>
                <w:bCs/>
              </w:rPr>
              <w:t>4</w:t>
            </w:r>
          </w:p>
        </w:tc>
        <w:tc>
          <w:tcPr>
            <w:tcW w:w="9072" w:type="dxa"/>
            <w:shd w:val="clear" w:color="auto" w:fill="FFE0DE" w:themeFill="text2" w:themeFillTint="33"/>
          </w:tcPr>
          <w:p w14:paraId="703500C9" w14:textId="695C46DE" w:rsidR="005A1ABE" w:rsidRPr="009777D8" w:rsidRDefault="00394163" w:rsidP="00C22A21">
            <w:pPr>
              <w:spacing w:line="276" w:lineRule="auto"/>
              <w:rPr>
                <w:bCs/>
              </w:rPr>
            </w:pPr>
            <w:r>
              <w:rPr>
                <w:b/>
                <w:bCs/>
              </w:rPr>
              <w:t>Graverende/ødelæggende</w:t>
            </w:r>
            <w:r w:rsidR="005A1ABE" w:rsidRPr="009777D8">
              <w:rPr>
                <w:b/>
                <w:bCs/>
              </w:rPr>
              <w:t xml:space="preserve"> konsekvenser</w:t>
            </w:r>
            <w:r w:rsidR="005A1ABE" w:rsidRPr="009777D8">
              <w:rPr>
                <w:bCs/>
              </w:rPr>
              <w:t>: De registrerede kan opleve kritiske konsekvenser, som de ikke nødvendigvis kan overvinde, f.eks. økonomisk nød som betydelig gæld eller manglende evne til at arbejde, langsigtede psykiske eller fysiske lidelser, død m.v.</w:t>
            </w:r>
          </w:p>
        </w:tc>
      </w:tr>
      <w:tr w:rsidR="005A1ABE" w:rsidRPr="009777D8" w14:paraId="4CAD9A86" w14:textId="77777777" w:rsidTr="004D51D3">
        <w:tc>
          <w:tcPr>
            <w:tcW w:w="562" w:type="dxa"/>
            <w:shd w:val="clear" w:color="auto" w:fill="FFA763" w:themeFill="accent6"/>
          </w:tcPr>
          <w:p w14:paraId="169591E5" w14:textId="77777777" w:rsidR="005A1ABE" w:rsidRPr="009777D8" w:rsidRDefault="005A1ABE" w:rsidP="00C22A21">
            <w:pPr>
              <w:spacing w:line="276" w:lineRule="auto"/>
              <w:rPr>
                <w:b/>
                <w:bCs/>
              </w:rPr>
            </w:pPr>
            <w:r w:rsidRPr="009777D8">
              <w:rPr>
                <w:b/>
                <w:bCs/>
              </w:rPr>
              <w:t>3</w:t>
            </w:r>
          </w:p>
        </w:tc>
        <w:tc>
          <w:tcPr>
            <w:tcW w:w="9072" w:type="dxa"/>
            <w:shd w:val="clear" w:color="auto" w:fill="FFEDDF" w:themeFill="accent6" w:themeFillTint="33"/>
          </w:tcPr>
          <w:p w14:paraId="030AB425" w14:textId="6E40F90A" w:rsidR="005A1ABE" w:rsidRPr="009777D8" w:rsidRDefault="00394163" w:rsidP="00C22A21">
            <w:pPr>
              <w:spacing w:line="276" w:lineRule="auto"/>
              <w:rPr>
                <w:bCs/>
              </w:rPr>
            </w:pPr>
            <w:r>
              <w:rPr>
                <w:b/>
                <w:bCs/>
              </w:rPr>
              <w:t>Meget alvorlige</w:t>
            </w:r>
            <w:r w:rsidR="005A1ABE" w:rsidRPr="009777D8">
              <w:rPr>
                <w:b/>
                <w:bCs/>
              </w:rPr>
              <w:t xml:space="preserve"> konsekvenser</w:t>
            </w:r>
            <w:r w:rsidR="005A1ABE" w:rsidRPr="009777D8">
              <w:rPr>
                <w:bCs/>
              </w:rPr>
              <w:t>: De registrerede oplever betydelige konsekvenser, som de kan overvinde om end med alvorlige vanskeligheder, f.eks. identitetstyveri eller -svig, finansielle tab, blacklisting af banker, ejendomsskade, tab af beskæftigelse, stævning, forværring af sundhedstilstanden, tab af fortrolighed af personoplysninger, der er omfattet af tavshedspligt m.v.</w:t>
            </w:r>
          </w:p>
        </w:tc>
      </w:tr>
      <w:tr w:rsidR="005A1ABE" w:rsidRPr="009777D8" w14:paraId="5A9963C7" w14:textId="77777777" w:rsidTr="004D51D3">
        <w:tc>
          <w:tcPr>
            <w:tcW w:w="562" w:type="dxa"/>
            <w:shd w:val="clear" w:color="auto" w:fill="FFFF66"/>
          </w:tcPr>
          <w:p w14:paraId="3B0DF188" w14:textId="77777777" w:rsidR="005A1ABE" w:rsidRPr="009777D8" w:rsidRDefault="005A1ABE" w:rsidP="00C22A21">
            <w:pPr>
              <w:spacing w:line="276" w:lineRule="auto"/>
              <w:rPr>
                <w:b/>
                <w:bCs/>
              </w:rPr>
            </w:pPr>
            <w:r w:rsidRPr="009777D8">
              <w:rPr>
                <w:b/>
                <w:bCs/>
              </w:rPr>
              <w:t>2</w:t>
            </w:r>
          </w:p>
        </w:tc>
        <w:tc>
          <w:tcPr>
            <w:tcW w:w="9072" w:type="dxa"/>
            <w:shd w:val="clear" w:color="auto" w:fill="FFFFBD"/>
          </w:tcPr>
          <w:p w14:paraId="20F7B9A3" w14:textId="2EC5A48B" w:rsidR="005A1ABE" w:rsidRPr="009777D8" w:rsidRDefault="00394163" w:rsidP="00C22A21">
            <w:pPr>
              <w:spacing w:line="276" w:lineRule="auto"/>
              <w:rPr>
                <w:bCs/>
              </w:rPr>
            </w:pPr>
            <w:r>
              <w:rPr>
                <w:b/>
                <w:bCs/>
              </w:rPr>
              <w:t>Mindre alvorlige</w:t>
            </w:r>
            <w:r w:rsidR="005A1ABE" w:rsidRPr="009777D8">
              <w:rPr>
                <w:b/>
                <w:bCs/>
              </w:rPr>
              <w:t xml:space="preserve"> konsekvenser</w:t>
            </w:r>
            <w:r w:rsidR="005A1ABE" w:rsidRPr="009777D8">
              <w:rPr>
                <w:bCs/>
              </w:rPr>
              <w:t>: De registrerede oplever begrænsede konsekvenser, som de vil være i stand til at overvinde med få vanskeligheder, f.eks. ekstra omkostninger, nægtelse af adgang til forretningstjenester, manglende forståelse, frygt, stress, mindre fysiske påvirkninger m.v.</w:t>
            </w:r>
          </w:p>
        </w:tc>
      </w:tr>
      <w:tr w:rsidR="005A1ABE" w:rsidRPr="009777D8" w14:paraId="3F0C162D" w14:textId="77777777" w:rsidTr="004D51D3">
        <w:tc>
          <w:tcPr>
            <w:tcW w:w="562" w:type="dxa"/>
            <w:shd w:val="clear" w:color="auto" w:fill="26D07C" w:themeFill="accent3"/>
          </w:tcPr>
          <w:p w14:paraId="4995A0A9" w14:textId="77777777" w:rsidR="005A1ABE" w:rsidRPr="009777D8" w:rsidRDefault="005A1ABE" w:rsidP="00C22A21">
            <w:pPr>
              <w:spacing w:line="276" w:lineRule="auto"/>
              <w:rPr>
                <w:b/>
                <w:bCs/>
              </w:rPr>
            </w:pPr>
            <w:r w:rsidRPr="009777D8">
              <w:rPr>
                <w:b/>
                <w:bCs/>
              </w:rPr>
              <w:t>1</w:t>
            </w:r>
          </w:p>
        </w:tc>
        <w:tc>
          <w:tcPr>
            <w:tcW w:w="9072" w:type="dxa"/>
            <w:shd w:val="clear" w:color="auto" w:fill="D2F6E4" w:themeFill="accent3" w:themeFillTint="33"/>
          </w:tcPr>
          <w:p w14:paraId="0C41454B" w14:textId="007254CC" w:rsidR="005A1ABE" w:rsidRPr="009777D8" w:rsidRDefault="00394163" w:rsidP="00C22A21">
            <w:pPr>
              <w:spacing w:line="276" w:lineRule="auto"/>
              <w:rPr>
                <w:bCs/>
              </w:rPr>
            </w:pPr>
            <w:r>
              <w:rPr>
                <w:b/>
                <w:bCs/>
              </w:rPr>
              <w:t>Ubetydelige konsekvenser</w:t>
            </w:r>
            <w:r w:rsidR="005A1ABE" w:rsidRPr="009777D8">
              <w:rPr>
                <w:bCs/>
              </w:rPr>
              <w:t xml:space="preserve"> De registrerede bliver enten ikke påvirket eller udsættes alene for få generende konsekvenser, som de uden problemer kan håndtere, f.eks. tidsforbrug brugt på at genindtaste oplysninger, irritationer, dårlig brugeroplevelse m.v.</w:t>
            </w:r>
          </w:p>
        </w:tc>
      </w:tr>
    </w:tbl>
    <w:p w14:paraId="54C0CBAA" w14:textId="1D1B913C" w:rsidR="005A1ABE" w:rsidRPr="009777D8" w:rsidRDefault="005A1ABE" w:rsidP="00C22A21">
      <w:pPr>
        <w:spacing w:line="276" w:lineRule="auto"/>
        <w:rPr>
          <w:i/>
          <w:iCs/>
        </w:rPr>
      </w:pPr>
    </w:p>
    <w:p w14:paraId="4741D7E9" w14:textId="77777777" w:rsidR="005A1ABE" w:rsidRPr="009777D8" w:rsidRDefault="005A1ABE" w:rsidP="00C22A21">
      <w:pPr>
        <w:spacing w:line="276" w:lineRule="auto"/>
      </w:pPr>
      <w:bookmarkStart w:id="28" w:name="_Hlk535502913"/>
      <w:r w:rsidRPr="009777D8">
        <w:lastRenderedPageBreak/>
        <w:t>Når evalueringskriterierne for sandsynlighed og konsekvens er fastlagt, kan hver enkelt identificeret risiko vurderes og kortlægges på et såkaldt risikokort.</w:t>
      </w:r>
      <w:bookmarkEnd w:id="28"/>
      <w:r w:rsidRPr="009777D8">
        <w:t xml:space="preserve"> I denne konsekvensanalyse anvendes følgende risikokort: </w:t>
      </w:r>
    </w:p>
    <w:p w14:paraId="2D40F0FF" w14:textId="4125262D" w:rsidR="009848ED" w:rsidRDefault="009848ED" w:rsidP="00C22A21">
      <w:pPr>
        <w:spacing w:line="276" w:lineRule="auto"/>
      </w:pPr>
    </w:p>
    <w:p w14:paraId="65CCB601" w14:textId="272E8260" w:rsidR="005A1ABE" w:rsidRPr="009777D8" w:rsidRDefault="005A1ABE" w:rsidP="00C22A21">
      <w:pPr>
        <w:spacing w:line="276" w:lineRule="auto"/>
        <w:rPr>
          <w:i/>
          <w:iCs/>
        </w:rPr>
      </w:pPr>
      <w:r w:rsidRPr="009777D8">
        <w:rPr>
          <w:i/>
          <w:iCs/>
        </w:rPr>
        <w:t>Figur 1. Risikokort</w:t>
      </w:r>
    </w:p>
    <w:p w14:paraId="217A62E6" w14:textId="0318F08D" w:rsidR="005A1ABE" w:rsidRDefault="005A1ABE" w:rsidP="00C22A21">
      <w:pPr>
        <w:spacing w:line="276" w:lineRule="auto"/>
      </w:pPr>
    </w:p>
    <w:p w14:paraId="6ED11016" w14:textId="231F78DA" w:rsidR="009848ED" w:rsidRDefault="009848ED" w:rsidP="00C22A21">
      <w:pPr>
        <w:spacing w:line="276" w:lineRule="auto"/>
      </w:pPr>
    </w:p>
    <w:p w14:paraId="096C0A61" w14:textId="1BFF0ECA" w:rsidR="009848ED" w:rsidRDefault="00D7218C" w:rsidP="009848ED">
      <w:pPr>
        <w:spacing w:line="276" w:lineRule="auto"/>
        <w:jc w:val="center"/>
      </w:pPr>
      <w:r>
        <w:rPr>
          <w:noProof/>
        </w:rPr>
        <w:drawing>
          <wp:anchor distT="0" distB="0" distL="114300" distR="114300" simplePos="0" relativeHeight="251658240" behindDoc="0" locked="0" layoutInCell="1" allowOverlap="1" wp14:anchorId="691D5711" wp14:editId="1D6AB08F">
            <wp:simplePos x="0" y="0"/>
            <wp:positionH relativeFrom="column">
              <wp:posOffset>565785</wp:posOffset>
            </wp:positionH>
            <wp:positionV relativeFrom="paragraph">
              <wp:posOffset>69850</wp:posOffset>
            </wp:positionV>
            <wp:extent cx="5314950" cy="4013835"/>
            <wp:effectExtent l="0" t="0" r="0" b="5715"/>
            <wp:wrapSquare wrapText="bothSides"/>
            <wp:docPr id="2" name="Billede 2"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lrettet risikokort til konsekvensanalys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14950" cy="4013835"/>
                    </a:xfrm>
                    <a:prstGeom prst="rect">
                      <a:avLst/>
                    </a:prstGeom>
                  </pic:spPr>
                </pic:pic>
              </a:graphicData>
            </a:graphic>
            <wp14:sizeRelH relativeFrom="margin">
              <wp14:pctWidth>0</wp14:pctWidth>
            </wp14:sizeRelH>
            <wp14:sizeRelV relativeFrom="margin">
              <wp14:pctHeight>0</wp14:pctHeight>
            </wp14:sizeRelV>
          </wp:anchor>
        </w:drawing>
      </w:r>
    </w:p>
    <w:p w14:paraId="533A75C2" w14:textId="2E910466" w:rsidR="009848ED" w:rsidRDefault="009848ED" w:rsidP="00C22A21">
      <w:pPr>
        <w:spacing w:line="276" w:lineRule="auto"/>
      </w:pPr>
    </w:p>
    <w:p w14:paraId="68B6104D" w14:textId="77777777" w:rsidR="00B3523B" w:rsidRPr="009777D8" w:rsidRDefault="00B3523B" w:rsidP="00C22A21">
      <w:pPr>
        <w:spacing w:line="276" w:lineRule="auto"/>
      </w:pPr>
    </w:p>
    <w:p w14:paraId="2ED5B2F6" w14:textId="77777777" w:rsidR="00D7218C" w:rsidRDefault="00D7218C" w:rsidP="00D7218C">
      <w:pPr>
        <w:pStyle w:val="Overskrift2"/>
        <w:numPr>
          <w:ilvl w:val="0"/>
          <w:numId w:val="0"/>
        </w:numPr>
        <w:spacing w:line="276" w:lineRule="auto"/>
        <w:ind w:left="992"/>
      </w:pPr>
      <w:bookmarkStart w:id="29" w:name="_Toc42075624"/>
      <w:bookmarkStart w:id="30" w:name="_GoBack"/>
      <w:bookmarkEnd w:id="30"/>
    </w:p>
    <w:p w14:paraId="33E23DF6" w14:textId="65595318" w:rsidR="005A0B65" w:rsidRDefault="005A0B65" w:rsidP="00C22A21">
      <w:pPr>
        <w:pStyle w:val="Overskrift2"/>
        <w:spacing w:line="276" w:lineRule="auto"/>
      </w:pPr>
      <w:r w:rsidRPr="002241F3">
        <w:t xml:space="preserve">Identifikation, </w:t>
      </w:r>
      <w:r w:rsidR="00986108" w:rsidRPr="002241F3">
        <w:t>evaluering og håndtering</w:t>
      </w:r>
      <w:r w:rsidRPr="002241F3">
        <w:t xml:space="preserve"> af behandlingsaktivitetens konkrete risici</w:t>
      </w:r>
      <w:bookmarkEnd w:id="29"/>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FA44A0" w:rsidRPr="009777D8" w14:paraId="18C8D467" w14:textId="77777777" w:rsidTr="008F31D1">
        <w:tc>
          <w:tcPr>
            <w:tcW w:w="9628" w:type="dxa"/>
            <w:shd w:val="clear" w:color="auto" w:fill="F2F2F2" w:themeFill="background1" w:themeFillShade="F2"/>
          </w:tcPr>
          <w:p w14:paraId="566E047B" w14:textId="7D037EB9" w:rsidR="00FA44A0" w:rsidRPr="00FA44A0" w:rsidRDefault="00FA44A0" w:rsidP="00FA44A0">
            <w:pPr>
              <w:rPr>
                <w:i/>
              </w:rPr>
            </w:pPr>
            <w:r w:rsidRPr="00FA44A0">
              <w:rPr>
                <w:i/>
              </w:rPr>
              <w:t xml:space="preserve">[På baggrund af evalueringskriterierne ovenfor skal du nu identificere og evaluere hver risiko, som behandlingsaktiviteten udgør i forhold til registreredes rettigheder og frihedsrettigheder. I denne forbindelse skal du også beskrive, hvordan kommunen har tænkt sig at håndtere risikoen ved hjælp af tekniske og organisatoriske foranstaltninger (afhjælpende foranstaltninger). </w:t>
            </w:r>
          </w:p>
          <w:p w14:paraId="55AED433" w14:textId="77777777" w:rsidR="00FA44A0" w:rsidRPr="00FA44A0" w:rsidRDefault="00FA44A0" w:rsidP="00FA44A0">
            <w:pPr>
              <w:rPr>
                <w:i/>
              </w:rPr>
            </w:pPr>
          </w:p>
          <w:p w14:paraId="2F0F897C" w14:textId="77777777" w:rsidR="00FA44A0" w:rsidRPr="00FA44A0" w:rsidRDefault="00FA44A0" w:rsidP="00FA44A0">
            <w:pPr>
              <w:rPr>
                <w:i/>
              </w:rPr>
            </w:pPr>
            <w:r w:rsidRPr="00FA44A0">
              <w:rPr>
                <w:i/>
              </w:rPr>
              <w:lastRenderedPageBreak/>
              <w:t xml:space="preserve">Hvis kommunen allerede har et koncept for identifikation, evaluering og håndtering af risici i konsekvensanalyser vedrørende databeskyttelse, kan du anvende dette. Hvis ikke, findes der i denne konsekvensanalysens </w:t>
            </w:r>
            <w:r w:rsidRPr="00FA44A0">
              <w:rPr>
                <w:b/>
                <w:bCs/>
                <w:i/>
              </w:rPr>
              <w:t>Bilag 1</w:t>
            </w:r>
            <w:r w:rsidRPr="00FA44A0">
              <w:rPr>
                <w:i/>
              </w:rPr>
              <w:t xml:space="preserve"> en oversigt, der kan anvendes til dette formål. </w:t>
            </w:r>
          </w:p>
          <w:p w14:paraId="021A358A" w14:textId="77777777" w:rsidR="00FA44A0" w:rsidRPr="00FA44A0" w:rsidRDefault="00FA44A0" w:rsidP="00FA44A0">
            <w:pPr>
              <w:rPr>
                <w:i/>
              </w:rPr>
            </w:pPr>
          </w:p>
          <w:p w14:paraId="42849A4B" w14:textId="77777777" w:rsidR="00FA44A0" w:rsidRPr="00FA44A0" w:rsidRDefault="00FA44A0" w:rsidP="00FA44A0">
            <w:pPr>
              <w:rPr>
                <w:i/>
              </w:rPr>
            </w:pPr>
            <w:r w:rsidRPr="00FA44A0">
              <w:rPr>
                <w:i/>
              </w:rPr>
              <w:t xml:space="preserve">I forbindelse med dette trin i konsekvensanalysen kan du til inspiration anvende </w:t>
            </w:r>
            <w:r w:rsidRPr="00FA44A0">
              <w:rPr>
                <w:b/>
                <w:bCs/>
                <w:i/>
              </w:rPr>
              <w:t>Værktøj nr. 3 – Risikokatalog</w:t>
            </w:r>
            <w:r w:rsidRPr="00FA44A0">
              <w:rPr>
                <w:i/>
              </w:rPr>
              <w:t xml:space="preserve">, der indeholder et overblik over en række typiske risici ved behandling af personoplysninger i AI-løsninger samt forslag til, hvordan risiciene kan håndteres. </w:t>
            </w:r>
          </w:p>
          <w:p w14:paraId="741FFAB3" w14:textId="77777777" w:rsidR="00FA44A0" w:rsidRPr="00FA44A0" w:rsidRDefault="00FA44A0" w:rsidP="00FA44A0">
            <w:pPr>
              <w:spacing w:line="276" w:lineRule="auto"/>
              <w:rPr>
                <w:i/>
              </w:rPr>
            </w:pPr>
            <w:r w:rsidRPr="00FA44A0">
              <w:rPr>
                <w:i/>
              </w:rPr>
              <w:t xml:space="preserve"> </w:t>
            </w:r>
          </w:p>
          <w:p w14:paraId="4595A431" w14:textId="4F7701F2" w:rsidR="00FA44A0" w:rsidRPr="00FA44A0" w:rsidRDefault="00FA44A0" w:rsidP="008F31D1">
            <w:pPr>
              <w:spacing w:line="276" w:lineRule="auto"/>
            </w:pPr>
            <w:r w:rsidRPr="00FA44A0">
              <w:rPr>
                <w:i/>
              </w:rPr>
              <w:t xml:space="preserve">Når du har identificeret de nødvendige afhjælpende foranstaltninger, kan du med fordel udfylde </w:t>
            </w:r>
            <w:r w:rsidRPr="00FA44A0">
              <w:rPr>
                <w:b/>
                <w:bCs/>
                <w:i/>
              </w:rPr>
              <w:t xml:space="preserve">Handlingsplanen </w:t>
            </w:r>
            <w:r w:rsidRPr="00FA44A0">
              <w:rPr>
                <w:i/>
              </w:rPr>
              <w:t xml:space="preserve">i </w:t>
            </w:r>
            <w:r w:rsidRPr="00FA44A0">
              <w:rPr>
                <w:b/>
                <w:bCs/>
                <w:i/>
              </w:rPr>
              <w:t>Bilag 2</w:t>
            </w:r>
            <w:r w:rsidRPr="00FA44A0">
              <w:rPr>
                <w:i/>
              </w:rPr>
              <w:t>. Handlingsplanen kan anvendes til at styre og understøtte gennemførelsen af alle de ønskede foranstaltninger indenfor nærmere fastsatte frister.]</w:t>
            </w:r>
          </w:p>
        </w:tc>
      </w:tr>
    </w:tbl>
    <w:p w14:paraId="6B893CC5" w14:textId="77777777" w:rsidR="00FA44A0" w:rsidRPr="009777D8" w:rsidRDefault="00FA44A0" w:rsidP="00FA44A0">
      <w:pPr>
        <w:spacing w:line="276" w:lineRule="auto"/>
      </w:pPr>
    </w:p>
    <w:p w14:paraId="33C3DB1F" w14:textId="77777777" w:rsidR="00FA44A0" w:rsidRPr="009777D8" w:rsidRDefault="00FA44A0" w:rsidP="00C22A21">
      <w:pPr>
        <w:spacing w:line="276" w:lineRule="auto"/>
      </w:pPr>
    </w:p>
    <w:p w14:paraId="2ABEF8F8" w14:textId="1D07622C" w:rsidR="00501602" w:rsidRPr="002241F3" w:rsidRDefault="00C12670" w:rsidP="00C22A21">
      <w:pPr>
        <w:pStyle w:val="Overskrift1"/>
        <w:spacing w:line="276" w:lineRule="auto"/>
      </w:pPr>
      <w:bookmarkStart w:id="31" w:name="_Toc42075625"/>
      <w:r>
        <w:t>Trin</w:t>
      </w:r>
      <w:r w:rsidR="001B1480" w:rsidRPr="002241F3">
        <w:t xml:space="preserve"> 5: </w:t>
      </w:r>
      <w:r w:rsidR="00501602" w:rsidRPr="002241F3">
        <w:t xml:space="preserve">Konklusion </w:t>
      </w:r>
      <w:r w:rsidR="00897B9B" w:rsidRPr="002241F3">
        <w:t>og ledelsesgodkendelse</w:t>
      </w:r>
      <w:bookmarkEnd w:id="31"/>
    </w:p>
    <w:p w14:paraId="3F0BB5C4" w14:textId="21CAE10A" w:rsidR="00634D26" w:rsidRPr="002241F3" w:rsidRDefault="001B1480" w:rsidP="00C22A21">
      <w:pPr>
        <w:pStyle w:val="Overskrift2"/>
        <w:spacing w:line="276" w:lineRule="auto"/>
      </w:pPr>
      <w:bookmarkStart w:id="32" w:name="_Toc42075626"/>
      <w:r w:rsidRPr="002241F3">
        <w:t>AI-løsningens</w:t>
      </w:r>
      <w:r w:rsidR="00303A62" w:rsidRPr="002241F3">
        <w:t xml:space="preserve"> samlede restrisiko og høring af Datatilsynet</w:t>
      </w:r>
      <w:bookmarkEnd w:id="32"/>
    </w:p>
    <w:p w14:paraId="2718E232" w14:textId="0D135A8B" w:rsidR="00303A62" w:rsidRPr="009777D8" w:rsidRDefault="00634D26" w:rsidP="00C22A21">
      <w:pPr>
        <w:spacing w:line="276" w:lineRule="auto"/>
      </w:pPr>
      <w:r w:rsidRPr="009777D8">
        <w:t xml:space="preserve">På baggrund af de samlede risikoscorer </w:t>
      </w:r>
      <w:r w:rsidRPr="009777D8">
        <w:rPr>
          <w:i/>
          <w:iCs/>
        </w:rPr>
        <w:t>efter</w:t>
      </w:r>
      <w:r w:rsidRPr="009777D8">
        <w:t xml:space="preserve"> afhjælpende foranstaltninger</w:t>
      </w:r>
      <w:r w:rsidR="00303A62" w:rsidRPr="009777D8">
        <w:t xml:space="preserve"> (sidste række i tabellen</w:t>
      </w:r>
      <w:r w:rsidR="001B1480">
        <w:t xml:space="preserve"> ovenfor</w:t>
      </w:r>
      <w:r w:rsidR="00303A62" w:rsidRPr="009777D8">
        <w:t>)</w:t>
      </w:r>
      <w:r w:rsidRPr="009777D8">
        <w:t xml:space="preserve">, som du har vurderet </w:t>
      </w:r>
      <w:r w:rsidR="00303A62" w:rsidRPr="009777D8">
        <w:t>og angivet under</w:t>
      </w:r>
      <w:r w:rsidRPr="009777D8">
        <w:t xml:space="preserve"> håndteringen af de </w:t>
      </w:r>
      <w:r w:rsidR="001B1480">
        <w:t xml:space="preserve">enkelte </w:t>
      </w:r>
      <w:r w:rsidRPr="009777D8">
        <w:t>identificerede risici, skal d</w:t>
      </w:r>
      <w:r w:rsidR="00303A62" w:rsidRPr="009777D8">
        <w:t xml:space="preserve">u her vurdere </w:t>
      </w:r>
      <w:r w:rsidR="001B1480">
        <w:t>den</w:t>
      </w:r>
      <w:r w:rsidR="00303A62" w:rsidRPr="009777D8">
        <w:t xml:space="preserve"> samlede rest-risiko</w:t>
      </w:r>
      <w:r w:rsidR="001B1480">
        <w:t xml:space="preserve"> for behandlingen af personoplysninger i AI-løsningen</w:t>
      </w:r>
      <w:r w:rsidR="00303A62" w:rsidRPr="009777D8">
        <w:t xml:space="preserve">. </w:t>
      </w:r>
    </w:p>
    <w:p w14:paraId="6B9DD2E6" w14:textId="0224CB13" w:rsidR="00303A62" w:rsidRPr="009777D8" w:rsidRDefault="00303A62" w:rsidP="00C22A21">
      <w:pPr>
        <w:spacing w:line="276" w:lineRule="auto"/>
      </w:pPr>
    </w:p>
    <w:p w14:paraId="588F3FFD" w14:textId="2D9A17ED" w:rsidR="00303A62" w:rsidRDefault="00303A62" w:rsidP="00C22A21">
      <w:pPr>
        <w:spacing w:line="276" w:lineRule="auto"/>
      </w:pPr>
      <w:r w:rsidRPr="009777D8">
        <w:t xml:space="preserve">Den samlede restrisiko for behandlingsaktiviteten </w:t>
      </w:r>
      <w:r w:rsidRPr="009777D8">
        <w:rPr>
          <w:i/>
          <w:iCs/>
        </w:rPr>
        <w:t>efter afhjælpende foranstaltninger</w:t>
      </w:r>
      <w:r w:rsidRPr="009777D8">
        <w:t xml:space="preserve"> vurderes at være: </w:t>
      </w:r>
    </w:p>
    <w:p w14:paraId="0B94A23D" w14:textId="77777777" w:rsidR="00882767" w:rsidRPr="009777D8" w:rsidRDefault="00882767" w:rsidP="00C22A21">
      <w:pPr>
        <w:spacing w:line="276" w:lineRule="auto"/>
      </w:pPr>
    </w:p>
    <w:p w14:paraId="555578B1" w14:textId="5517F761" w:rsidR="00303A62" w:rsidRPr="009777D8" w:rsidRDefault="002F028E" w:rsidP="00C22A21">
      <w:pPr>
        <w:spacing w:line="276" w:lineRule="auto"/>
      </w:pPr>
      <w:sdt>
        <w:sdtPr>
          <w:id w:val="-1377538220"/>
          <w14:checkbox>
            <w14:checked w14:val="0"/>
            <w14:checkedState w14:val="2612" w14:font="MS Gothic"/>
            <w14:uncheckedState w14:val="2610" w14:font="MS Gothic"/>
          </w14:checkbox>
        </w:sdtPr>
        <w:sdtEndPr/>
        <w:sdtContent>
          <w:r w:rsidR="00303A62" w:rsidRPr="009777D8">
            <w:rPr>
              <w:rFonts w:ascii="MS Gothic" w:eastAsia="MS Gothic" w:hAnsi="MS Gothic" w:hint="eastAsia"/>
            </w:rPr>
            <w:t>☐</w:t>
          </w:r>
        </w:sdtContent>
      </w:sdt>
      <w:r w:rsidR="00303A62" w:rsidRPr="009777D8">
        <w:t xml:space="preserve"> Høj</w:t>
      </w:r>
    </w:p>
    <w:p w14:paraId="37DABC72" w14:textId="4C44927D" w:rsidR="00303A62" w:rsidRPr="009777D8" w:rsidRDefault="002F028E" w:rsidP="00C22A21">
      <w:pPr>
        <w:spacing w:line="276" w:lineRule="auto"/>
      </w:pPr>
      <w:sdt>
        <w:sdtPr>
          <w:id w:val="-956570429"/>
          <w14:checkbox>
            <w14:checked w14:val="0"/>
            <w14:checkedState w14:val="2612" w14:font="MS Gothic"/>
            <w14:uncheckedState w14:val="2610" w14:font="MS Gothic"/>
          </w14:checkbox>
        </w:sdtPr>
        <w:sdtEndPr/>
        <w:sdtContent>
          <w:r w:rsidR="00303A62" w:rsidRPr="009777D8">
            <w:rPr>
              <w:rFonts w:ascii="MS Gothic" w:eastAsia="MS Gothic" w:hAnsi="MS Gothic" w:hint="eastAsia"/>
            </w:rPr>
            <w:t>☐</w:t>
          </w:r>
        </w:sdtContent>
      </w:sdt>
      <w:r w:rsidR="00303A62" w:rsidRPr="009777D8">
        <w:t xml:space="preserve"> Medium</w:t>
      </w:r>
    </w:p>
    <w:p w14:paraId="3C766F60" w14:textId="3EDBD156" w:rsidR="00303A62" w:rsidRPr="009777D8" w:rsidRDefault="002F028E" w:rsidP="00C22A21">
      <w:pPr>
        <w:spacing w:line="276" w:lineRule="auto"/>
      </w:pPr>
      <w:sdt>
        <w:sdtPr>
          <w:id w:val="37010511"/>
          <w14:checkbox>
            <w14:checked w14:val="0"/>
            <w14:checkedState w14:val="2612" w14:font="MS Gothic"/>
            <w14:uncheckedState w14:val="2610" w14:font="MS Gothic"/>
          </w14:checkbox>
        </w:sdtPr>
        <w:sdtEndPr/>
        <w:sdtContent>
          <w:r w:rsidR="00303A62" w:rsidRPr="009777D8">
            <w:rPr>
              <w:rFonts w:ascii="MS Gothic" w:eastAsia="MS Gothic" w:hAnsi="MS Gothic" w:hint="eastAsia"/>
            </w:rPr>
            <w:t>☐</w:t>
          </w:r>
        </w:sdtContent>
      </w:sdt>
      <w:r w:rsidR="00303A62" w:rsidRPr="009777D8">
        <w:t xml:space="preserve"> Lav</w:t>
      </w:r>
    </w:p>
    <w:p w14:paraId="11FA9E19" w14:textId="2BB0886F" w:rsidR="00303A62" w:rsidRPr="009777D8" w:rsidRDefault="00303A62" w:rsidP="00C22A21">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303A62" w:rsidRPr="009777D8" w14:paraId="7542E2B2" w14:textId="77777777" w:rsidTr="00303A62">
        <w:tc>
          <w:tcPr>
            <w:tcW w:w="9628" w:type="dxa"/>
            <w:shd w:val="clear" w:color="auto" w:fill="F2F2F2" w:themeFill="background1" w:themeFillShade="F2"/>
          </w:tcPr>
          <w:p w14:paraId="26A3CED7" w14:textId="210820A0" w:rsidR="00303A62" w:rsidRPr="008B74B0" w:rsidRDefault="00882767" w:rsidP="008B74B0">
            <w:pPr>
              <w:spacing w:line="276" w:lineRule="auto"/>
              <w:rPr>
                <w:i/>
              </w:rPr>
            </w:pPr>
            <w:r w:rsidRPr="008B74B0">
              <w:rPr>
                <w:i/>
              </w:rPr>
              <w:t>[Angiv en begrundelse for din vurdering</w:t>
            </w:r>
            <w:r w:rsidR="002B30F2" w:rsidRPr="008B74B0">
              <w:rPr>
                <w:i/>
              </w:rPr>
              <w:t>.</w:t>
            </w:r>
            <w:r w:rsidR="008B74B0" w:rsidRPr="008B74B0">
              <w:rPr>
                <w:i/>
              </w:rPr>
              <w:t xml:space="preserve"> Hvis det ovenfor er angivet, at den samlede restrisiko for behandlingen er høj, har kommunen pligt til at foretage en forudgående høring af Datatilsynet, inden den påtænkte behandling af personoplysninger i AI-løsningen påbegyndes, jf. databeskyttelsesforordningens artikel 36. Det skal fremgå her, om der skal ske høring af Datatilsynet.]</w:t>
            </w:r>
          </w:p>
        </w:tc>
      </w:tr>
    </w:tbl>
    <w:p w14:paraId="73046DF7" w14:textId="0F87008C" w:rsidR="00B3523B" w:rsidRDefault="00B3523B" w:rsidP="00C22A21">
      <w:pPr>
        <w:spacing w:line="276" w:lineRule="auto"/>
      </w:pPr>
    </w:p>
    <w:p w14:paraId="7AE731CB" w14:textId="014706DB" w:rsidR="00501602" w:rsidRPr="002241F3" w:rsidRDefault="00961A43" w:rsidP="00037BDC">
      <w:pPr>
        <w:pStyle w:val="Overskrift2"/>
      </w:pPr>
      <w:bookmarkStart w:id="33" w:name="_Toc42075627"/>
      <w:r w:rsidRPr="002241F3">
        <w:t>Ledelsens godkendelse af konsekvensanalysen</w:t>
      </w:r>
      <w:bookmarkEnd w:id="33"/>
    </w:p>
    <w:tbl>
      <w:tblPr>
        <w:tblStyle w:val="Tabel-Gitter"/>
        <w:tblW w:w="0" w:type="auto"/>
        <w:tblLook w:val="04A0" w:firstRow="1" w:lastRow="0" w:firstColumn="1" w:lastColumn="0" w:noHBand="0" w:noVBand="1"/>
      </w:tblPr>
      <w:tblGrid>
        <w:gridCol w:w="1616"/>
        <w:gridCol w:w="1736"/>
        <w:gridCol w:w="6276"/>
      </w:tblGrid>
      <w:tr w:rsidR="00037BDC" w:rsidRPr="0042070E" w14:paraId="224C2DCD" w14:textId="77777777" w:rsidTr="00037BDC">
        <w:tc>
          <w:tcPr>
            <w:tcW w:w="1616" w:type="dxa"/>
            <w:shd w:val="clear" w:color="auto" w:fill="79D18A"/>
          </w:tcPr>
          <w:p w14:paraId="262D815F" w14:textId="4259BDB1" w:rsidR="00037BDC" w:rsidRPr="00FA44A0" w:rsidRDefault="002F028E" w:rsidP="00037BDC">
            <w:pPr>
              <w:spacing w:after="160" w:line="276" w:lineRule="auto"/>
              <w:jc w:val="center"/>
            </w:pPr>
            <w:sdt>
              <w:sdtPr>
                <w:id w:val="989604429"/>
                <w14:checkbox>
                  <w14:checked w14:val="0"/>
                  <w14:checkedState w14:val="2612" w14:font="MS Gothic"/>
                  <w14:uncheckedState w14:val="2610" w14:font="MS Gothic"/>
                </w14:checkbox>
              </w:sdtPr>
              <w:sdtEndPr/>
              <w:sdtContent>
                <w:r w:rsidR="00037BDC" w:rsidRPr="00FA44A0">
                  <w:rPr>
                    <w:rFonts w:ascii="MS Gothic" w:eastAsia="MS Gothic" w:hAnsi="MS Gothic"/>
                  </w:rPr>
                  <w:t>☐</w:t>
                </w:r>
              </w:sdtContent>
            </w:sdt>
          </w:p>
        </w:tc>
        <w:tc>
          <w:tcPr>
            <w:tcW w:w="1736" w:type="dxa"/>
            <w:shd w:val="clear" w:color="auto" w:fill="79D18A"/>
          </w:tcPr>
          <w:p w14:paraId="362278D6" w14:textId="345E714E" w:rsidR="00037BDC" w:rsidRPr="00FA44A0" w:rsidRDefault="00037BDC" w:rsidP="00C22A21">
            <w:pPr>
              <w:spacing w:after="160" w:line="276" w:lineRule="auto"/>
            </w:pPr>
            <w:r w:rsidRPr="00FA44A0">
              <w:t>Godkendt</w:t>
            </w:r>
          </w:p>
        </w:tc>
        <w:tc>
          <w:tcPr>
            <w:tcW w:w="6276" w:type="dxa"/>
            <w:shd w:val="clear" w:color="auto" w:fill="9EDEAA"/>
          </w:tcPr>
          <w:p w14:paraId="63828C45" w14:textId="2D71539B" w:rsidR="00037BDC" w:rsidRPr="00FA44A0" w:rsidRDefault="00037BDC" w:rsidP="00C22A21">
            <w:pPr>
              <w:spacing w:after="160" w:line="276" w:lineRule="auto"/>
            </w:pPr>
            <w:r w:rsidRPr="00FA44A0">
              <w:t xml:space="preserve">Behandlingsaktiviteten kan påbegyndes, hvis de afhjælpende foranstaltninger </w:t>
            </w:r>
            <w:r w:rsidR="008D6322" w:rsidRPr="00FA44A0">
              <w:t xml:space="preserve">i </w:t>
            </w:r>
            <w:r w:rsidR="008D6322" w:rsidRPr="00FA44A0">
              <w:rPr>
                <w:b/>
              </w:rPr>
              <w:t>Handlingsplanen</w:t>
            </w:r>
            <w:r w:rsidR="008D6322" w:rsidRPr="00FA44A0">
              <w:t xml:space="preserve"> (</w:t>
            </w:r>
            <w:r w:rsidR="0074055B" w:rsidRPr="00FA44A0">
              <w:rPr>
                <w:b/>
              </w:rPr>
              <w:t>B</w:t>
            </w:r>
            <w:r w:rsidR="008D6322" w:rsidRPr="00FA44A0">
              <w:rPr>
                <w:b/>
              </w:rPr>
              <w:t xml:space="preserve">ilag </w:t>
            </w:r>
            <w:r w:rsidR="002555B6" w:rsidRPr="00FA44A0">
              <w:rPr>
                <w:b/>
              </w:rPr>
              <w:t>2</w:t>
            </w:r>
            <w:r w:rsidR="008D6322" w:rsidRPr="00FA44A0">
              <w:t xml:space="preserve">) </w:t>
            </w:r>
            <w:r w:rsidRPr="00FA44A0">
              <w:t xml:space="preserve">bliver gennemført. </w:t>
            </w:r>
          </w:p>
        </w:tc>
      </w:tr>
      <w:tr w:rsidR="00037BDC" w:rsidRPr="0042070E" w14:paraId="16D44526" w14:textId="77777777" w:rsidTr="00037BDC">
        <w:tc>
          <w:tcPr>
            <w:tcW w:w="1616" w:type="dxa"/>
            <w:shd w:val="clear" w:color="auto" w:fill="FFFF00"/>
          </w:tcPr>
          <w:p w14:paraId="49C51A06" w14:textId="552E28C5" w:rsidR="00037BDC" w:rsidRPr="00FA44A0" w:rsidRDefault="002F028E" w:rsidP="00037BDC">
            <w:pPr>
              <w:spacing w:after="160" w:line="276" w:lineRule="auto"/>
              <w:jc w:val="center"/>
            </w:pPr>
            <w:sdt>
              <w:sdtPr>
                <w:id w:val="793648519"/>
                <w14:checkbox>
                  <w14:checked w14:val="0"/>
                  <w14:checkedState w14:val="2612" w14:font="MS Gothic"/>
                  <w14:uncheckedState w14:val="2610" w14:font="MS Gothic"/>
                </w14:checkbox>
              </w:sdtPr>
              <w:sdtEndPr/>
              <w:sdtContent>
                <w:r w:rsidR="00037BDC" w:rsidRPr="00FA44A0">
                  <w:rPr>
                    <w:rFonts w:ascii="MS Gothic" w:eastAsia="MS Gothic" w:hAnsi="MS Gothic"/>
                  </w:rPr>
                  <w:t>☐</w:t>
                </w:r>
              </w:sdtContent>
            </w:sdt>
          </w:p>
        </w:tc>
        <w:tc>
          <w:tcPr>
            <w:tcW w:w="1736" w:type="dxa"/>
            <w:shd w:val="clear" w:color="auto" w:fill="FFFF00"/>
          </w:tcPr>
          <w:p w14:paraId="5F85D92D" w14:textId="3AC8F0A7" w:rsidR="00037BDC" w:rsidRPr="00FA44A0" w:rsidRDefault="00037BDC" w:rsidP="00C22A21">
            <w:pPr>
              <w:spacing w:after="160" w:line="276" w:lineRule="auto"/>
            </w:pPr>
            <w:r w:rsidRPr="00FA44A0">
              <w:t>Betinget godkendt</w:t>
            </w:r>
          </w:p>
        </w:tc>
        <w:tc>
          <w:tcPr>
            <w:tcW w:w="6276" w:type="dxa"/>
            <w:shd w:val="clear" w:color="auto" w:fill="FFFFC1"/>
          </w:tcPr>
          <w:p w14:paraId="2CE98D08" w14:textId="77777777" w:rsidR="00037BDC" w:rsidRPr="00FA44A0" w:rsidRDefault="00037BDC" w:rsidP="00C22A21">
            <w:pPr>
              <w:spacing w:after="160" w:line="276" w:lineRule="auto"/>
            </w:pPr>
            <w:r w:rsidRPr="00FA44A0">
              <w:t xml:space="preserve">Behandlingsaktiviteten kan kun påbegyndes, hvis nærmere beskrevne ændringer foretages. Efter den betingede godkendelse </w:t>
            </w:r>
            <w:r w:rsidRPr="00FA44A0">
              <w:lastRenderedPageBreak/>
              <w:t xml:space="preserve">skal ledelsen præsenteres for en ny, revideret konsekvensanalyse med henblik på endelig godkendelse.  </w:t>
            </w:r>
          </w:p>
        </w:tc>
      </w:tr>
      <w:tr w:rsidR="00037BDC" w:rsidRPr="0042070E" w14:paraId="74DA4EB5" w14:textId="77777777" w:rsidTr="00037BDC">
        <w:tc>
          <w:tcPr>
            <w:tcW w:w="1616" w:type="dxa"/>
            <w:shd w:val="clear" w:color="auto" w:fill="FF5D5D"/>
          </w:tcPr>
          <w:p w14:paraId="4EAB050F" w14:textId="260D9AC0" w:rsidR="00037BDC" w:rsidRPr="00FA44A0" w:rsidRDefault="002F028E" w:rsidP="00037BDC">
            <w:pPr>
              <w:spacing w:after="160" w:line="276" w:lineRule="auto"/>
              <w:jc w:val="center"/>
            </w:pPr>
            <w:sdt>
              <w:sdtPr>
                <w:id w:val="-993566634"/>
                <w14:checkbox>
                  <w14:checked w14:val="0"/>
                  <w14:checkedState w14:val="2612" w14:font="MS Gothic"/>
                  <w14:uncheckedState w14:val="2610" w14:font="MS Gothic"/>
                </w14:checkbox>
              </w:sdtPr>
              <w:sdtEndPr/>
              <w:sdtContent>
                <w:r w:rsidR="00037BDC" w:rsidRPr="00FA44A0">
                  <w:rPr>
                    <w:rFonts w:ascii="MS Gothic" w:eastAsia="MS Gothic" w:hAnsi="MS Gothic"/>
                  </w:rPr>
                  <w:t>☐</w:t>
                </w:r>
              </w:sdtContent>
            </w:sdt>
          </w:p>
        </w:tc>
        <w:tc>
          <w:tcPr>
            <w:tcW w:w="1736" w:type="dxa"/>
            <w:shd w:val="clear" w:color="auto" w:fill="FF5D5D"/>
          </w:tcPr>
          <w:p w14:paraId="686D8317" w14:textId="29842C7A" w:rsidR="00037BDC" w:rsidRPr="00FA44A0" w:rsidRDefault="00037BDC" w:rsidP="00C22A21">
            <w:pPr>
              <w:spacing w:after="160" w:line="276" w:lineRule="auto"/>
            </w:pPr>
            <w:r w:rsidRPr="00FA44A0">
              <w:t>Ikke godkendt</w:t>
            </w:r>
          </w:p>
        </w:tc>
        <w:tc>
          <w:tcPr>
            <w:tcW w:w="6276" w:type="dxa"/>
            <w:shd w:val="clear" w:color="auto" w:fill="FFBDBD"/>
          </w:tcPr>
          <w:p w14:paraId="4C4B03B7" w14:textId="77777777" w:rsidR="00037BDC" w:rsidRPr="00FA44A0" w:rsidRDefault="00037BDC" w:rsidP="00C22A21">
            <w:pPr>
              <w:spacing w:after="160" w:line="276" w:lineRule="auto"/>
            </w:pPr>
            <w:r w:rsidRPr="00FA44A0">
              <w:t xml:space="preserve">Behandlingsaktiviteten kan ikke gennemføres. </w:t>
            </w:r>
          </w:p>
        </w:tc>
      </w:tr>
    </w:tbl>
    <w:p w14:paraId="6EF03D9D" w14:textId="77777777" w:rsidR="008D6322" w:rsidRPr="00FA44A0" w:rsidRDefault="008D6322" w:rsidP="00C22A21">
      <w:pPr>
        <w:spacing w:after="160" w:line="276" w:lineRule="auto"/>
      </w:pPr>
    </w:p>
    <w:p w14:paraId="44F4FDA0" w14:textId="03CD1D78" w:rsidR="00864424" w:rsidRPr="00FA44A0" w:rsidRDefault="00864424" w:rsidP="00C22A21">
      <w:pPr>
        <w:spacing w:after="160" w:line="276" w:lineRule="auto"/>
      </w:pPr>
      <w:r w:rsidRPr="00FA44A0">
        <w:t xml:space="preserve">Begrundelsen for ledelsens valg i forhold til godkendelse er følgende: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864424" w:rsidRPr="0042070E" w14:paraId="362D5436" w14:textId="77777777" w:rsidTr="008D6322">
        <w:trPr>
          <w:trHeight w:val="1541"/>
        </w:trPr>
        <w:tc>
          <w:tcPr>
            <w:tcW w:w="9628" w:type="dxa"/>
            <w:shd w:val="clear" w:color="auto" w:fill="F2F2F2" w:themeFill="background1" w:themeFillShade="F2"/>
          </w:tcPr>
          <w:p w14:paraId="05B2C49C" w14:textId="3623E968" w:rsidR="00864424" w:rsidRPr="00FA44A0" w:rsidRDefault="002307D2" w:rsidP="00C22A21">
            <w:pPr>
              <w:spacing w:after="160" w:line="276" w:lineRule="auto"/>
            </w:pPr>
            <w:r w:rsidRPr="00FA44A0">
              <w:t>[Indsæt begrundelse]</w:t>
            </w:r>
          </w:p>
        </w:tc>
      </w:tr>
    </w:tbl>
    <w:p w14:paraId="3852040C" w14:textId="77777777" w:rsidR="008D6322" w:rsidRPr="00FA44A0" w:rsidRDefault="008D6322" w:rsidP="00C22A21">
      <w:pPr>
        <w:spacing w:after="160" w:line="276" w:lineRule="auto"/>
      </w:pPr>
    </w:p>
    <w:p w14:paraId="3A48D91B" w14:textId="38413318" w:rsidR="00864424" w:rsidRPr="00FA44A0" w:rsidRDefault="00864424" w:rsidP="00C22A21">
      <w:pPr>
        <w:spacing w:after="160" w:line="276" w:lineRule="auto"/>
      </w:pPr>
      <w:r w:rsidRPr="00FA44A0">
        <w:t>Vurderer ledelse</w:t>
      </w:r>
      <w:r w:rsidR="000C0D94" w:rsidRPr="00FA44A0">
        <w:t>n</w:t>
      </w:r>
      <w:r w:rsidRPr="00FA44A0">
        <w:t xml:space="preserve">, at konsekvensanalysen skal offentliggøres enten helt eller delvist? </w:t>
      </w:r>
    </w:p>
    <w:p w14:paraId="17BDC4FE" w14:textId="77777777" w:rsidR="00864424" w:rsidRPr="00FA44A0" w:rsidRDefault="002F028E" w:rsidP="00C22A21">
      <w:pPr>
        <w:spacing w:after="160" w:line="276" w:lineRule="auto"/>
      </w:pPr>
      <w:sdt>
        <w:sdtPr>
          <w:id w:val="-1278016464"/>
          <w14:checkbox>
            <w14:checked w14:val="0"/>
            <w14:checkedState w14:val="2612" w14:font="MS Gothic"/>
            <w14:uncheckedState w14:val="2610" w14:font="MS Gothic"/>
          </w14:checkbox>
        </w:sdtPr>
        <w:sdtEndPr/>
        <w:sdtContent>
          <w:r w:rsidR="00864424" w:rsidRPr="00FA44A0">
            <w:rPr>
              <w:rFonts w:ascii="MS Gothic" w:eastAsia="MS Gothic" w:hAnsi="MS Gothic"/>
            </w:rPr>
            <w:t>☐</w:t>
          </w:r>
        </w:sdtContent>
      </w:sdt>
      <w:r w:rsidR="00864424" w:rsidRPr="00FA44A0">
        <w:t xml:space="preserve"> Ja, konsekvensanalysen skal offentliggøres i sin helhed</w:t>
      </w:r>
    </w:p>
    <w:p w14:paraId="663AF221" w14:textId="77777777" w:rsidR="00864424" w:rsidRPr="00FA44A0" w:rsidRDefault="002F028E" w:rsidP="00C22A21">
      <w:pPr>
        <w:spacing w:after="160" w:line="276" w:lineRule="auto"/>
      </w:pPr>
      <w:sdt>
        <w:sdtPr>
          <w:id w:val="-314105684"/>
          <w14:checkbox>
            <w14:checked w14:val="0"/>
            <w14:checkedState w14:val="2612" w14:font="MS Gothic"/>
            <w14:uncheckedState w14:val="2610" w14:font="MS Gothic"/>
          </w14:checkbox>
        </w:sdtPr>
        <w:sdtEndPr/>
        <w:sdtContent>
          <w:r w:rsidR="00864424" w:rsidRPr="00FA44A0">
            <w:rPr>
              <w:rFonts w:ascii="MS Gothic" w:eastAsia="MS Gothic" w:hAnsi="MS Gothic"/>
            </w:rPr>
            <w:t>☐</w:t>
          </w:r>
        </w:sdtContent>
      </w:sdt>
      <w:r w:rsidR="00864424" w:rsidRPr="00FA44A0">
        <w:t xml:space="preserve"> Ja, konsekvensanalysen skal delvist offentliggøres</w:t>
      </w:r>
    </w:p>
    <w:p w14:paraId="7E67BC1E" w14:textId="77777777" w:rsidR="00864424" w:rsidRPr="00FA44A0" w:rsidRDefault="002F028E" w:rsidP="00C22A21">
      <w:pPr>
        <w:spacing w:after="160" w:line="276" w:lineRule="auto"/>
      </w:pPr>
      <w:sdt>
        <w:sdtPr>
          <w:id w:val="1796248193"/>
          <w14:checkbox>
            <w14:checked w14:val="0"/>
            <w14:checkedState w14:val="2612" w14:font="MS Gothic"/>
            <w14:uncheckedState w14:val="2610" w14:font="MS Gothic"/>
          </w14:checkbox>
        </w:sdtPr>
        <w:sdtEndPr/>
        <w:sdtContent>
          <w:r w:rsidR="00864424" w:rsidRPr="00FA44A0">
            <w:rPr>
              <w:rFonts w:ascii="MS Gothic" w:eastAsia="MS Gothic" w:hAnsi="MS Gothic"/>
            </w:rPr>
            <w:t>☐</w:t>
          </w:r>
        </w:sdtContent>
      </w:sdt>
      <w:r w:rsidR="00864424" w:rsidRPr="00FA44A0">
        <w:t xml:space="preserve"> Nej, konsekvensanalysen skal ikke offentliggøres</w:t>
      </w:r>
    </w:p>
    <w:p w14:paraId="6CA8CCD2" w14:textId="77777777" w:rsidR="00864424" w:rsidRPr="00FA44A0" w:rsidRDefault="00864424" w:rsidP="00C22A21">
      <w:pPr>
        <w:spacing w:after="160" w:line="276" w:lineRule="auto"/>
      </w:pPr>
    </w:p>
    <w:p w14:paraId="22C6934B" w14:textId="77777777" w:rsidR="00864424" w:rsidRPr="00FA44A0" w:rsidRDefault="00864424" w:rsidP="00C22A21">
      <w:pPr>
        <w:spacing w:after="160" w:line="276" w:lineRule="auto"/>
      </w:pPr>
      <w:r w:rsidRPr="00FA44A0">
        <w:t xml:space="preserve">Begrundelsen for ledelsens valg i forhold til offentliggørelse er følgende: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628"/>
      </w:tblGrid>
      <w:tr w:rsidR="00864424" w:rsidRPr="0042070E" w14:paraId="1AFE6B6D" w14:textId="77777777" w:rsidTr="00281E20">
        <w:trPr>
          <w:trHeight w:val="2076"/>
        </w:trPr>
        <w:tc>
          <w:tcPr>
            <w:tcW w:w="9628" w:type="dxa"/>
            <w:shd w:val="clear" w:color="auto" w:fill="F2F2F2" w:themeFill="background1" w:themeFillShade="F2"/>
          </w:tcPr>
          <w:p w14:paraId="370D7997" w14:textId="3DD68FB9" w:rsidR="00864424" w:rsidRPr="00FA44A0" w:rsidRDefault="00864424" w:rsidP="00C22A21">
            <w:pPr>
              <w:spacing w:after="160" w:line="276" w:lineRule="auto"/>
            </w:pPr>
          </w:p>
        </w:tc>
      </w:tr>
    </w:tbl>
    <w:p w14:paraId="2312822B" w14:textId="77777777" w:rsidR="008D6322" w:rsidRPr="009777D8" w:rsidRDefault="008D6322" w:rsidP="008D6322">
      <w:pPr>
        <w:spacing w:line="276" w:lineRule="auto"/>
      </w:pPr>
    </w:p>
    <w:p w14:paraId="1818774D" w14:textId="77777777" w:rsidR="008D6322" w:rsidRPr="002241F3" w:rsidRDefault="008D6322" w:rsidP="008D6322">
      <w:pPr>
        <w:pStyle w:val="Overskrift2"/>
        <w:spacing w:line="276" w:lineRule="auto"/>
      </w:pPr>
      <w:bookmarkStart w:id="34" w:name="_Toc42075628"/>
      <w:r w:rsidRPr="002241F3">
        <w:t>Bilag til konsekvensanalysen</w:t>
      </w:r>
      <w:bookmarkEnd w:id="34"/>
    </w:p>
    <w:p w14:paraId="7DA589FA" w14:textId="77777777" w:rsidR="008D6322" w:rsidRPr="00FA44A0" w:rsidRDefault="008D6322" w:rsidP="008D6322">
      <w:pPr>
        <w:spacing w:line="360" w:lineRule="auto"/>
      </w:pPr>
      <w:r w:rsidRPr="00FA44A0">
        <w:t xml:space="preserve">Følgende bilag vedlægges eventuelt til konsekvensanalysen: </w:t>
      </w:r>
    </w:p>
    <w:p w14:paraId="52AB4730" w14:textId="28490E07" w:rsidR="008D6322" w:rsidRDefault="008D6322" w:rsidP="008D6322">
      <w:pPr>
        <w:spacing w:line="360" w:lineRule="auto"/>
      </w:pPr>
    </w:p>
    <w:p w14:paraId="4647B7DA" w14:textId="77777777" w:rsidR="00FE36B8" w:rsidRPr="00FA44A0" w:rsidRDefault="002F028E" w:rsidP="00FE36B8">
      <w:pPr>
        <w:spacing w:line="360" w:lineRule="auto"/>
      </w:pPr>
      <w:sdt>
        <w:sdtPr>
          <w:id w:val="-105431790"/>
          <w14:checkbox>
            <w14:checked w14:val="0"/>
            <w14:checkedState w14:val="2612" w14:font="MS Gothic"/>
            <w14:uncheckedState w14:val="2610" w14:font="MS Gothic"/>
          </w14:checkbox>
        </w:sdtPr>
        <w:sdtEndPr/>
        <w:sdtContent>
          <w:r w:rsidR="00FE36B8" w:rsidRPr="00FA44A0">
            <w:rPr>
              <w:rFonts w:ascii="MS Gothic" w:eastAsia="MS Gothic" w:hAnsi="MS Gothic"/>
            </w:rPr>
            <w:t>☐</w:t>
          </w:r>
        </w:sdtContent>
      </w:sdt>
      <w:r w:rsidR="00FE36B8" w:rsidRPr="00FA44A0">
        <w:t xml:space="preserve"> Forudgående tærskelanalyse af behandlingsaktiviteten, dvs. vurdering af, hvorfor der skal    </w:t>
      </w:r>
    </w:p>
    <w:p w14:paraId="48650847" w14:textId="77777777" w:rsidR="00FE36B8" w:rsidRPr="00FA44A0" w:rsidRDefault="00FE36B8" w:rsidP="00FE36B8">
      <w:pPr>
        <w:spacing w:line="360" w:lineRule="auto"/>
      </w:pPr>
      <w:r w:rsidRPr="00FA44A0">
        <w:t xml:space="preserve">     laves en konsekvensanalyse</w:t>
      </w:r>
    </w:p>
    <w:p w14:paraId="0FD6D096" w14:textId="547CB44F" w:rsidR="008D6322" w:rsidRDefault="002F028E" w:rsidP="008D6322">
      <w:pPr>
        <w:spacing w:line="360" w:lineRule="auto"/>
      </w:pPr>
      <w:sdt>
        <w:sdtPr>
          <w:id w:val="483136600"/>
          <w14:checkbox>
            <w14:checked w14:val="0"/>
            <w14:checkedState w14:val="2612" w14:font="MS Gothic"/>
            <w14:uncheckedState w14:val="2610" w14:font="MS Gothic"/>
          </w14:checkbox>
        </w:sdtPr>
        <w:sdtEndPr/>
        <w:sdtContent>
          <w:r w:rsidR="008D6322" w:rsidRPr="00FA44A0">
            <w:rPr>
              <w:rFonts w:ascii="MS Gothic" w:eastAsia="MS Gothic" w:hAnsi="MS Gothic"/>
            </w:rPr>
            <w:t>☐</w:t>
          </w:r>
        </w:sdtContent>
      </w:sdt>
      <w:r w:rsidR="008D6322" w:rsidRPr="00FA44A0">
        <w:t xml:space="preserve"> Dataflow over behandlingsaktivitetens forløb</w:t>
      </w:r>
    </w:p>
    <w:p w14:paraId="406E12AB" w14:textId="3665B206" w:rsidR="00FE36B8" w:rsidRDefault="002F028E" w:rsidP="00FE36B8">
      <w:pPr>
        <w:spacing w:line="360" w:lineRule="auto"/>
      </w:pPr>
      <w:sdt>
        <w:sdtPr>
          <w:id w:val="1042635127"/>
          <w14:checkbox>
            <w14:checked w14:val="0"/>
            <w14:checkedState w14:val="2612" w14:font="MS Gothic"/>
            <w14:uncheckedState w14:val="2610" w14:font="MS Gothic"/>
          </w14:checkbox>
        </w:sdtPr>
        <w:sdtEndPr/>
        <w:sdtContent>
          <w:r w:rsidR="00FE36B8" w:rsidRPr="00FA44A0">
            <w:rPr>
              <w:rFonts w:ascii="MS Gothic" w:eastAsia="MS Gothic" w:hAnsi="MS Gothic"/>
            </w:rPr>
            <w:t>☐</w:t>
          </w:r>
        </w:sdtContent>
      </w:sdt>
      <w:r w:rsidR="00FE36B8" w:rsidRPr="00FA44A0">
        <w:t xml:space="preserve"> </w:t>
      </w:r>
      <w:r w:rsidR="00FE36B8">
        <w:t>Skema til identifikation, evaluering og håndtering af risici</w:t>
      </w:r>
      <w:r w:rsidR="00F15472">
        <w:t xml:space="preserve"> (</w:t>
      </w:r>
      <w:r w:rsidR="00F15472" w:rsidRPr="00F15472">
        <w:rPr>
          <w:b/>
        </w:rPr>
        <w:t>Bilag 1</w:t>
      </w:r>
      <w:r w:rsidR="00F15472">
        <w:t>)</w:t>
      </w:r>
    </w:p>
    <w:p w14:paraId="0805EF53" w14:textId="48405EAC" w:rsidR="00623ABC" w:rsidRPr="00FA44A0" w:rsidRDefault="002F028E" w:rsidP="00623ABC">
      <w:pPr>
        <w:spacing w:line="360" w:lineRule="auto"/>
      </w:pPr>
      <w:sdt>
        <w:sdtPr>
          <w:id w:val="-1755813688"/>
          <w14:checkbox>
            <w14:checked w14:val="0"/>
            <w14:checkedState w14:val="2612" w14:font="MS Gothic"/>
            <w14:uncheckedState w14:val="2610" w14:font="MS Gothic"/>
          </w14:checkbox>
        </w:sdtPr>
        <w:sdtEndPr/>
        <w:sdtContent>
          <w:r w:rsidR="00623ABC" w:rsidRPr="00FA44A0">
            <w:rPr>
              <w:rFonts w:ascii="MS Gothic" w:eastAsia="MS Gothic" w:hAnsi="MS Gothic"/>
            </w:rPr>
            <w:t>☐</w:t>
          </w:r>
        </w:sdtContent>
      </w:sdt>
      <w:r w:rsidR="00623ABC" w:rsidRPr="00FA44A0">
        <w:t xml:space="preserve"> Risikovurdering vedrørende behandlingssikkerhed efter databeskyttelsesforordningens artikel 32</w:t>
      </w:r>
    </w:p>
    <w:p w14:paraId="72A41393" w14:textId="77777777" w:rsidR="008D6322" w:rsidRPr="00FA44A0" w:rsidRDefault="002F028E" w:rsidP="008D6322">
      <w:pPr>
        <w:spacing w:line="360" w:lineRule="auto"/>
      </w:pPr>
      <w:sdt>
        <w:sdtPr>
          <w:id w:val="663664287"/>
          <w14:checkbox>
            <w14:checked w14:val="0"/>
            <w14:checkedState w14:val="2612" w14:font="MS Gothic"/>
            <w14:uncheckedState w14:val="2610" w14:font="MS Gothic"/>
          </w14:checkbox>
        </w:sdtPr>
        <w:sdtEndPr/>
        <w:sdtContent>
          <w:r w:rsidR="008D6322" w:rsidRPr="00FA44A0">
            <w:rPr>
              <w:rFonts w:ascii="MS Gothic" w:eastAsia="MS Gothic" w:hAnsi="MS Gothic"/>
            </w:rPr>
            <w:t>☐</w:t>
          </w:r>
        </w:sdtContent>
      </w:sdt>
      <w:r w:rsidR="008D6322" w:rsidRPr="00FA44A0">
        <w:t xml:space="preserve"> Databeskyttelsesrådgiverens bemærkninger</w:t>
      </w:r>
    </w:p>
    <w:p w14:paraId="1B8FDF9F" w14:textId="77777777" w:rsidR="008D6322" w:rsidRPr="00FA44A0" w:rsidRDefault="002F028E" w:rsidP="008D6322">
      <w:pPr>
        <w:spacing w:line="360" w:lineRule="auto"/>
      </w:pPr>
      <w:sdt>
        <w:sdtPr>
          <w:id w:val="-1357954872"/>
          <w14:checkbox>
            <w14:checked w14:val="0"/>
            <w14:checkedState w14:val="2612" w14:font="MS Gothic"/>
            <w14:uncheckedState w14:val="2610" w14:font="MS Gothic"/>
          </w14:checkbox>
        </w:sdtPr>
        <w:sdtEndPr/>
        <w:sdtContent>
          <w:r w:rsidR="008D6322" w:rsidRPr="00FA44A0">
            <w:rPr>
              <w:rFonts w:ascii="MS Gothic" w:eastAsia="MS Gothic" w:hAnsi="MS Gothic"/>
            </w:rPr>
            <w:t>☐</w:t>
          </w:r>
        </w:sdtContent>
      </w:sdt>
      <w:r w:rsidR="008D6322" w:rsidRPr="00FA44A0">
        <w:t xml:space="preserve"> Indhentede synspunkter fra registrerede eller deres repræsentanter</w:t>
      </w:r>
    </w:p>
    <w:p w14:paraId="79829BEB" w14:textId="12535342" w:rsidR="008D6322" w:rsidRDefault="002F028E" w:rsidP="008D6322">
      <w:pPr>
        <w:spacing w:line="360" w:lineRule="auto"/>
      </w:pPr>
      <w:sdt>
        <w:sdtPr>
          <w:id w:val="2116547615"/>
          <w14:checkbox>
            <w14:checked w14:val="0"/>
            <w14:checkedState w14:val="2612" w14:font="MS Gothic"/>
            <w14:uncheckedState w14:val="2610" w14:font="MS Gothic"/>
          </w14:checkbox>
        </w:sdtPr>
        <w:sdtEndPr/>
        <w:sdtContent>
          <w:r w:rsidR="008D6322" w:rsidRPr="00FA44A0">
            <w:rPr>
              <w:rFonts w:ascii="MS Gothic" w:eastAsia="MS Gothic" w:hAnsi="MS Gothic"/>
            </w:rPr>
            <w:t>☐</w:t>
          </w:r>
        </w:sdtContent>
      </w:sdt>
      <w:r w:rsidR="008D6322" w:rsidRPr="00FA44A0">
        <w:t xml:space="preserve"> Datatilsynets rådgivning i forbindelse med høringsprocessen </w:t>
      </w:r>
    </w:p>
    <w:p w14:paraId="46417B23" w14:textId="7B261407" w:rsidR="00FE36B8" w:rsidRPr="00FA44A0" w:rsidRDefault="002F028E" w:rsidP="00FE36B8">
      <w:pPr>
        <w:spacing w:line="360" w:lineRule="auto"/>
      </w:pPr>
      <w:sdt>
        <w:sdtPr>
          <w:id w:val="513724013"/>
          <w14:checkbox>
            <w14:checked w14:val="0"/>
            <w14:checkedState w14:val="2612" w14:font="MS Gothic"/>
            <w14:uncheckedState w14:val="2610" w14:font="MS Gothic"/>
          </w14:checkbox>
        </w:sdtPr>
        <w:sdtEndPr/>
        <w:sdtContent>
          <w:r w:rsidR="00FE36B8" w:rsidRPr="00FA44A0">
            <w:rPr>
              <w:rFonts w:ascii="MS Gothic" w:eastAsia="MS Gothic" w:hAnsi="MS Gothic"/>
            </w:rPr>
            <w:t>☐</w:t>
          </w:r>
        </w:sdtContent>
      </w:sdt>
      <w:r w:rsidR="00FE36B8" w:rsidRPr="00FA44A0">
        <w:t xml:space="preserve"> Handlingsplan for implementering af foranstaltninger til at håndtere de identificerede risici</w:t>
      </w:r>
      <w:r w:rsidR="00FE36B8">
        <w:t xml:space="preserve"> (</w:t>
      </w:r>
      <w:r w:rsidR="00FE36B8" w:rsidRPr="00FE36B8">
        <w:rPr>
          <w:b/>
        </w:rPr>
        <w:t xml:space="preserve">Bilag </w:t>
      </w:r>
      <w:r w:rsidR="00FE36B8">
        <w:rPr>
          <w:b/>
        </w:rPr>
        <w:t>2</w:t>
      </w:r>
      <w:r w:rsidR="00FE36B8">
        <w:t>)</w:t>
      </w:r>
    </w:p>
    <w:p w14:paraId="22A47950" w14:textId="77777777" w:rsidR="008D6322" w:rsidRPr="00FA44A0" w:rsidRDefault="002F028E" w:rsidP="008D6322">
      <w:pPr>
        <w:spacing w:line="360" w:lineRule="auto"/>
      </w:pPr>
      <w:sdt>
        <w:sdtPr>
          <w:id w:val="-1000266901"/>
          <w14:checkbox>
            <w14:checked w14:val="0"/>
            <w14:checkedState w14:val="2612" w14:font="MS Gothic"/>
            <w14:uncheckedState w14:val="2610" w14:font="MS Gothic"/>
          </w14:checkbox>
        </w:sdtPr>
        <w:sdtEndPr/>
        <w:sdtContent>
          <w:r w:rsidR="008D6322" w:rsidRPr="00FA44A0">
            <w:rPr>
              <w:rFonts w:ascii="MS Gothic" w:eastAsia="MS Gothic" w:hAnsi="MS Gothic"/>
            </w:rPr>
            <w:t>☐</w:t>
          </w:r>
        </w:sdtContent>
      </w:sdt>
      <w:r w:rsidR="008D6322" w:rsidRPr="00FA44A0">
        <w:t xml:space="preserve"> Andre (indsættes i kommentarboks nedenfor):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8D6322" w:rsidRPr="0042070E" w14:paraId="08604664" w14:textId="77777777" w:rsidTr="006012BB">
        <w:tc>
          <w:tcPr>
            <w:tcW w:w="9628" w:type="dxa"/>
            <w:shd w:val="clear" w:color="auto" w:fill="F2F2F2" w:themeFill="background1" w:themeFillShade="F2"/>
          </w:tcPr>
          <w:p w14:paraId="1ACEBE1E" w14:textId="77777777" w:rsidR="008D6322" w:rsidRPr="00FA44A0" w:rsidRDefault="008D6322" w:rsidP="006012BB">
            <w:pPr>
              <w:spacing w:line="360" w:lineRule="auto"/>
            </w:pPr>
            <w:r w:rsidRPr="00FA44A0">
              <w:rPr>
                <w:i/>
                <w:iCs/>
              </w:rPr>
              <w:t>[Indsæt titler på øvrige bilag, der vedlægges konsekvensanalysen]</w:t>
            </w:r>
          </w:p>
        </w:tc>
      </w:tr>
    </w:tbl>
    <w:p w14:paraId="7079145C" w14:textId="77777777" w:rsidR="008D6322" w:rsidRPr="00FA44A0" w:rsidRDefault="008D6322" w:rsidP="008D6322">
      <w:pPr>
        <w:spacing w:line="276" w:lineRule="auto"/>
        <w:rPr>
          <w:i/>
          <w:iCs/>
        </w:rPr>
      </w:pPr>
    </w:p>
    <w:p w14:paraId="0E6E28FD" w14:textId="2C4E5B2D" w:rsidR="00864424" w:rsidRPr="00FA44A0" w:rsidRDefault="00864424" w:rsidP="00C22A21">
      <w:pPr>
        <w:spacing w:after="160" w:line="276" w:lineRule="auto"/>
      </w:pPr>
    </w:p>
    <w:p w14:paraId="551F04B9" w14:textId="242AE47F" w:rsidR="009355FC" w:rsidRPr="009777D8" w:rsidRDefault="00C12670" w:rsidP="00897B9B">
      <w:pPr>
        <w:pStyle w:val="Overskrift1"/>
      </w:pPr>
      <w:bookmarkStart w:id="35" w:name="_Toc42075629"/>
      <w:r>
        <w:t>T</w:t>
      </w:r>
      <w:r w:rsidR="009355FC">
        <w:t xml:space="preserve">rin </w:t>
      </w:r>
      <w:r w:rsidR="00735823">
        <w:t>6</w:t>
      </w:r>
      <w:r w:rsidR="009355FC">
        <w:t>:</w:t>
      </w:r>
      <w:r w:rsidR="00897B9B">
        <w:t xml:space="preserve"> </w:t>
      </w:r>
      <w:r w:rsidR="009355FC" w:rsidRPr="009777D8">
        <w:t>Ajourføring af konsekvensanalysen</w:t>
      </w:r>
      <w:bookmarkEnd w:id="35"/>
    </w:p>
    <w:p w14:paraId="22050DDE" w14:textId="4A690DCB" w:rsidR="009355FC" w:rsidRPr="009777D8" w:rsidRDefault="00735823" w:rsidP="009355FC">
      <w:pPr>
        <w:spacing w:line="276" w:lineRule="auto"/>
        <w:rPr>
          <w:iCs/>
        </w:rPr>
      </w:pPr>
      <w:r>
        <w:rPr>
          <w:iCs/>
        </w:rPr>
        <w:t xml:space="preserve">Kommunen </w:t>
      </w:r>
      <w:r w:rsidR="00C21EDD">
        <w:rPr>
          <w:iCs/>
        </w:rPr>
        <w:t>skal</w:t>
      </w:r>
      <w:r>
        <w:rPr>
          <w:iCs/>
        </w:rPr>
        <w:t xml:space="preserve"> </w:t>
      </w:r>
      <w:r w:rsidR="009355FC" w:rsidRPr="009777D8">
        <w:rPr>
          <w:iCs/>
        </w:rPr>
        <w:t xml:space="preserve">regelmæssigt gennemgå konsekvensanalysen vedrørende databeskyttelse og de behandlingsaktiviteter, som vurderes i denne, jf. databeskyttelsesforordningens artikel 35, stk. 11. </w:t>
      </w:r>
    </w:p>
    <w:p w14:paraId="36F1BD43" w14:textId="77777777" w:rsidR="009355FC" w:rsidRPr="009777D8" w:rsidRDefault="009355FC" w:rsidP="009355FC">
      <w:pPr>
        <w:spacing w:line="276" w:lineRule="auto"/>
        <w:rPr>
          <w:i/>
        </w:rPr>
      </w:pPr>
    </w:p>
    <w:p w14:paraId="72F69558" w14:textId="0893AFD7" w:rsidR="009355FC" w:rsidRDefault="009355FC" w:rsidP="009355FC">
      <w:pPr>
        <w:spacing w:line="276" w:lineRule="auto"/>
      </w:pPr>
      <w:r w:rsidRPr="009777D8">
        <w:t xml:space="preserve">Denne konsekvensanalyse vedrørende databeskyttelse skal fremadrettet ajourføres </w:t>
      </w:r>
      <w:r w:rsidR="00735823">
        <w:t>efter følgende procedure</w:t>
      </w:r>
      <w:r w:rsidRPr="009777D8">
        <w:t xml:space="preserve">: </w:t>
      </w:r>
    </w:p>
    <w:p w14:paraId="24CD8002" w14:textId="77777777" w:rsidR="00D50363" w:rsidRPr="009777D8" w:rsidRDefault="00D50363" w:rsidP="009355FC">
      <w:pPr>
        <w:spacing w:line="276" w:lineRule="auto"/>
      </w:pP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9355FC" w:rsidRPr="009777D8" w14:paraId="4EF17226" w14:textId="77777777" w:rsidTr="00DF2AE6">
        <w:tc>
          <w:tcPr>
            <w:tcW w:w="9628" w:type="dxa"/>
            <w:shd w:val="clear" w:color="auto" w:fill="F2F2F2" w:themeFill="background1" w:themeFillShade="F2"/>
          </w:tcPr>
          <w:p w14:paraId="78CC4148" w14:textId="66292C79" w:rsidR="009355FC" w:rsidRPr="009777D8" w:rsidRDefault="009355FC" w:rsidP="00DF2AE6">
            <w:pPr>
              <w:spacing w:line="276" w:lineRule="auto"/>
              <w:rPr>
                <w:i/>
                <w:iCs/>
              </w:rPr>
            </w:pPr>
            <w:r w:rsidRPr="009777D8">
              <w:rPr>
                <w:i/>
                <w:iCs/>
              </w:rPr>
              <w:t xml:space="preserve">[Indsæt </w:t>
            </w:r>
            <w:r w:rsidR="00735823">
              <w:rPr>
                <w:i/>
                <w:iCs/>
              </w:rPr>
              <w:t xml:space="preserve">beskrivelse af </w:t>
            </w:r>
            <w:r w:rsidRPr="009777D8">
              <w:rPr>
                <w:i/>
                <w:iCs/>
              </w:rPr>
              <w:t>navn og titel på den ansvarlige person</w:t>
            </w:r>
            <w:r w:rsidR="00735823">
              <w:rPr>
                <w:i/>
                <w:iCs/>
              </w:rPr>
              <w:t xml:space="preserve">, inddragelse af DPO’en samt hvor ofte </w:t>
            </w:r>
            <w:r w:rsidR="00FB0318">
              <w:rPr>
                <w:i/>
                <w:iCs/>
              </w:rPr>
              <w:t>konsekvensanalysen skal revideres fast, f.eks. halv- eller helårligt</w:t>
            </w:r>
            <w:r w:rsidR="00D50363">
              <w:rPr>
                <w:i/>
                <w:iCs/>
              </w:rPr>
              <w:t>, samt ved væsentlige ændringer/hændelser</w:t>
            </w:r>
            <w:r w:rsidR="00FB0318">
              <w:rPr>
                <w:i/>
                <w:iCs/>
              </w:rPr>
              <w:t>.</w:t>
            </w:r>
            <w:r w:rsidRPr="009777D8">
              <w:rPr>
                <w:i/>
                <w:iCs/>
              </w:rPr>
              <w:t>]</w:t>
            </w:r>
          </w:p>
        </w:tc>
      </w:tr>
    </w:tbl>
    <w:p w14:paraId="1FB4F38C" w14:textId="6C215D8D" w:rsidR="009355FC" w:rsidRDefault="009355FC" w:rsidP="00EF0634">
      <w:pPr>
        <w:spacing w:line="276" w:lineRule="auto"/>
      </w:pPr>
    </w:p>
    <w:p w14:paraId="570EE002" w14:textId="3A046BB2" w:rsidR="00DC7EF0" w:rsidRDefault="00DC7EF0" w:rsidP="00EF0634">
      <w:pPr>
        <w:spacing w:line="276" w:lineRule="auto"/>
      </w:pPr>
    </w:p>
    <w:p w14:paraId="56A45C23" w14:textId="0FBFD5C7" w:rsidR="00DC7EF0" w:rsidRDefault="00DC7EF0" w:rsidP="00EF0634">
      <w:pPr>
        <w:spacing w:line="276" w:lineRule="auto"/>
      </w:pPr>
    </w:p>
    <w:p w14:paraId="4D78EAE4" w14:textId="7397E099" w:rsidR="00DC7EF0" w:rsidRDefault="00DC7EF0" w:rsidP="00EF0634">
      <w:pPr>
        <w:spacing w:line="276" w:lineRule="auto"/>
      </w:pPr>
    </w:p>
    <w:p w14:paraId="24903DD4" w14:textId="707CE11E" w:rsidR="00DC7EF0" w:rsidRDefault="00DC7EF0" w:rsidP="00EF0634">
      <w:pPr>
        <w:spacing w:line="276" w:lineRule="auto"/>
      </w:pPr>
    </w:p>
    <w:p w14:paraId="01D51D9C" w14:textId="79664C95" w:rsidR="00DC7EF0" w:rsidRDefault="00DC7EF0" w:rsidP="00EF0634">
      <w:pPr>
        <w:spacing w:line="276" w:lineRule="auto"/>
      </w:pPr>
    </w:p>
    <w:p w14:paraId="6494E70A" w14:textId="1036E603" w:rsidR="00DC7EF0" w:rsidRDefault="00DC7EF0" w:rsidP="00EF0634">
      <w:pPr>
        <w:spacing w:line="276" w:lineRule="auto"/>
      </w:pPr>
    </w:p>
    <w:p w14:paraId="2522B58B" w14:textId="774F1D11" w:rsidR="00DC7EF0" w:rsidRDefault="00DC7EF0" w:rsidP="00EF0634">
      <w:pPr>
        <w:spacing w:line="276" w:lineRule="auto"/>
      </w:pPr>
    </w:p>
    <w:p w14:paraId="311AFFE0" w14:textId="6CCD8473" w:rsidR="00DC7EF0" w:rsidRDefault="00DC7EF0" w:rsidP="00EF0634">
      <w:pPr>
        <w:spacing w:line="276" w:lineRule="auto"/>
      </w:pPr>
    </w:p>
    <w:p w14:paraId="235F16BB" w14:textId="397D82F4" w:rsidR="00DC7EF0" w:rsidRDefault="00DC7EF0" w:rsidP="00EF0634">
      <w:pPr>
        <w:spacing w:line="276" w:lineRule="auto"/>
      </w:pPr>
    </w:p>
    <w:p w14:paraId="1F1594AC" w14:textId="77946F37" w:rsidR="00DC7EF0" w:rsidRDefault="00DC7EF0" w:rsidP="00EF0634">
      <w:pPr>
        <w:spacing w:line="276" w:lineRule="auto"/>
      </w:pPr>
    </w:p>
    <w:p w14:paraId="147B9156" w14:textId="189FD3D1" w:rsidR="00DC7EF0" w:rsidRDefault="00DC7EF0" w:rsidP="00EF0634">
      <w:pPr>
        <w:spacing w:line="276" w:lineRule="auto"/>
      </w:pPr>
    </w:p>
    <w:p w14:paraId="468DBE02" w14:textId="5994B143" w:rsidR="00DC7EF0" w:rsidRDefault="00DC7EF0" w:rsidP="00EF0634">
      <w:pPr>
        <w:spacing w:line="276" w:lineRule="auto"/>
      </w:pPr>
    </w:p>
    <w:p w14:paraId="38613381" w14:textId="75A6D7C8" w:rsidR="00DC7EF0" w:rsidRDefault="00DC7EF0" w:rsidP="00EF0634">
      <w:pPr>
        <w:spacing w:line="276" w:lineRule="auto"/>
      </w:pPr>
    </w:p>
    <w:p w14:paraId="1CB10BB2" w14:textId="60892C93" w:rsidR="00DC7EF0" w:rsidRDefault="00DC7EF0" w:rsidP="00EF0634">
      <w:pPr>
        <w:spacing w:line="276" w:lineRule="auto"/>
      </w:pPr>
    </w:p>
    <w:p w14:paraId="097FF67F" w14:textId="04149226" w:rsidR="00DC7EF0" w:rsidRDefault="00DC7EF0" w:rsidP="00EF0634">
      <w:pPr>
        <w:spacing w:line="276" w:lineRule="auto"/>
      </w:pPr>
    </w:p>
    <w:p w14:paraId="243763AB" w14:textId="735618BA" w:rsidR="00DC7EF0" w:rsidRDefault="00DC7EF0" w:rsidP="00EF0634">
      <w:pPr>
        <w:spacing w:line="276" w:lineRule="auto"/>
      </w:pPr>
    </w:p>
    <w:p w14:paraId="48FF7A07" w14:textId="112455C1" w:rsidR="00DC7EF0" w:rsidRDefault="00DC7EF0" w:rsidP="00EF0634">
      <w:pPr>
        <w:spacing w:line="276" w:lineRule="auto"/>
      </w:pPr>
    </w:p>
    <w:p w14:paraId="39FA8456" w14:textId="61E460B0" w:rsidR="00DC7EF0" w:rsidRDefault="00DC7EF0" w:rsidP="00EF0634">
      <w:pPr>
        <w:spacing w:line="276" w:lineRule="auto"/>
      </w:pPr>
    </w:p>
    <w:p w14:paraId="115E1B6E" w14:textId="422E8FEF" w:rsidR="00DC7EF0" w:rsidRDefault="00DC7EF0" w:rsidP="00EF0634">
      <w:pPr>
        <w:spacing w:line="276" w:lineRule="auto"/>
      </w:pPr>
    </w:p>
    <w:p w14:paraId="0F54AE27" w14:textId="7897E2B3" w:rsidR="00DC7EF0" w:rsidRDefault="00DC7EF0" w:rsidP="00DC7EF0">
      <w:pPr>
        <w:pStyle w:val="Overskrift1"/>
      </w:pPr>
      <w:bookmarkStart w:id="36" w:name="_Toc42075630"/>
      <w:r>
        <w:t>Bilag</w:t>
      </w:r>
      <w:bookmarkEnd w:id="36"/>
    </w:p>
    <w:p w14:paraId="015C79BB" w14:textId="1BF2B9DD" w:rsidR="00DC7EF0" w:rsidRDefault="00DC7EF0" w:rsidP="00EF0634">
      <w:pPr>
        <w:spacing w:line="276" w:lineRule="auto"/>
      </w:pPr>
      <w:r w:rsidRPr="00DC7EF0">
        <w:rPr>
          <w:b/>
        </w:rPr>
        <w:t>Bilag 1</w:t>
      </w:r>
      <w:r>
        <w:t xml:space="preserve">: </w:t>
      </w:r>
      <w:r>
        <w:tab/>
        <w:t xml:space="preserve">Skema til </w:t>
      </w:r>
      <w:r w:rsidR="00F15472">
        <w:t>identifikation, evaluering og håndtering af risici</w:t>
      </w:r>
      <w:r w:rsidR="003303CC">
        <w:t xml:space="preserve"> i konsekvensanalysen</w:t>
      </w:r>
    </w:p>
    <w:p w14:paraId="343C6EFC" w14:textId="7106763E" w:rsidR="00F15472" w:rsidRDefault="00F15472" w:rsidP="00EF0634">
      <w:pPr>
        <w:spacing w:line="276" w:lineRule="auto"/>
      </w:pPr>
    </w:p>
    <w:p w14:paraId="1FF319AB" w14:textId="129143DD" w:rsidR="00F15472" w:rsidRPr="009777D8" w:rsidRDefault="00F15472" w:rsidP="003303CC">
      <w:pPr>
        <w:spacing w:line="276" w:lineRule="auto"/>
        <w:ind w:left="1300" w:hanging="1300"/>
      </w:pPr>
      <w:r w:rsidRPr="00F15472">
        <w:rPr>
          <w:b/>
        </w:rPr>
        <w:t>Bilag 2</w:t>
      </w:r>
      <w:r>
        <w:t xml:space="preserve">: </w:t>
      </w:r>
      <w:r>
        <w:tab/>
        <w:t>Handlingsplan</w:t>
      </w:r>
      <w:r w:rsidR="003303CC">
        <w:t xml:space="preserve"> til implementering af foranstaltninger til håndtering af risici i konsekvensanalysen</w:t>
      </w:r>
    </w:p>
    <w:sectPr w:rsidR="00F15472" w:rsidRPr="009777D8" w:rsidSect="0070139A">
      <w:headerReference w:type="even" r:id="rId13"/>
      <w:headerReference w:type="default" r:id="rId14"/>
      <w:footerReference w:type="even" r:id="rId15"/>
      <w:footerReference w:type="default" r:id="rId16"/>
      <w:headerReference w:type="first" r:id="rId17"/>
      <w:footerReference w:type="first" r:id="rId18"/>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54DD3" w14:textId="77777777" w:rsidR="002F028E" w:rsidRPr="009777D8" w:rsidRDefault="002F028E" w:rsidP="009E4B94">
      <w:pPr>
        <w:spacing w:line="240" w:lineRule="auto"/>
      </w:pPr>
      <w:r w:rsidRPr="009777D8">
        <w:separator/>
      </w:r>
    </w:p>
    <w:p w14:paraId="7C577CCD" w14:textId="77777777" w:rsidR="002F028E" w:rsidRPr="009777D8" w:rsidRDefault="002F028E"/>
    <w:p w14:paraId="435BCD11" w14:textId="77777777" w:rsidR="002F028E" w:rsidRPr="009777D8" w:rsidRDefault="002F028E"/>
  </w:endnote>
  <w:endnote w:type="continuationSeparator" w:id="0">
    <w:p w14:paraId="55F9E554" w14:textId="77777777" w:rsidR="002F028E" w:rsidRPr="009777D8" w:rsidRDefault="002F028E" w:rsidP="009E4B94">
      <w:pPr>
        <w:spacing w:line="240" w:lineRule="auto"/>
      </w:pPr>
      <w:r w:rsidRPr="009777D8">
        <w:continuationSeparator/>
      </w:r>
    </w:p>
    <w:p w14:paraId="6EDFBB94" w14:textId="77777777" w:rsidR="002F028E" w:rsidRPr="009777D8" w:rsidRDefault="002F028E"/>
    <w:p w14:paraId="182C0478" w14:textId="77777777" w:rsidR="002F028E" w:rsidRPr="009777D8" w:rsidRDefault="002F0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844D" w14:textId="77777777" w:rsidR="008F31D1" w:rsidRPr="009777D8" w:rsidRDefault="008F31D1">
    <w:pPr>
      <w:pStyle w:val="Sidefod"/>
    </w:pPr>
  </w:p>
  <w:p w14:paraId="2A9F8810" w14:textId="77777777" w:rsidR="008F31D1" w:rsidRPr="009777D8" w:rsidRDefault="008F31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3" w:type="dxa"/>
      <w:tblInd w:w="-567" w:type="dxa"/>
      <w:tblBorders>
        <w:insideH w:val="single" w:sz="4" w:space="0" w:color="auto"/>
      </w:tblBorders>
      <w:tblLayout w:type="fixed"/>
      <w:tblLook w:val="04A0" w:firstRow="1" w:lastRow="0" w:firstColumn="1" w:lastColumn="0" w:noHBand="0" w:noVBand="1"/>
    </w:tblPr>
    <w:tblGrid>
      <w:gridCol w:w="10773"/>
    </w:tblGrid>
    <w:tr w:rsidR="008F31D1" w:rsidRPr="009777D8" w14:paraId="4C88B34A" w14:textId="77777777" w:rsidTr="0003287F">
      <w:trPr>
        <w:trHeight w:hRule="exact" w:val="284"/>
      </w:trPr>
      <w:tc>
        <w:tcPr>
          <w:tcW w:w="10773" w:type="dxa"/>
          <w:tcBorders>
            <w:top w:val="nil"/>
            <w:left w:val="nil"/>
            <w:bottom w:val="single" w:sz="6" w:space="0" w:color="auto"/>
            <w:right w:val="nil"/>
          </w:tcBorders>
        </w:tcPr>
        <w:p w14:paraId="6AE0C8EA" w14:textId="77777777" w:rsidR="008F31D1" w:rsidRPr="009777D8" w:rsidRDefault="008F31D1" w:rsidP="00D242AE">
          <w:pPr>
            <w:pStyle w:val="Template-Filsti"/>
          </w:pPr>
        </w:p>
      </w:tc>
    </w:tr>
    <w:tr w:rsidR="008F31D1" w:rsidRPr="009777D8" w14:paraId="508049A3" w14:textId="77777777" w:rsidTr="0003287F">
      <w:trPr>
        <w:trHeight w:hRule="exact" w:val="924"/>
      </w:trPr>
      <w:tc>
        <w:tcPr>
          <w:tcW w:w="10773" w:type="dxa"/>
          <w:tcBorders>
            <w:top w:val="single" w:sz="6" w:space="0" w:color="auto"/>
            <w:left w:val="nil"/>
            <w:bottom w:val="nil"/>
            <w:right w:val="nil"/>
          </w:tcBorders>
          <w:vAlign w:val="bottom"/>
          <w:hideMark/>
        </w:tcPr>
        <w:p w14:paraId="33530882" w14:textId="04727C97" w:rsidR="008F31D1" w:rsidRPr="009777D8" w:rsidRDefault="002F028E" w:rsidP="00D242AE">
          <w:pPr>
            <w:pStyle w:val="Sidefod"/>
            <w:jc w:val="right"/>
            <w:rPr>
              <w:rStyle w:val="Sidetal"/>
            </w:rPr>
          </w:pPr>
          <w:sdt>
            <w:sdtPr>
              <w:rPr>
                <w:rStyle w:val="Sidetal"/>
              </w:rPr>
              <w:alias w:val="Page"/>
              <w:tag w:val="{&quot;templafy&quot;:{&quot;id&quot;:&quot;454ac8ac-530d-450c-9030-0b1365b935c1&quot;}}"/>
              <w:id w:val="1419525642"/>
              <w:placeholder>
                <w:docPart w:val="5B1628101F69437FB8B45828AC181F27"/>
              </w:placeholder>
            </w:sdtPr>
            <w:sdtEndPr>
              <w:rPr>
                <w:rStyle w:val="Sidetal"/>
              </w:rPr>
            </w:sdtEndPr>
            <w:sdtContent>
              <w:r w:rsidR="008F31D1" w:rsidRPr="009777D8">
                <w:rPr>
                  <w:rStyle w:val="Sidetal"/>
                </w:rPr>
                <w:t>Side</w:t>
              </w:r>
            </w:sdtContent>
          </w:sdt>
          <w:r w:rsidR="008F31D1" w:rsidRPr="009777D8">
            <w:rPr>
              <w:rStyle w:val="Sidetal"/>
            </w:rPr>
            <w:t xml:space="preserve"> </w:t>
          </w:r>
          <w:r w:rsidR="008F31D1" w:rsidRPr="009777D8">
            <w:rPr>
              <w:rStyle w:val="Sidetal"/>
            </w:rPr>
            <w:fldChar w:fldCharType="begin"/>
          </w:r>
          <w:r w:rsidR="008F31D1" w:rsidRPr="009777D8">
            <w:rPr>
              <w:rStyle w:val="Sidetal"/>
            </w:rPr>
            <w:instrText xml:space="preserve"> PAGE  </w:instrText>
          </w:r>
          <w:r w:rsidR="008F31D1" w:rsidRPr="009777D8">
            <w:rPr>
              <w:rStyle w:val="Sidetal"/>
            </w:rPr>
            <w:fldChar w:fldCharType="separate"/>
          </w:r>
          <w:r w:rsidR="008F31D1" w:rsidRPr="009777D8">
            <w:rPr>
              <w:rStyle w:val="Sidetal"/>
            </w:rPr>
            <w:t>2</w:t>
          </w:r>
          <w:r w:rsidR="008F31D1" w:rsidRPr="009777D8">
            <w:rPr>
              <w:rStyle w:val="Sidetal"/>
            </w:rPr>
            <w:fldChar w:fldCharType="end"/>
          </w:r>
          <w:r w:rsidR="008F31D1" w:rsidRPr="009777D8">
            <w:rPr>
              <w:rStyle w:val="Sidetal"/>
            </w:rPr>
            <w:t xml:space="preserve"> / </w:t>
          </w:r>
          <w:r w:rsidR="008F31D1" w:rsidRPr="009777D8">
            <w:rPr>
              <w:rStyle w:val="Sidetal"/>
            </w:rPr>
            <w:fldChar w:fldCharType="begin"/>
          </w:r>
          <w:r w:rsidR="008F31D1" w:rsidRPr="009777D8">
            <w:rPr>
              <w:rStyle w:val="Sidetal"/>
            </w:rPr>
            <w:instrText xml:space="preserve"> SECTIONPAGES </w:instrText>
          </w:r>
          <w:r w:rsidR="008F31D1" w:rsidRPr="009777D8">
            <w:rPr>
              <w:rStyle w:val="Sidetal"/>
            </w:rPr>
            <w:fldChar w:fldCharType="separate"/>
          </w:r>
          <w:r w:rsidR="00D7218C">
            <w:rPr>
              <w:rStyle w:val="Sidetal"/>
              <w:noProof/>
            </w:rPr>
            <w:t>24</w:t>
          </w:r>
          <w:r w:rsidR="008F31D1" w:rsidRPr="009777D8">
            <w:rPr>
              <w:rStyle w:val="Sidetal"/>
            </w:rPr>
            <w:fldChar w:fldCharType="end"/>
          </w:r>
        </w:p>
        <w:p w14:paraId="137A28EA" w14:textId="77777777" w:rsidR="008F31D1" w:rsidRPr="009777D8" w:rsidRDefault="008F31D1" w:rsidP="00D242AE">
          <w:pPr>
            <w:pStyle w:val="Sidefod"/>
            <w:spacing w:line="80" w:lineRule="exact"/>
            <w:jc w:val="right"/>
            <w:rPr>
              <w:rFonts w:ascii="Arial" w:hAnsi="Arial"/>
              <w:sz w:val="12"/>
            </w:rPr>
          </w:pPr>
        </w:p>
      </w:tc>
    </w:tr>
  </w:tbl>
  <w:p w14:paraId="6495C7A2" w14:textId="4C8741F6" w:rsidR="008F31D1" w:rsidRPr="009777D8" w:rsidRDefault="008F31D1" w:rsidP="00D242AE">
    <w:pPr>
      <w:pStyle w:val="Sidefod"/>
    </w:pPr>
    <w:r w:rsidRPr="009777D8">
      <w:rPr>
        <w:noProof/>
      </w:rPr>
      <mc:AlternateContent>
        <mc:Choice Requires="wps">
          <w:drawing>
            <wp:anchor distT="0" distB="0" distL="114300" distR="114300" simplePos="0" relativeHeight="251651584" behindDoc="0" locked="0" layoutInCell="1" allowOverlap="1" wp14:anchorId="5AD51D44" wp14:editId="3CD09AA9">
              <wp:simplePos x="0" y="0"/>
              <wp:positionH relativeFrom="page">
                <wp:align>right</wp:align>
              </wp:positionH>
              <wp:positionV relativeFrom="page">
                <wp:align>bottom</wp:align>
              </wp:positionV>
              <wp:extent cx="2818800" cy="756000"/>
              <wp:effectExtent l="0" t="0" r="635" b="6350"/>
              <wp:wrapNone/>
              <wp:docPr id="4" name="Payoff"/>
              <wp:cNvGraphicFramePr/>
              <a:graphic xmlns:a="http://schemas.openxmlformats.org/drawingml/2006/main">
                <a:graphicData uri="http://schemas.microsoft.com/office/word/2010/wordprocessingShape">
                  <wps:wsp>
                    <wps:cNvSpPr txBox="1"/>
                    <wps:spPr>
                      <a:xfrm>
                        <a:off x="0" y="0"/>
                        <a:ext cx="2818800" cy="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711417A" w14:textId="77777777" w:rsidR="008F31D1" w:rsidRPr="009777D8" w:rsidRDefault="002F028E" w:rsidP="0047203C">
                          <w:pPr>
                            <w:jc w:val="right"/>
                          </w:pPr>
                          <w:sdt>
                            <w:sdtPr>
                              <w:rPr>
                                <w:noProof/>
                                <w:lang w:eastAsia="en-GB"/>
                              </w:rPr>
                              <w:alias w:val="Payoff"/>
                              <w:tag w:val="{&quot;templafy&quot;:{&quot;id&quot;:&quot;61c8413b-fa46-4834-9e33-71370cbde684&quot;}}"/>
                              <w:id w:val="-2051606164"/>
                              <w:picture/>
                            </w:sdtPr>
                            <w:sdtEndPr/>
                            <w:sdtContent>
                              <w:r w:rsidR="008F31D1" w:rsidRPr="009777D8">
                                <w:rPr>
                                  <w:noProof/>
                                </w:rPr>
                                <w:drawing>
                                  <wp:inline distT="0" distB="0" distL="0" distR="0" wp14:anchorId="6638BA68" wp14:editId="295408F7">
                                    <wp:extent cx="38100" cy="1524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51D44" id="_x0000_t202" coordsize="21600,21600" o:spt="202" path="m,l,21600r21600,l21600,xe">
              <v:stroke joinstyle="miter"/>
              <v:path gradientshapeok="t" o:connecttype="rect"/>
            </v:shapetype>
            <v:shape id="Payoff" o:spid="_x0000_s1026" type="#_x0000_t202" style="position:absolute;left:0;text-align:left;margin-left:170.75pt;margin-top:0;width:221.95pt;height:59.55pt;z-index:2516515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" filled="f" fillcolor="white [3201]" stroked="f" strokeweight=".5pt">
              <v:textbox inset="0,0,0,0">
                <w:txbxContent>
                  <w:p w14:paraId="5711417A" w14:textId="77777777" w:rsidR="008F31D1" w:rsidRPr="009777D8" w:rsidRDefault="002F028E" w:rsidP="0047203C">
                    <w:pPr>
                      <w:jc w:val="right"/>
                    </w:pPr>
                    <w:sdt>
                      <w:sdtPr>
                        <w:rPr>
                          <w:noProof/>
                          <w:lang w:eastAsia="en-GB"/>
                        </w:rPr>
                        <w:alias w:val="Payoff"/>
                        <w:tag w:val="{&quot;templafy&quot;:{&quot;id&quot;:&quot;61c8413b-fa46-4834-9e33-71370cbde684&quot;}}"/>
                        <w:id w:val="-2051606164"/>
                        <w:picture/>
                      </w:sdtPr>
                      <w:sdtEndPr/>
                      <w:sdtContent>
                        <w:r w:rsidR="008F31D1" w:rsidRPr="009777D8">
                          <w:rPr>
                            <w:noProof/>
                          </w:rPr>
                          <w:drawing>
                            <wp:inline distT="0" distB="0" distL="0" distR="0" wp14:anchorId="6638BA68" wp14:editId="295408F7">
                              <wp:extent cx="38100" cy="1524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v:textbox>
              <w10:wrap anchorx="page" anchory="page"/>
            </v:shape>
          </w:pict>
        </mc:Fallback>
      </mc:AlternateContent>
    </w:r>
  </w:p>
  <w:p w14:paraId="71B029FD" w14:textId="77777777" w:rsidR="008F31D1" w:rsidRPr="009777D8" w:rsidRDefault="008F31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1" w:type="dxa"/>
      <w:tblInd w:w="-567" w:type="dxa"/>
      <w:tblLayout w:type="fixed"/>
      <w:tblLook w:val="04A0" w:firstRow="1" w:lastRow="0" w:firstColumn="1" w:lastColumn="0" w:noHBand="0" w:noVBand="1"/>
    </w:tblPr>
    <w:tblGrid>
      <w:gridCol w:w="2426"/>
      <w:gridCol w:w="1780"/>
      <w:gridCol w:w="2693"/>
      <w:gridCol w:w="3872"/>
    </w:tblGrid>
    <w:tr w:rsidR="008F31D1" w:rsidRPr="009777D8" w14:paraId="355DBFE7" w14:textId="77777777" w:rsidTr="0003287F">
      <w:trPr>
        <w:trHeight w:val="737"/>
      </w:trPr>
      <w:tc>
        <w:tcPr>
          <w:tcW w:w="10771" w:type="dxa"/>
          <w:gridSpan w:val="4"/>
          <w:tcBorders>
            <w:bottom w:val="single" w:sz="6" w:space="0" w:color="auto"/>
          </w:tcBorders>
          <w:vAlign w:val="bottom"/>
        </w:tcPr>
        <w:p w14:paraId="5BFDDEEB" w14:textId="77777777" w:rsidR="008F31D1" w:rsidRPr="009777D8" w:rsidRDefault="008F31D1" w:rsidP="0070139A">
          <w:pPr>
            <w:pStyle w:val="Template-Filsti"/>
          </w:pPr>
        </w:p>
      </w:tc>
    </w:tr>
    <w:tr w:rsidR="008F31D1" w:rsidRPr="009777D8" w14:paraId="1A5B4B5C" w14:textId="77777777" w:rsidTr="0003287F">
      <w:tc>
        <w:tcPr>
          <w:tcW w:w="2426" w:type="dxa"/>
          <w:tcBorders>
            <w:top w:val="single" w:sz="6" w:space="0" w:color="auto"/>
          </w:tcBorders>
        </w:tcPr>
        <w:sdt>
          <w:sdtPr>
            <w:alias w:val="CityOne"/>
            <w:tag w:val="{&quot;templafy&quot;:{&quot;id&quot;:&quot;172769e1-f4fb-463d-a0d2-caed2c94c5cd&quot;}}"/>
            <w:id w:val="-1466029480"/>
            <w:placeholder>
              <w:docPart w:val="D3501A6C51B64EB5A6524CC0941FD04C"/>
            </w:placeholder>
          </w:sdtPr>
          <w:sdtEndPr/>
          <w:sdtContent>
            <w:p w14:paraId="6897D549" w14:textId="66D3AAF8" w:rsidR="008F31D1" w:rsidRPr="009777D8" w:rsidRDefault="008F31D1">
              <w:pPr>
                <w:pStyle w:val="Template-Virksomhedsnavn"/>
              </w:pPr>
              <w:r w:rsidRPr="009777D8">
                <w:t>København</w:t>
              </w:r>
            </w:p>
          </w:sdtContent>
        </w:sdt>
        <w:sdt>
          <w:sdtPr>
            <w:alias w:val="AddressOne"/>
            <w:tag w:val="{&quot;templafy&quot;:{&quot;id&quot;:&quot;32e8cdb3-73be-4dfd-8db4-fc0effc8dd09&quot;}}"/>
            <w:id w:val="-1076277366"/>
            <w:placeholder>
              <w:docPart w:val="BCDFE76DDB1B4089B3A050F3D1F81287"/>
            </w:placeholder>
          </w:sdtPr>
          <w:sdtEndPr/>
          <w:sdtContent>
            <w:p w14:paraId="09FE2717" w14:textId="77777777" w:rsidR="008F31D1" w:rsidRPr="009777D8" w:rsidRDefault="008F31D1">
              <w:pPr>
                <w:pStyle w:val="Template-Adresse"/>
              </w:pPr>
              <w:r w:rsidRPr="009777D8">
                <w:t>Vester Farimagsgade 23</w:t>
              </w:r>
            </w:p>
            <w:p w14:paraId="203A572E" w14:textId="762E41C5" w:rsidR="008F31D1" w:rsidRPr="009777D8" w:rsidRDefault="008F31D1">
              <w:pPr>
                <w:pStyle w:val="Template-Adresse"/>
                <w:rPr>
                  <w:rFonts w:ascii="Century" w:hAnsi="Century"/>
                  <w:caps w:val="0"/>
                  <w:noProof w:val="0"/>
                  <w:spacing w:val="0"/>
                  <w:sz w:val="20"/>
                </w:rPr>
              </w:pPr>
              <w:r w:rsidRPr="009777D8">
                <w:t>DK-1606 København V</w:t>
              </w:r>
            </w:p>
          </w:sdtContent>
        </w:sdt>
      </w:tc>
      <w:tc>
        <w:tcPr>
          <w:tcW w:w="1780" w:type="dxa"/>
          <w:tcBorders>
            <w:top w:val="single" w:sz="6" w:space="0" w:color="auto"/>
          </w:tcBorders>
        </w:tcPr>
        <w:sdt>
          <w:sdtPr>
            <w:alias w:val="CityTwo"/>
            <w:tag w:val="{&quot;templafy&quot;:{&quot;id&quot;:&quot;2d2e21da-55ae-4457-91fc-b478513bdb43&quot;}}"/>
            <w:id w:val="-1838450814"/>
            <w:placeholder>
              <w:docPart w:val="D3501A6C51B64EB5A6524CC0941FD04C"/>
            </w:placeholder>
          </w:sdtPr>
          <w:sdtEndPr/>
          <w:sdtContent>
            <w:p w14:paraId="792F3296" w14:textId="5DB50DBE" w:rsidR="008F31D1" w:rsidRPr="009777D8" w:rsidRDefault="008F31D1">
              <w:pPr>
                <w:pStyle w:val="Template-Virksomhedsnavn"/>
              </w:pPr>
              <w:r w:rsidRPr="009777D8">
                <w:t>Aarhus</w:t>
              </w:r>
            </w:p>
          </w:sdtContent>
        </w:sdt>
        <w:sdt>
          <w:sdtPr>
            <w:alias w:val="AddressTwo"/>
            <w:tag w:val="{&quot;templafy&quot;:{&quot;id&quot;:&quot;6cf122b7-44ae-46c2-b7fb-146a9517e6d5&quot;}}"/>
            <w:id w:val="-624614085"/>
            <w:placeholder>
              <w:docPart w:val="D3501A6C51B64EB5A6524CC0941FD04C"/>
            </w:placeholder>
          </w:sdtPr>
          <w:sdtEndPr/>
          <w:sdtContent>
            <w:p w14:paraId="7FB6F802" w14:textId="77777777" w:rsidR="008F31D1" w:rsidRPr="009777D8" w:rsidRDefault="008F31D1">
              <w:pPr>
                <w:pStyle w:val="Template-Adresse"/>
              </w:pPr>
              <w:r w:rsidRPr="009777D8">
                <w:t>Åboulevarden 49</w:t>
              </w:r>
            </w:p>
            <w:p w14:paraId="034ADE97" w14:textId="295567DA" w:rsidR="008F31D1" w:rsidRPr="009777D8" w:rsidRDefault="008F31D1">
              <w:pPr>
                <w:pStyle w:val="Template-Adresse"/>
              </w:pPr>
              <w:r w:rsidRPr="009777D8">
                <w:t>DK-8000 Aarhus C</w:t>
              </w:r>
            </w:p>
          </w:sdtContent>
        </w:sdt>
      </w:tc>
      <w:tc>
        <w:tcPr>
          <w:tcW w:w="2693" w:type="dxa"/>
          <w:tcBorders>
            <w:top w:val="single" w:sz="6" w:space="0" w:color="auto"/>
          </w:tcBorders>
        </w:tcPr>
        <w:sdt>
          <w:sdtPr>
            <w:tag w:val="{&quot;templafy&quot;:{&quot;id&quot;:&quot;68340f03-7d7f-454e-90c8-abfbb923e432&quot;}}"/>
            <w:id w:val="707078029"/>
            <w:placeholder>
              <w:docPart w:val="94E7D05AAD4543D289BCB3A2C777E068"/>
            </w:placeholder>
          </w:sdtPr>
          <w:sdtEndPr/>
          <w:sdtContent>
            <w:p w14:paraId="6A49F9A8" w14:textId="77777777" w:rsidR="008F31D1" w:rsidRPr="009777D8" w:rsidRDefault="008F31D1" w:rsidP="00366DA5">
              <w:pPr>
                <w:pStyle w:val="Template-Adresse"/>
                <w:spacing w:before="260"/>
              </w:pPr>
              <w:r w:rsidRPr="009777D8">
                <w:t>T</w:t>
              </w:r>
              <w:r w:rsidRPr="009777D8">
                <w:tab/>
              </w:r>
              <w:sdt>
                <w:sdtPr>
                  <w:alias w:val="Phone"/>
                  <w:tag w:val="{&quot;templafy&quot;:{&quot;id&quot;:&quot;fa7fa390-6bef-4387-b5de-bca2a36eb1d1&quot;}}"/>
                  <w:id w:val="1914042323"/>
                  <w:placeholder>
                    <w:docPart w:val="94E7D05AAD4543D289BCB3A2C777E068"/>
                  </w:placeholder>
                </w:sdtPr>
                <w:sdtEndPr/>
                <w:sdtContent>
                  <w:r w:rsidRPr="009777D8">
                    <w:t>+45 33 15 20 10</w:t>
                  </w:r>
                </w:sdtContent>
              </w:sdt>
            </w:p>
          </w:sdtContent>
        </w:sdt>
        <w:sdt>
          <w:sdtPr>
            <w:alias w:val="FooterMail"/>
            <w:id w:val="1878044191"/>
            <w:placeholder>
              <w:docPart w:val="94E7D05AAD4543D289BCB3A2C777E068"/>
            </w:placeholder>
          </w:sdtPr>
          <w:sdtEndPr/>
          <w:sdtContent>
            <w:p w14:paraId="32FB81B8" w14:textId="2CF63AD4" w:rsidR="008F31D1" w:rsidRPr="009777D8" w:rsidRDefault="008F31D1" w:rsidP="00366DA5">
              <w:pPr>
                <w:pStyle w:val="Template-Adresse"/>
              </w:pPr>
              <w:r w:rsidRPr="009777D8">
                <w:t>@</w:t>
              </w:r>
              <w:r w:rsidRPr="009777D8">
                <w:tab/>
              </w:r>
              <w:sdt>
                <w:sdtPr>
                  <w:alias w:val="Mail"/>
                  <w:tag w:val="{&quot;SkabelonDesign&quot;:{&quot;type&quot;:&quot;Text&quot;,&quot;binding&quot;:&quot;Footer.mail&quot;}}"/>
                  <w:id w:val="-1273162707"/>
                  <w:placeholder>
                    <w:docPart w:val="94E7D05AAD4543D289BCB3A2C777E068"/>
                  </w:placeholder>
                </w:sdtPr>
                <w:sdtEndPr/>
                <w:sdtContent>
                  <w:r>
                    <w:t>mail@poulschmith.dk</w:t>
                  </w:r>
                </w:sdtContent>
              </w:sdt>
            </w:p>
          </w:sdtContent>
        </w:sdt>
        <w:sdt>
          <w:sdtPr>
            <w:alias w:val="FooterWeb"/>
            <w:id w:val="-511682998"/>
            <w:placeholder>
              <w:docPart w:val="94E7D05AAD4543D289BCB3A2C777E068"/>
            </w:placeholder>
          </w:sdtPr>
          <w:sdtEndPr/>
          <w:sdtContent>
            <w:p w14:paraId="75AC3899" w14:textId="0A20577C" w:rsidR="008F31D1" w:rsidRPr="009777D8" w:rsidRDefault="008F31D1" w:rsidP="00366DA5">
              <w:pPr>
                <w:pStyle w:val="Template-Adresse"/>
              </w:pPr>
              <w:r w:rsidRPr="009777D8">
                <w:t>w</w:t>
              </w:r>
              <w:r w:rsidRPr="009777D8">
                <w:tab/>
              </w:r>
              <w:sdt>
                <w:sdtPr>
                  <w:alias w:val="Web"/>
                  <w:tag w:val="{&quot;SkabelonDesign&quot;:{&quot;type&quot;:&quot;Text&quot;,&quot;binding&quot;:&quot;Footer.web&quot;}}"/>
                  <w:id w:val="-85858957"/>
                  <w:placeholder>
                    <w:docPart w:val="94E7D05AAD4543D289BCB3A2C777E068"/>
                  </w:placeholder>
                </w:sdtPr>
                <w:sdtEndPr/>
                <w:sdtContent>
                  <w:r>
                    <w:t>www.poulschmith.dk</w:t>
                  </w:r>
                </w:sdtContent>
              </w:sdt>
            </w:p>
          </w:sdtContent>
        </w:sdt>
      </w:tc>
      <w:tc>
        <w:tcPr>
          <w:tcW w:w="3872" w:type="dxa"/>
          <w:tcBorders>
            <w:top w:val="single" w:sz="6" w:space="0" w:color="auto"/>
          </w:tcBorders>
        </w:tcPr>
        <w:p w14:paraId="6B042DBB" w14:textId="77777777" w:rsidR="008F31D1" w:rsidRPr="009777D8" w:rsidRDefault="008F31D1" w:rsidP="0070139A">
          <w:pPr>
            <w:pStyle w:val="Template-Adresse"/>
          </w:pPr>
        </w:p>
      </w:tc>
    </w:tr>
  </w:tbl>
  <w:p w14:paraId="3B66B59B" w14:textId="178BDE15" w:rsidR="008F31D1" w:rsidRPr="009777D8" w:rsidRDefault="008F31D1" w:rsidP="0070139A">
    <w:pPr>
      <w:pStyle w:val="Sidefod"/>
    </w:pPr>
    <w:bookmarkStart w:id="37" w:name="_Hlk531591709"/>
    <w:bookmarkStart w:id="38" w:name="_Hlk531591710"/>
    <w:bookmarkStart w:id="39" w:name="_Hlk531591718"/>
    <w:bookmarkStart w:id="40" w:name="_Hlk531591719"/>
    <w:r w:rsidRPr="009777D8">
      <w:rPr>
        <w:noProof/>
      </w:rPr>
      <mc:AlternateContent>
        <mc:Choice Requires="wps">
          <w:drawing>
            <wp:anchor distT="0" distB="0" distL="114300" distR="114300" simplePos="0" relativeHeight="251650560" behindDoc="0" locked="0" layoutInCell="1" allowOverlap="1" wp14:anchorId="2A39B495" wp14:editId="02D18802">
              <wp:simplePos x="0" y="0"/>
              <wp:positionH relativeFrom="page">
                <wp:align>right</wp:align>
              </wp:positionH>
              <wp:positionV relativeFrom="page">
                <wp:align>bottom</wp:align>
              </wp:positionV>
              <wp:extent cx="2818800" cy="756000"/>
              <wp:effectExtent l="0" t="0" r="635" b="6350"/>
              <wp:wrapNone/>
              <wp:docPr id="3" name="Payoff"/>
              <wp:cNvGraphicFramePr/>
              <a:graphic xmlns:a="http://schemas.openxmlformats.org/drawingml/2006/main">
                <a:graphicData uri="http://schemas.microsoft.com/office/word/2010/wordprocessingShape">
                  <wps:wsp>
                    <wps:cNvSpPr txBox="1"/>
                    <wps:spPr>
                      <a:xfrm>
                        <a:off x="0" y="0"/>
                        <a:ext cx="2818800" cy="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8EA1E42" w14:textId="77777777" w:rsidR="008F31D1" w:rsidRPr="009777D8" w:rsidRDefault="002F028E" w:rsidP="0047203C">
                          <w:pPr>
                            <w:jc w:val="right"/>
                          </w:pPr>
                          <w:sdt>
                            <w:sdtPr>
                              <w:rPr>
                                <w:noProof/>
                                <w:lang w:eastAsia="en-GB"/>
                              </w:rPr>
                              <w:alias w:val="Payoff"/>
                              <w:tag w:val="{&quot;templafy&quot;:{&quot;id&quot;:&quot;1621ff5b-1704-48ad-8e17-008a6271cd22&quot;}}"/>
                              <w:id w:val="596752719"/>
                              <w:picture/>
                            </w:sdtPr>
                            <w:sdtEndPr/>
                            <w:sdtContent>
                              <w:r w:rsidR="008F31D1" w:rsidRPr="009777D8">
                                <w:rPr>
                                  <w:noProof/>
                                </w:rPr>
                                <w:drawing>
                                  <wp:inline distT="0" distB="0" distL="0" distR="0" wp14:anchorId="17E8B5C3" wp14:editId="5591BEFF">
                                    <wp:extent cx="38100" cy="15240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9B495" id="_x0000_t202" coordsize="21600,21600" o:spt="202" path="m,l,21600r21600,l21600,xe">
              <v:stroke joinstyle="miter"/>
              <v:path gradientshapeok="t" o:connecttype="rect"/>
            </v:shapetype>
            <v:shape id="_x0000_s1027" type="#_x0000_t202" style="position:absolute;left:0;text-align:left;margin-left:170.75pt;margin-top:0;width:221.95pt;height:59.55pt;z-index:2516505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" filled="f" fillcolor="white [3201]" stroked="f" strokeweight=".5pt">
              <v:textbox inset="0,0,0,0">
                <w:txbxContent>
                  <w:p w14:paraId="68EA1E42" w14:textId="77777777" w:rsidR="008F31D1" w:rsidRPr="009777D8" w:rsidRDefault="002F028E" w:rsidP="0047203C">
                    <w:pPr>
                      <w:jc w:val="right"/>
                    </w:pPr>
                    <w:sdt>
                      <w:sdtPr>
                        <w:rPr>
                          <w:noProof/>
                          <w:lang w:eastAsia="en-GB"/>
                        </w:rPr>
                        <w:alias w:val="Payoff"/>
                        <w:tag w:val="{&quot;templafy&quot;:{&quot;id&quot;:&quot;1621ff5b-1704-48ad-8e17-008a6271cd22&quot;}}"/>
                        <w:id w:val="596752719"/>
                        <w:picture/>
                      </w:sdtPr>
                      <w:sdtEndPr/>
                      <w:sdtContent>
                        <w:r w:rsidR="008F31D1" w:rsidRPr="009777D8">
                          <w:rPr>
                            <w:noProof/>
                          </w:rPr>
                          <w:drawing>
                            <wp:inline distT="0" distB="0" distL="0" distR="0" wp14:anchorId="17E8B5C3" wp14:editId="5591BEFF">
                              <wp:extent cx="38100" cy="15240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v:textbox>
              <w10:wrap anchorx="page" anchory="page"/>
            </v:shape>
          </w:pict>
        </mc:Fallback>
      </mc:AlternateContent>
    </w:r>
    <w:bookmarkEnd w:id="37"/>
    <w:bookmarkEnd w:id="38"/>
    <w:bookmarkEnd w:id="39"/>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ABEE4" w14:textId="77777777" w:rsidR="002F028E" w:rsidRPr="009777D8" w:rsidRDefault="002F028E" w:rsidP="00102C35">
      <w:pPr>
        <w:spacing w:line="240" w:lineRule="auto"/>
      </w:pPr>
      <w:r w:rsidRPr="009777D8">
        <w:separator/>
      </w:r>
    </w:p>
    <w:p w14:paraId="1C49EA74" w14:textId="77777777" w:rsidR="002F028E" w:rsidRPr="009777D8" w:rsidRDefault="002F028E"/>
  </w:footnote>
  <w:footnote w:type="continuationSeparator" w:id="0">
    <w:p w14:paraId="4B98C772" w14:textId="77777777" w:rsidR="002F028E" w:rsidRPr="009777D8" w:rsidRDefault="002F028E" w:rsidP="00102C35">
      <w:pPr>
        <w:spacing w:line="240" w:lineRule="auto"/>
      </w:pPr>
      <w:r w:rsidRPr="009777D8">
        <w:continuationSeparator/>
      </w:r>
    </w:p>
    <w:p w14:paraId="3F284E2F" w14:textId="77777777" w:rsidR="002F028E" w:rsidRPr="009777D8" w:rsidRDefault="002F028E"/>
  </w:footnote>
  <w:footnote w:id="1">
    <w:p w14:paraId="3B7F0BD8" w14:textId="77777777" w:rsidR="008F31D1" w:rsidRPr="00C50EE9" w:rsidRDefault="008F31D1" w:rsidP="00F46617">
      <w:pPr>
        <w:pStyle w:val="Fodnotetekst"/>
      </w:pPr>
      <w:r w:rsidRPr="00C50EE9">
        <w:rPr>
          <w:rStyle w:val="Fodnotehenvisning"/>
        </w:rPr>
        <w:footnoteRef/>
      </w:r>
      <w:r w:rsidRPr="00C50EE9">
        <w:t xml:space="preserve"> </w:t>
      </w:r>
      <w:r w:rsidRPr="00C50EE9">
        <w:rPr>
          <w:bCs/>
        </w:rPr>
        <w:t>Artikel 29-Gruppen (nu Det Europæiske Databeskyttelsesråd, herefter forkortet ”EDPB”): Retningslinjer for konsekvensanalyse vedrørende databeskyttelse (DPIA) og bestemmelse af, om behandlingen ”sandsynligvis indebærer en høj risiko” i henhold til forordning (EU) 2016/679, WP 248, rev. 01, revideret og endeligt vedtaget den 4. oktober 2017</w:t>
      </w:r>
    </w:p>
  </w:footnote>
  <w:footnote w:id="2">
    <w:p w14:paraId="773842AE" w14:textId="128CB1E2" w:rsidR="008F31D1" w:rsidRDefault="008F31D1">
      <w:pPr>
        <w:pStyle w:val="Fodnotetekst"/>
      </w:pPr>
      <w:r>
        <w:rPr>
          <w:rStyle w:val="Fodnotehenvisning"/>
        </w:rPr>
        <w:footnoteRef/>
      </w:r>
      <w:r>
        <w:t xml:space="preserve"> </w:t>
      </w:r>
      <w:r w:rsidRPr="00C50EE9">
        <w:t>Se f.eks. punkt A.2 i Annex A til ISO/IEC 29134:2017</w:t>
      </w:r>
      <w:r>
        <w:t xml:space="preserve">, </w:t>
      </w:r>
      <w:r w:rsidRPr="00E20CAB">
        <w:t xml:space="preserve">Information technology </w:t>
      </w:r>
      <w:r>
        <w:t xml:space="preserve">- </w:t>
      </w:r>
      <w:r w:rsidRPr="00E20CAB">
        <w:t xml:space="preserve">Security techniques </w:t>
      </w:r>
      <w:r>
        <w:t>-</w:t>
      </w:r>
      <w:r w:rsidRPr="00E20CAB">
        <w:t xml:space="preserve"> Guidelines for privacy impact assessment</w:t>
      </w:r>
      <w:r>
        <w:t>;</w:t>
      </w:r>
      <w:r w:rsidRPr="00C50EE9">
        <w:t xml:space="preserve"> Datatilsynet m.fl., Vejledning om behandlingssikkerhed og databeskyttelse gennem design og standardindstillinger, juni 2018, s. 9; </w:t>
      </w:r>
      <w:r>
        <w:t xml:space="preserve">samt </w:t>
      </w:r>
      <w:r w:rsidRPr="00C50EE9">
        <w:t>Digitaliseringsstyrelsen, Vejledning i vurdering af offentlige it-projekters potentielle konsekvenser for privatlivet, maj 2013, s.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F0F84" w14:textId="251B7C27" w:rsidR="008F31D1" w:rsidRPr="009777D8" w:rsidRDefault="002F028E">
    <w:pPr>
      <w:pStyle w:val="Sidehoved"/>
    </w:pPr>
    <w:r>
      <w:rPr>
        <w:noProof/>
      </w:rPr>
      <w:pict w14:anchorId="53824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2058" type="#_x0000_t136" style="position:absolute;left:0;text-align:left;margin-left:0;margin-top:0;width:603.95pt;height:75.45pt;rotation:315;z-index:-251651584;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p w14:paraId="79FEC44D" w14:textId="380173EB" w:rsidR="008F31D1" w:rsidRPr="009777D8" w:rsidRDefault="008F31D1">
    <w:r w:rsidRPr="009777D8">
      <w:rPr>
        <w:noProof/>
      </w:rPr>
      <w:drawing>
        <wp:anchor distT="0" distB="0" distL="114300" distR="114300" simplePos="0" relativeHeight="251663872" behindDoc="0" locked="0" layoutInCell="1" allowOverlap="1" wp14:anchorId="2AC8D4EA" wp14:editId="3750CCE1">
          <wp:simplePos x="0" y="0"/>
          <wp:positionH relativeFrom="page">
            <wp:align>left</wp:align>
          </wp:positionH>
          <wp:positionV relativeFrom="page">
            <wp:align>top</wp:align>
          </wp:positionV>
          <wp:extent cx="2795905" cy="755650"/>
          <wp:effectExtent l="0" t="0" r="0" b="6350"/>
          <wp:wrapNone/>
          <wp:docPr id="19" name="Logo_ENG_KA12" hidden="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rPr>
        <w:noProof/>
      </w:rPr>
      <w:drawing>
        <wp:anchor distT="0" distB="0" distL="114300" distR="114300" simplePos="0" relativeHeight="251660800" behindDoc="0" locked="0" layoutInCell="1" allowOverlap="1" wp14:anchorId="25EB108F" wp14:editId="2D1A4C82">
          <wp:simplePos x="0" y="0"/>
          <wp:positionH relativeFrom="page">
            <wp:align>left</wp:align>
          </wp:positionH>
          <wp:positionV relativeFrom="page">
            <wp:align>top</wp:align>
          </wp:positionV>
          <wp:extent cx="2795905" cy="755650"/>
          <wp:effectExtent l="0" t="0" r="0" b="0"/>
          <wp:wrapNone/>
          <wp:docPr id="16" name="Logo_KA9" hidden="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rPr>
        <w:noProof/>
      </w:rPr>
      <w:drawing>
        <wp:anchor distT="0" distB="0" distL="114300" distR="114300" simplePos="0" relativeHeight="251657728" behindDoc="0" locked="0" layoutInCell="1" allowOverlap="1" wp14:anchorId="53D10E31" wp14:editId="6F830BEC">
          <wp:simplePos x="0" y="0"/>
          <wp:positionH relativeFrom="page">
            <wp:align>left</wp:align>
          </wp:positionH>
          <wp:positionV relativeFrom="page">
            <wp:align>top</wp:align>
          </wp:positionV>
          <wp:extent cx="2795905" cy="755650"/>
          <wp:effectExtent l="0" t="0" r="0" b="0"/>
          <wp:wrapNone/>
          <wp:docPr id="13" name="Logo_ENG_PS6" hidden="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3">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rPr>
        <w:noProof/>
      </w:rPr>
      <w:drawing>
        <wp:anchor distT="0" distB="0" distL="114300" distR="114300" simplePos="0" relativeHeight="251654656" behindDoc="0" locked="0" layoutInCell="1" allowOverlap="1" wp14:anchorId="6E657D42" wp14:editId="401DA403">
          <wp:simplePos x="0" y="0"/>
          <wp:positionH relativeFrom="page">
            <wp:align>left</wp:align>
          </wp:positionH>
          <wp:positionV relativeFrom="page">
            <wp:align>top</wp:align>
          </wp:positionV>
          <wp:extent cx="2795905" cy="755650"/>
          <wp:effectExtent l="0" t="0" r="0" b="0"/>
          <wp:wrapNone/>
          <wp:docPr id="8" name="Logo_PS3"/>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4">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4" w:type="dxa"/>
      <w:tblInd w:w="-567" w:type="dxa"/>
      <w:tblLayout w:type="fixed"/>
      <w:tblLook w:val="04A0" w:firstRow="1" w:lastRow="0" w:firstColumn="1" w:lastColumn="0" w:noHBand="0" w:noVBand="1"/>
    </w:tblPr>
    <w:tblGrid>
      <w:gridCol w:w="7258"/>
      <w:gridCol w:w="284"/>
      <w:gridCol w:w="3232"/>
    </w:tblGrid>
    <w:tr w:rsidR="008F31D1" w:rsidRPr="009777D8" w14:paraId="2724D785" w14:textId="77777777" w:rsidTr="0070139A">
      <w:tc>
        <w:tcPr>
          <w:tcW w:w="7258" w:type="dxa"/>
          <w:tcBorders>
            <w:bottom w:val="single" w:sz="6" w:space="0" w:color="auto"/>
            <w:right w:val="single" w:sz="2" w:space="0" w:color="FFFFFF"/>
          </w:tcBorders>
        </w:tcPr>
        <w:p w14:paraId="1EEF6025" w14:textId="77777777" w:rsidR="008F31D1" w:rsidRPr="009777D8" w:rsidRDefault="008F31D1" w:rsidP="00B549CC">
          <w:pPr>
            <w:pStyle w:val="Sidehoved"/>
          </w:pPr>
        </w:p>
      </w:tc>
      <w:tc>
        <w:tcPr>
          <w:tcW w:w="284" w:type="dxa"/>
          <w:tcBorders>
            <w:left w:val="single" w:sz="2" w:space="0" w:color="FFFFFF"/>
            <w:right w:val="single" w:sz="2" w:space="0" w:color="FFFFFF"/>
          </w:tcBorders>
        </w:tcPr>
        <w:p w14:paraId="6048225D" w14:textId="77777777" w:rsidR="008F31D1" w:rsidRPr="009777D8" w:rsidRDefault="008F31D1" w:rsidP="00B549CC">
          <w:pPr>
            <w:pStyle w:val="Sidehoved"/>
          </w:pPr>
        </w:p>
      </w:tc>
      <w:tc>
        <w:tcPr>
          <w:tcW w:w="3232" w:type="dxa"/>
          <w:tcBorders>
            <w:left w:val="single" w:sz="2" w:space="0" w:color="FFFFFF"/>
            <w:bottom w:val="single" w:sz="6" w:space="0" w:color="auto"/>
          </w:tcBorders>
        </w:tcPr>
        <w:p w14:paraId="4A5B2918" w14:textId="61BA4493" w:rsidR="008F31D1" w:rsidRPr="009777D8" w:rsidRDefault="002F028E" w:rsidP="00020444">
          <w:pPr>
            <w:pStyle w:val="Template-Dato"/>
            <w:rPr>
              <w:rFonts w:ascii="Century" w:hAnsi="Century"/>
              <w:b w:val="0"/>
              <w:caps w:val="0"/>
              <w:noProof w:val="0"/>
              <w:sz w:val="20"/>
            </w:rPr>
          </w:pPr>
          <w:sdt>
            <w:sdtPr>
              <w:alias w:val="Date"/>
              <w:tag w:val="{&quot;templafy&quot;:{&quot;id&quot;:&quot;a644d559-f3ad-4719-952f-540ddf4a94b1&quot;}}"/>
              <w:id w:val="1456520400"/>
              <w:placeholder>
                <w:docPart w:val="8D109C2434EB435E94D19233C6F0D402"/>
              </w:placeholder>
            </w:sdtPr>
            <w:sdtEndPr/>
            <w:sdtContent>
              <w:r w:rsidR="00CB3B4A">
                <w:t>29</w:t>
              </w:r>
              <w:r w:rsidR="008F31D1" w:rsidRPr="009777D8">
                <w:t xml:space="preserve">. </w:t>
              </w:r>
              <w:r w:rsidR="008F31D1">
                <w:t>juni</w:t>
              </w:r>
              <w:r w:rsidR="008F31D1" w:rsidRPr="009777D8">
                <w:t xml:space="preserve"> 2020</w:t>
              </w:r>
            </w:sdtContent>
          </w:sdt>
        </w:p>
        <w:sdt>
          <w:sdtPr>
            <w:alias w:val="Initials"/>
            <w:id w:val="1505167157"/>
            <w:placeholder>
              <w:docPart w:val="800DA28CA33441238423C111AED3F248"/>
            </w:placeholder>
          </w:sdtPr>
          <w:sdtEndPr/>
          <w:sdtContent>
            <w:p w14:paraId="2644595C" w14:textId="354BF2C8" w:rsidR="008F31D1" w:rsidRPr="009777D8" w:rsidRDefault="002F028E" w:rsidP="00DC57D1">
              <w:pPr>
                <w:pStyle w:val="Template-Docinfo"/>
                <w:rPr>
                  <w:rFonts w:ascii="Century" w:hAnsi="Century"/>
                  <w:caps w:val="0"/>
                  <w:noProof w:val="0"/>
                  <w:spacing w:val="0"/>
                  <w:sz w:val="20"/>
                </w:rPr>
              </w:pPr>
              <w:sdt>
                <w:sdtPr>
                  <w:alias w:val="Case No"/>
                  <w:tag w:val="{&quot;templafy&quot;:{&quot;id&quot;:&quot;bb4a214d-4d39-4130-abc6-0aa26a21c588&quot;}}"/>
                  <w:id w:val="-704792992"/>
                  <w:placeholder>
                    <w:docPart w:val="459A16F2C6564BE18CF019F16502B6AD"/>
                  </w:placeholder>
                </w:sdtPr>
                <w:sdtEndPr/>
                <w:sdtContent>
                  <w:r w:rsidR="008F31D1" w:rsidRPr="009777D8">
                    <w:t>4011255</w:t>
                  </w:r>
                </w:sdtContent>
              </w:sdt>
              <w:r w:rsidR="008F31D1" w:rsidRPr="009777D8">
                <w:t xml:space="preserve"> </w:t>
              </w: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391424855"/>
                  <w:placeholder>
                    <w:docPart w:val="F2EBA50304EB4A3B9D552E7B61CEDBC9"/>
                  </w:placeholder>
                </w:sdtPr>
                <w:sdtEndPr/>
                <w:sdtContent>
                  <w:r w:rsidR="008F31D1">
                    <w:t>MSO/TARA</w:t>
                  </w:r>
                </w:sdtContent>
              </w:sdt>
            </w:p>
          </w:sdtContent>
        </w:sdt>
      </w:tc>
    </w:tr>
  </w:tbl>
  <w:p w14:paraId="4B6CCC87" w14:textId="2FB3F87C" w:rsidR="008F31D1" w:rsidRPr="009777D8" w:rsidRDefault="008F31D1" w:rsidP="00FC2632">
    <w:pPr>
      <w:pStyle w:val="Sidehoved"/>
    </w:pPr>
  </w:p>
  <w:p w14:paraId="0FDADA41" w14:textId="276CD086" w:rsidR="008F31D1" w:rsidRPr="009777D8" w:rsidRDefault="008F31D1">
    <w:r w:rsidRPr="009777D8">
      <w:rPr>
        <w:noProof/>
      </w:rPr>
      <w:drawing>
        <wp:anchor distT="0" distB="0" distL="114300" distR="114300" simplePos="0" relativeHeight="251662848" behindDoc="0" locked="0" layoutInCell="1" allowOverlap="1" wp14:anchorId="14887575" wp14:editId="37BA0D66">
          <wp:simplePos x="0" y="0"/>
          <wp:positionH relativeFrom="page">
            <wp:align>left</wp:align>
          </wp:positionH>
          <wp:positionV relativeFrom="page">
            <wp:align>top</wp:align>
          </wp:positionV>
          <wp:extent cx="2795905" cy="755650"/>
          <wp:effectExtent l="0" t="0" r="0" b="6350"/>
          <wp:wrapNone/>
          <wp:docPr id="18" name="Logo_ENG_KA11" hidden="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rPr>
        <w:noProof/>
      </w:rPr>
      <w:drawing>
        <wp:anchor distT="0" distB="0" distL="114300" distR="114300" simplePos="0" relativeHeight="251659776" behindDoc="0" locked="0" layoutInCell="1" allowOverlap="1" wp14:anchorId="2884FD84" wp14:editId="7C70DAFC">
          <wp:simplePos x="0" y="0"/>
          <wp:positionH relativeFrom="page">
            <wp:align>left</wp:align>
          </wp:positionH>
          <wp:positionV relativeFrom="page">
            <wp:align>top</wp:align>
          </wp:positionV>
          <wp:extent cx="2795905" cy="755650"/>
          <wp:effectExtent l="0" t="0" r="0" b="0"/>
          <wp:wrapNone/>
          <wp:docPr id="15" name="Logo_KA8" hidden="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rPr>
        <w:noProof/>
      </w:rPr>
      <w:drawing>
        <wp:anchor distT="0" distB="0" distL="114300" distR="114300" simplePos="0" relativeHeight="251656704" behindDoc="0" locked="0" layoutInCell="1" allowOverlap="1" wp14:anchorId="5C6D0FF2" wp14:editId="1DFA063A">
          <wp:simplePos x="0" y="0"/>
          <wp:positionH relativeFrom="page">
            <wp:align>left</wp:align>
          </wp:positionH>
          <wp:positionV relativeFrom="page">
            <wp:align>top</wp:align>
          </wp:positionV>
          <wp:extent cx="2795905" cy="755650"/>
          <wp:effectExtent l="0" t="0" r="0" b="0"/>
          <wp:wrapNone/>
          <wp:docPr id="12" name="Logo_ENG_PS5" hidden="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3">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rPr>
        <w:noProof/>
      </w:rPr>
      <w:drawing>
        <wp:anchor distT="0" distB="0" distL="114300" distR="114300" simplePos="0" relativeHeight="251653632" behindDoc="0" locked="0" layoutInCell="1" allowOverlap="1" wp14:anchorId="3CFDD031" wp14:editId="6AA08619">
          <wp:simplePos x="0" y="0"/>
          <wp:positionH relativeFrom="page">
            <wp:align>left</wp:align>
          </wp:positionH>
          <wp:positionV relativeFrom="page">
            <wp:align>top</wp:align>
          </wp:positionV>
          <wp:extent cx="2795905" cy="755650"/>
          <wp:effectExtent l="0" t="0" r="0" b="0"/>
          <wp:wrapNone/>
          <wp:docPr id="7" name="Logo_PS2"/>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4">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4" w:type="dxa"/>
      <w:tblInd w:w="-567" w:type="dxa"/>
      <w:tblLayout w:type="fixed"/>
      <w:tblLook w:val="04A0" w:firstRow="1" w:lastRow="0" w:firstColumn="1" w:lastColumn="0" w:noHBand="0" w:noVBand="1"/>
    </w:tblPr>
    <w:tblGrid>
      <w:gridCol w:w="7258"/>
      <w:gridCol w:w="284"/>
      <w:gridCol w:w="3232"/>
    </w:tblGrid>
    <w:tr w:rsidR="008F31D1" w:rsidRPr="009777D8" w14:paraId="0374D8B8" w14:textId="77777777" w:rsidTr="0003287F">
      <w:tc>
        <w:tcPr>
          <w:tcW w:w="7258" w:type="dxa"/>
          <w:tcBorders>
            <w:bottom w:val="single" w:sz="6" w:space="0" w:color="auto"/>
            <w:right w:val="single" w:sz="2" w:space="0" w:color="FFFFFF" w:themeColor="background1"/>
          </w:tcBorders>
        </w:tcPr>
        <w:p w14:paraId="014FB252" w14:textId="77777777" w:rsidR="008F31D1" w:rsidRPr="009777D8" w:rsidRDefault="008F31D1" w:rsidP="001F2506">
          <w:pPr>
            <w:pStyle w:val="Sidehoved"/>
          </w:pPr>
        </w:p>
      </w:tc>
      <w:tc>
        <w:tcPr>
          <w:tcW w:w="284" w:type="dxa"/>
          <w:tcBorders>
            <w:left w:val="single" w:sz="2" w:space="0" w:color="FFFFFF" w:themeColor="background1"/>
            <w:right w:val="single" w:sz="2" w:space="0" w:color="FFFFFF" w:themeColor="background1"/>
          </w:tcBorders>
        </w:tcPr>
        <w:p w14:paraId="6978ABE8" w14:textId="77777777" w:rsidR="008F31D1" w:rsidRPr="009777D8" w:rsidRDefault="008F31D1" w:rsidP="001F2506">
          <w:pPr>
            <w:pStyle w:val="Sidehoved"/>
          </w:pPr>
        </w:p>
      </w:tc>
      <w:tc>
        <w:tcPr>
          <w:tcW w:w="3232" w:type="dxa"/>
          <w:tcBorders>
            <w:left w:val="single" w:sz="2" w:space="0" w:color="FFFFFF" w:themeColor="background1"/>
            <w:bottom w:val="single" w:sz="6" w:space="0" w:color="auto"/>
          </w:tcBorders>
        </w:tcPr>
        <w:sdt>
          <w:sdtPr>
            <w:alias w:val="Date"/>
            <w:tag w:val="{&quot;templafy&quot;:{&quot;id&quot;:&quot;61778c2f-74f2-4ee8-ac41-ce960c8db581&quot;}}"/>
            <w:id w:val="1049492504"/>
            <w:placeholder>
              <w:docPart w:val="E1C6C4E2B17E45C386FC4BB287336D41"/>
            </w:placeholder>
          </w:sdtPr>
          <w:sdtEndPr/>
          <w:sdtContent>
            <w:p w14:paraId="5567E55B" w14:textId="628AABB6" w:rsidR="008F31D1" w:rsidRPr="009777D8" w:rsidRDefault="00CB3B4A">
              <w:pPr>
                <w:pStyle w:val="Template-Dato"/>
              </w:pPr>
              <w:r>
                <w:t>29</w:t>
              </w:r>
              <w:r w:rsidR="008F31D1" w:rsidRPr="009777D8">
                <w:t xml:space="preserve">. </w:t>
              </w:r>
              <w:r w:rsidR="008F31D1">
                <w:t>juni</w:t>
              </w:r>
              <w:r w:rsidR="008F31D1" w:rsidRPr="009777D8">
                <w:t xml:space="preserve"> 2020</w:t>
              </w:r>
            </w:p>
          </w:sdtContent>
        </w:sdt>
        <w:sdt>
          <w:sdtPr>
            <w:alias w:val="Initials"/>
            <w:id w:val="1025604649"/>
            <w:placeholder>
              <w:docPart w:val="319F884F46BB4FEBBB97489DCC0F0FEE"/>
            </w:placeholder>
          </w:sdtPr>
          <w:sdtEndPr/>
          <w:sdtContent>
            <w:p w14:paraId="0DD6C5F4" w14:textId="0E5D445A" w:rsidR="008F31D1" w:rsidRPr="009777D8" w:rsidRDefault="002F028E" w:rsidP="001F2506">
              <w:pPr>
                <w:pStyle w:val="Template-Docinfo"/>
              </w:pPr>
              <w:sdt>
                <w:sdtPr>
                  <w:alias w:val="Case No"/>
                  <w:tag w:val="{&quot;templafy&quot;:{&quot;id&quot;:&quot;68b7d005-1caa-4aeb-a348-69aef7b66666&quot;}}"/>
                  <w:id w:val="469641087"/>
                  <w:placeholder>
                    <w:docPart w:val="4BE0640BD8F04C698F8A55B1AD0030CA"/>
                  </w:placeholder>
                </w:sdtPr>
                <w:sdtEndPr/>
                <w:sdtContent>
                  <w:r w:rsidR="008F31D1" w:rsidRPr="009777D8">
                    <w:t>4011255</w:t>
                  </w:r>
                </w:sdtContent>
              </w:sdt>
              <w:r w:rsidR="008F31D1" w:rsidRPr="009777D8">
                <w:t xml:space="preserve"> </w:t>
              </w: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2114574106"/>
                  <w:placeholder>
                    <w:docPart w:val="839F23ACFF2C450792A7E45F667A796E"/>
                  </w:placeholder>
                </w:sdtPr>
                <w:sdtEndPr/>
                <w:sdtContent>
                  <w:r w:rsidR="008F31D1">
                    <w:t>MSO/TARA</w:t>
                  </w:r>
                </w:sdtContent>
              </w:sdt>
            </w:p>
          </w:sdtContent>
        </w:sdt>
      </w:tc>
    </w:tr>
  </w:tbl>
  <w:p w14:paraId="34AAAB5D" w14:textId="693280A3" w:rsidR="008F31D1" w:rsidRPr="009777D8" w:rsidRDefault="008F31D1" w:rsidP="0090493F">
    <w:pPr>
      <w:pStyle w:val="Sidehoved"/>
    </w:pPr>
    <w:r w:rsidRPr="009777D8">
      <w:rPr>
        <w:noProof/>
      </w:rPr>
      <w:drawing>
        <wp:anchor distT="0" distB="0" distL="114300" distR="114300" simplePos="0" relativeHeight="251661824" behindDoc="0" locked="0" layoutInCell="1" allowOverlap="1" wp14:anchorId="517DD849" wp14:editId="66A8CABA">
          <wp:simplePos x="0" y="0"/>
          <wp:positionH relativeFrom="page">
            <wp:align>left</wp:align>
          </wp:positionH>
          <wp:positionV relativeFrom="page">
            <wp:align>top</wp:align>
          </wp:positionV>
          <wp:extent cx="2795905" cy="755650"/>
          <wp:effectExtent l="0" t="0" r="0" b="6350"/>
          <wp:wrapNone/>
          <wp:docPr id="17" name="Logo_ENG_KA10" hidden="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rPr>
        <w:noProof/>
      </w:rPr>
      <w:drawing>
        <wp:anchor distT="0" distB="0" distL="114300" distR="114300" simplePos="0" relativeHeight="251658752" behindDoc="0" locked="0" layoutInCell="1" allowOverlap="1" wp14:anchorId="1A01A0E8" wp14:editId="439AAD10">
          <wp:simplePos x="0" y="0"/>
          <wp:positionH relativeFrom="page">
            <wp:align>left</wp:align>
          </wp:positionH>
          <wp:positionV relativeFrom="page">
            <wp:align>top</wp:align>
          </wp:positionV>
          <wp:extent cx="2795905" cy="755650"/>
          <wp:effectExtent l="0" t="0" r="0" b="0"/>
          <wp:wrapNone/>
          <wp:docPr id="14" name="Logo_KA7" hidden="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rPr>
        <w:noProof/>
      </w:rPr>
      <w:drawing>
        <wp:anchor distT="0" distB="0" distL="114300" distR="114300" simplePos="0" relativeHeight="251655680" behindDoc="0" locked="0" layoutInCell="1" allowOverlap="1" wp14:anchorId="0DE1A104" wp14:editId="048B5C2D">
          <wp:simplePos x="0" y="0"/>
          <wp:positionH relativeFrom="page">
            <wp:align>left</wp:align>
          </wp:positionH>
          <wp:positionV relativeFrom="page">
            <wp:align>top</wp:align>
          </wp:positionV>
          <wp:extent cx="2795905" cy="755650"/>
          <wp:effectExtent l="0" t="0" r="0" b="0"/>
          <wp:wrapNone/>
          <wp:docPr id="9" name="Logo_ENG_PS4" hidden="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3">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rPr>
        <w:noProof/>
      </w:rPr>
      <w:drawing>
        <wp:anchor distT="0" distB="0" distL="114300" distR="114300" simplePos="0" relativeHeight="251652608" behindDoc="0" locked="0" layoutInCell="1" allowOverlap="1" wp14:anchorId="30CB884D" wp14:editId="498A68F7">
          <wp:simplePos x="0" y="0"/>
          <wp:positionH relativeFrom="page">
            <wp:align>left</wp:align>
          </wp:positionH>
          <wp:positionV relativeFrom="page">
            <wp:align>top</wp:align>
          </wp:positionV>
          <wp:extent cx="2795905" cy="755650"/>
          <wp:effectExtent l="0" t="0" r="0" b="0"/>
          <wp:wrapNone/>
          <wp:docPr id="5" name="Logo_PS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4">
                    <a:extLst>
                      <a:ext uri="{28A0092B-C50C-407E-A947-70E740481C1C}">
                        <a14:useLocalDpi xmlns:a14="http://schemas.microsoft.com/office/drawing/2010/main" val="0"/>
                      </a:ext>
                    </a:extLst>
                  </a:blip>
                  <a:stretch>
                    <a:fillRect/>
                  </a:stretch>
                </pic:blipFill>
                <pic:spPr>
                  <a:xfrm>
                    <a:off x="0" y="0"/>
                    <a:ext cx="2795905" cy="755650"/>
                  </a:xfrm>
                  <a:prstGeom prst="rect">
                    <a:avLst/>
                  </a:prstGeom>
                </pic:spPr>
              </pic:pic>
            </a:graphicData>
          </a:graphic>
          <wp14:sizeRelH relativeFrom="margin">
            <wp14:pctWidth>0</wp14:pctWidth>
          </wp14:sizeRelH>
          <wp14:sizeRelV relativeFrom="margin">
            <wp14:pctHeight>0</wp14:pctHeight>
          </wp14:sizeRelV>
        </wp:anchor>
      </w:drawing>
    </w:r>
    <w:r w:rsidRPr="009777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9F370CB"/>
    <w:multiLevelType w:val="hybridMultilevel"/>
    <w:tmpl w:val="C570E6E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D9D7E02"/>
    <w:multiLevelType w:val="multilevel"/>
    <w:tmpl w:val="137A8722"/>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1" w15:restartNumberingAfterBreak="0">
    <w:nsid w:val="19F32DBB"/>
    <w:multiLevelType w:val="hybridMultilevel"/>
    <w:tmpl w:val="3856C2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CE65571"/>
    <w:multiLevelType w:val="hybridMultilevel"/>
    <w:tmpl w:val="35C08D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4"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5"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35E64DC"/>
    <w:multiLevelType w:val="multilevel"/>
    <w:tmpl w:val="F9C81FF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B426D0"/>
    <w:multiLevelType w:val="hybridMultilevel"/>
    <w:tmpl w:val="7EA2ACC2"/>
    <w:lvl w:ilvl="0" w:tplc="3F785EF0">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AE5786E"/>
    <w:multiLevelType w:val="hybridMultilevel"/>
    <w:tmpl w:val="AA400DD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B9F4BBE"/>
    <w:multiLevelType w:val="hybridMultilevel"/>
    <w:tmpl w:val="EB72FC92"/>
    <w:lvl w:ilvl="0" w:tplc="1DEAE856">
      <w:start w:val="16"/>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21" w15:restartNumberingAfterBreak="0">
    <w:nsid w:val="57406C87"/>
    <w:multiLevelType w:val="hybridMultilevel"/>
    <w:tmpl w:val="6BB8D9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36D0D90"/>
    <w:multiLevelType w:val="hybridMultilevel"/>
    <w:tmpl w:val="850A55C0"/>
    <w:lvl w:ilvl="0" w:tplc="B60C8054">
      <w:start w:val="9"/>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694139F"/>
    <w:multiLevelType w:val="hybridMultilevel"/>
    <w:tmpl w:val="C66CACDA"/>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C3C5A2A"/>
    <w:multiLevelType w:val="hybridMultilevel"/>
    <w:tmpl w:val="FB2EAD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E20588C"/>
    <w:multiLevelType w:val="multilevel"/>
    <w:tmpl w:val="3B386694"/>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10"/>
  </w:num>
  <w:num w:numId="2">
    <w:abstractNumId w:val="15"/>
  </w:num>
  <w:num w:numId="3">
    <w:abstractNumId w:val="13"/>
  </w:num>
  <w:num w:numId="4">
    <w:abstractNumId w:val="14"/>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9"/>
  </w:num>
  <w:num w:numId="15">
    <w:abstractNumId w:val="25"/>
  </w:num>
  <w:num w:numId="16">
    <w:abstractNumId w:val="20"/>
  </w:num>
  <w:num w:numId="17">
    <w:abstractNumId w:val="17"/>
  </w:num>
  <w:num w:numId="18">
    <w:abstractNumId w:val="24"/>
  </w:num>
  <w:num w:numId="19">
    <w:abstractNumId w:val="11"/>
  </w:num>
  <w:num w:numId="20">
    <w:abstractNumId w:val="18"/>
  </w:num>
  <w:num w:numId="21">
    <w:abstractNumId w:val="12"/>
  </w:num>
  <w:num w:numId="22">
    <w:abstractNumId w:val="21"/>
  </w:num>
  <w:num w:numId="23">
    <w:abstractNumId w:val="19"/>
  </w:num>
  <w:num w:numId="24">
    <w:abstractNumId w:val="8"/>
  </w:num>
  <w:num w:numId="25">
    <w:abstractNumId w:val="23"/>
  </w:num>
  <w:num w:numId="2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autoHyphenation/>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822beb56-05c1-4626-a41c-cc018565c5c1"/>
    <w:docVar w:name="DOCDRAFTER_VERSION" w:val="1.6"/>
    <w:docVar w:name="DOCDRAFTERLT" w:val="&lt;?xml version=&quot;1.0&quot; encoding=&quot;utf-16&quot;?&gt;_x000d__x000a_&lt;ArrayOfTemplate xmlns:xsi=&quot;http://www.w3.org/2001/XMLSchema-instance&quot; xmlns:xsd=&quot;http://www.w3.org/2001/XMLSchema&quot; /&gt;"/>
    <w:docVar w:name="DOCDRAFTERREINDEX" w:val="NO"/>
    <w:docVar w:name="VERSIONDETAIL" w:val="0"/>
  </w:docVars>
  <w:rsids>
    <w:rsidRoot w:val="009E4B94"/>
    <w:rsid w:val="0000319D"/>
    <w:rsid w:val="00004865"/>
    <w:rsid w:val="00005372"/>
    <w:rsid w:val="000154C7"/>
    <w:rsid w:val="00016218"/>
    <w:rsid w:val="00016917"/>
    <w:rsid w:val="00016BFB"/>
    <w:rsid w:val="00020444"/>
    <w:rsid w:val="000204B9"/>
    <w:rsid w:val="00021714"/>
    <w:rsid w:val="00021D9D"/>
    <w:rsid w:val="00022133"/>
    <w:rsid w:val="000307C8"/>
    <w:rsid w:val="0003287F"/>
    <w:rsid w:val="000366F3"/>
    <w:rsid w:val="000376B2"/>
    <w:rsid w:val="00037BDC"/>
    <w:rsid w:val="00042FDB"/>
    <w:rsid w:val="00043DA2"/>
    <w:rsid w:val="000446DC"/>
    <w:rsid w:val="000470E2"/>
    <w:rsid w:val="00047FCB"/>
    <w:rsid w:val="00050593"/>
    <w:rsid w:val="00053677"/>
    <w:rsid w:val="00053D8C"/>
    <w:rsid w:val="00057C4B"/>
    <w:rsid w:val="000638F5"/>
    <w:rsid w:val="00064E59"/>
    <w:rsid w:val="000707A5"/>
    <w:rsid w:val="00072DBC"/>
    <w:rsid w:val="0007453D"/>
    <w:rsid w:val="00075D1F"/>
    <w:rsid w:val="00080393"/>
    <w:rsid w:val="000826B1"/>
    <w:rsid w:val="0009128C"/>
    <w:rsid w:val="0009153E"/>
    <w:rsid w:val="00092E09"/>
    <w:rsid w:val="00094ABD"/>
    <w:rsid w:val="000A1118"/>
    <w:rsid w:val="000A7685"/>
    <w:rsid w:val="000B202F"/>
    <w:rsid w:val="000B30FD"/>
    <w:rsid w:val="000B528C"/>
    <w:rsid w:val="000B658E"/>
    <w:rsid w:val="000B6CB8"/>
    <w:rsid w:val="000B7EC8"/>
    <w:rsid w:val="000C0D94"/>
    <w:rsid w:val="000C1B59"/>
    <w:rsid w:val="000C702E"/>
    <w:rsid w:val="000D0978"/>
    <w:rsid w:val="000D33D8"/>
    <w:rsid w:val="000D53FA"/>
    <w:rsid w:val="000E13D8"/>
    <w:rsid w:val="000E216F"/>
    <w:rsid w:val="00100342"/>
    <w:rsid w:val="001012C9"/>
    <w:rsid w:val="001020DF"/>
    <w:rsid w:val="00102C35"/>
    <w:rsid w:val="00102D21"/>
    <w:rsid w:val="00102E8F"/>
    <w:rsid w:val="00103E3F"/>
    <w:rsid w:val="00112332"/>
    <w:rsid w:val="00113287"/>
    <w:rsid w:val="001148D3"/>
    <w:rsid w:val="00116C17"/>
    <w:rsid w:val="00120D43"/>
    <w:rsid w:val="00122EC4"/>
    <w:rsid w:val="001247CD"/>
    <w:rsid w:val="001265AB"/>
    <w:rsid w:val="0013244F"/>
    <w:rsid w:val="00132ACF"/>
    <w:rsid w:val="00134051"/>
    <w:rsid w:val="00136F43"/>
    <w:rsid w:val="00137C49"/>
    <w:rsid w:val="001412FE"/>
    <w:rsid w:val="001447F2"/>
    <w:rsid w:val="00146E91"/>
    <w:rsid w:val="00153D5E"/>
    <w:rsid w:val="001556CA"/>
    <w:rsid w:val="00156418"/>
    <w:rsid w:val="00157757"/>
    <w:rsid w:val="001603A6"/>
    <w:rsid w:val="00160A45"/>
    <w:rsid w:val="001642E3"/>
    <w:rsid w:val="0016688F"/>
    <w:rsid w:val="00167EBE"/>
    <w:rsid w:val="0017257F"/>
    <w:rsid w:val="001732C0"/>
    <w:rsid w:val="0017556B"/>
    <w:rsid w:val="00175772"/>
    <w:rsid w:val="00182651"/>
    <w:rsid w:val="00185AAC"/>
    <w:rsid w:val="001870DE"/>
    <w:rsid w:val="0019276D"/>
    <w:rsid w:val="00195B1D"/>
    <w:rsid w:val="001A1B95"/>
    <w:rsid w:val="001A7650"/>
    <w:rsid w:val="001B1480"/>
    <w:rsid w:val="001C0DFD"/>
    <w:rsid w:val="001C18E9"/>
    <w:rsid w:val="001C46C5"/>
    <w:rsid w:val="001C476A"/>
    <w:rsid w:val="001D35AB"/>
    <w:rsid w:val="001E03DB"/>
    <w:rsid w:val="001E54B6"/>
    <w:rsid w:val="001F2506"/>
    <w:rsid w:val="001F336F"/>
    <w:rsid w:val="00203EF6"/>
    <w:rsid w:val="00213EAF"/>
    <w:rsid w:val="00214C16"/>
    <w:rsid w:val="00216157"/>
    <w:rsid w:val="00220293"/>
    <w:rsid w:val="002218E6"/>
    <w:rsid w:val="002226E8"/>
    <w:rsid w:val="00223216"/>
    <w:rsid w:val="002241F3"/>
    <w:rsid w:val="00226D6A"/>
    <w:rsid w:val="0022712D"/>
    <w:rsid w:val="00227FE4"/>
    <w:rsid w:val="002307D2"/>
    <w:rsid w:val="00236453"/>
    <w:rsid w:val="002370EB"/>
    <w:rsid w:val="002420C5"/>
    <w:rsid w:val="00242596"/>
    <w:rsid w:val="0024285D"/>
    <w:rsid w:val="00244D70"/>
    <w:rsid w:val="00245193"/>
    <w:rsid w:val="00245C4D"/>
    <w:rsid w:val="002461E6"/>
    <w:rsid w:val="00250A51"/>
    <w:rsid w:val="00252D6D"/>
    <w:rsid w:val="0025457F"/>
    <w:rsid w:val="0025463D"/>
    <w:rsid w:val="00254D6A"/>
    <w:rsid w:val="002551A2"/>
    <w:rsid w:val="002555B6"/>
    <w:rsid w:val="00260064"/>
    <w:rsid w:val="002726FC"/>
    <w:rsid w:val="002729B0"/>
    <w:rsid w:val="00273CAC"/>
    <w:rsid w:val="00275857"/>
    <w:rsid w:val="002758EE"/>
    <w:rsid w:val="002768E7"/>
    <w:rsid w:val="00276EB4"/>
    <w:rsid w:val="00281E20"/>
    <w:rsid w:val="00293AB0"/>
    <w:rsid w:val="0029560B"/>
    <w:rsid w:val="00295BAE"/>
    <w:rsid w:val="002A2FAA"/>
    <w:rsid w:val="002A453A"/>
    <w:rsid w:val="002A469B"/>
    <w:rsid w:val="002A4E50"/>
    <w:rsid w:val="002A5F8B"/>
    <w:rsid w:val="002B30F2"/>
    <w:rsid w:val="002B393A"/>
    <w:rsid w:val="002B5309"/>
    <w:rsid w:val="002C5297"/>
    <w:rsid w:val="002C7B3F"/>
    <w:rsid w:val="002D121C"/>
    <w:rsid w:val="002D5562"/>
    <w:rsid w:val="002E1720"/>
    <w:rsid w:val="002E27B6"/>
    <w:rsid w:val="002E4557"/>
    <w:rsid w:val="002E74A4"/>
    <w:rsid w:val="002F028E"/>
    <w:rsid w:val="002F51A8"/>
    <w:rsid w:val="002F5438"/>
    <w:rsid w:val="003027E6"/>
    <w:rsid w:val="00302935"/>
    <w:rsid w:val="00303A62"/>
    <w:rsid w:val="00303A6A"/>
    <w:rsid w:val="003071D2"/>
    <w:rsid w:val="00317622"/>
    <w:rsid w:val="0032152C"/>
    <w:rsid w:val="003303CC"/>
    <w:rsid w:val="00333DB4"/>
    <w:rsid w:val="00335292"/>
    <w:rsid w:val="003403B0"/>
    <w:rsid w:val="003435CE"/>
    <w:rsid w:val="00344021"/>
    <w:rsid w:val="003471F4"/>
    <w:rsid w:val="00351762"/>
    <w:rsid w:val="00351B32"/>
    <w:rsid w:val="00352973"/>
    <w:rsid w:val="00355397"/>
    <w:rsid w:val="00361BC1"/>
    <w:rsid w:val="00366DA5"/>
    <w:rsid w:val="00370608"/>
    <w:rsid w:val="003725E0"/>
    <w:rsid w:val="00372CF7"/>
    <w:rsid w:val="0037671B"/>
    <w:rsid w:val="00376A5D"/>
    <w:rsid w:val="00382653"/>
    <w:rsid w:val="0038576D"/>
    <w:rsid w:val="003906C6"/>
    <w:rsid w:val="0039211D"/>
    <w:rsid w:val="0039376C"/>
    <w:rsid w:val="00394163"/>
    <w:rsid w:val="00395A4C"/>
    <w:rsid w:val="003A0130"/>
    <w:rsid w:val="003B11E4"/>
    <w:rsid w:val="003B31B2"/>
    <w:rsid w:val="003B35B0"/>
    <w:rsid w:val="003B5400"/>
    <w:rsid w:val="003B781C"/>
    <w:rsid w:val="003B7A02"/>
    <w:rsid w:val="003C0A92"/>
    <w:rsid w:val="003C1753"/>
    <w:rsid w:val="003C3380"/>
    <w:rsid w:val="003C3569"/>
    <w:rsid w:val="003C4F9F"/>
    <w:rsid w:val="003C60F1"/>
    <w:rsid w:val="003C6E3A"/>
    <w:rsid w:val="003D0E02"/>
    <w:rsid w:val="003E1E29"/>
    <w:rsid w:val="003E41EA"/>
    <w:rsid w:val="003E6321"/>
    <w:rsid w:val="003E6A45"/>
    <w:rsid w:val="003F2267"/>
    <w:rsid w:val="003F2672"/>
    <w:rsid w:val="003F41C3"/>
    <w:rsid w:val="00404BE1"/>
    <w:rsid w:val="0041123C"/>
    <w:rsid w:val="00414986"/>
    <w:rsid w:val="00414CEA"/>
    <w:rsid w:val="004202E1"/>
    <w:rsid w:val="0042070E"/>
    <w:rsid w:val="00421009"/>
    <w:rsid w:val="00422BD0"/>
    <w:rsid w:val="00424709"/>
    <w:rsid w:val="00424A15"/>
    <w:rsid w:val="00424AD9"/>
    <w:rsid w:val="004263A5"/>
    <w:rsid w:val="00431F65"/>
    <w:rsid w:val="00433E87"/>
    <w:rsid w:val="004351C6"/>
    <w:rsid w:val="00436CE2"/>
    <w:rsid w:val="0044055B"/>
    <w:rsid w:val="00441219"/>
    <w:rsid w:val="00442403"/>
    <w:rsid w:val="00444C78"/>
    <w:rsid w:val="00446EB3"/>
    <w:rsid w:val="004514B1"/>
    <w:rsid w:val="004516AD"/>
    <w:rsid w:val="004538E2"/>
    <w:rsid w:val="00455F6F"/>
    <w:rsid w:val="0045624D"/>
    <w:rsid w:val="004565D5"/>
    <w:rsid w:val="0047203C"/>
    <w:rsid w:val="0047512F"/>
    <w:rsid w:val="004770ED"/>
    <w:rsid w:val="00477AAB"/>
    <w:rsid w:val="00480357"/>
    <w:rsid w:val="004828B5"/>
    <w:rsid w:val="004831DA"/>
    <w:rsid w:val="00493827"/>
    <w:rsid w:val="00494BC1"/>
    <w:rsid w:val="004A1BB8"/>
    <w:rsid w:val="004A4E98"/>
    <w:rsid w:val="004A5FFD"/>
    <w:rsid w:val="004A659D"/>
    <w:rsid w:val="004B2491"/>
    <w:rsid w:val="004B2719"/>
    <w:rsid w:val="004B6C2B"/>
    <w:rsid w:val="004B78A2"/>
    <w:rsid w:val="004C01B2"/>
    <w:rsid w:val="004C4B62"/>
    <w:rsid w:val="004C7C34"/>
    <w:rsid w:val="004D24FD"/>
    <w:rsid w:val="004D51D3"/>
    <w:rsid w:val="004E1AA9"/>
    <w:rsid w:val="004E4531"/>
    <w:rsid w:val="004F1ED7"/>
    <w:rsid w:val="004F2A54"/>
    <w:rsid w:val="004F2DA1"/>
    <w:rsid w:val="004F2F70"/>
    <w:rsid w:val="004F4C6A"/>
    <w:rsid w:val="004F5F69"/>
    <w:rsid w:val="00500546"/>
    <w:rsid w:val="00501602"/>
    <w:rsid w:val="005027C5"/>
    <w:rsid w:val="00503E46"/>
    <w:rsid w:val="0050520B"/>
    <w:rsid w:val="0050770F"/>
    <w:rsid w:val="00511758"/>
    <w:rsid w:val="0051274E"/>
    <w:rsid w:val="005134F1"/>
    <w:rsid w:val="005178A7"/>
    <w:rsid w:val="00517B0D"/>
    <w:rsid w:val="00520479"/>
    <w:rsid w:val="005243EF"/>
    <w:rsid w:val="00527F76"/>
    <w:rsid w:val="00541E80"/>
    <w:rsid w:val="00543EF2"/>
    <w:rsid w:val="00550CC7"/>
    <w:rsid w:val="00552F4C"/>
    <w:rsid w:val="005534A3"/>
    <w:rsid w:val="00553589"/>
    <w:rsid w:val="00556B49"/>
    <w:rsid w:val="0056121D"/>
    <w:rsid w:val="00561C72"/>
    <w:rsid w:val="00562E5B"/>
    <w:rsid w:val="00563976"/>
    <w:rsid w:val="00564B9D"/>
    <w:rsid w:val="00572D17"/>
    <w:rsid w:val="0057430F"/>
    <w:rsid w:val="00575598"/>
    <w:rsid w:val="00582AE7"/>
    <w:rsid w:val="0059383E"/>
    <w:rsid w:val="00593E1B"/>
    <w:rsid w:val="00594C33"/>
    <w:rsid w:val="00595A7E"/>
    <w:rsid w:val="0059633C"/>
    <w:rsid w:val="00597EBB"/>
    <w:rsid w:val="00597FB8"/>
    <w:rsid w:val="005A0B65"/>
    <w:rsid w:val="005A1ABE"/>
    <w:rsid w:val="005A23AE"/>
    <w:rsid w:val="005A28D4"/>
    <w:rsid w:val="005A57DF"/>
    <w:rsid w:val="005B0CC3"/>
    <w:rsid w:val="005B3BF3"/>
    <w:rsid w:val="005B7CF5"/>
    <w:rsid w:val="005C0F11"/>
    <w:rsid w:val="005C1531"/>
    <w:rsid w:val="005C321F"/>
    <w:rsid w:val="005C432F"/>
    <w:rsid w:val="005C568A"/>
    <w:rsid w:val="005C5F97"/>
    <w:rsid w:val="005C6BE6"/>
    <w:rsid w:val="005C769C"/>
    <w:rsid w:val="005D1D63"/>
    <w:rsid w:val="005D2444"/>
    <w:rsid w:val="005D244F"/>
    <w:rsid w:val="005D25F9"/>
    <w:rsid w:val="005D3E88"/>
    <w:rsid w:val="005D6A61"/>
    <w:rsid w:val="005D7FA2"/>
    <w:rsid w:val="005E3586"/>
    <w:rsid w:val="005E6E52"/>
    <w:rsid w:val="005F1580"/>
    <w:rsid w:val="005F3ED8"/>
    <w:rsid w:val="005F67F5"/>
    <w:rsid w:val="005F6B57"/>
    <w:rsid w:val="005F7484"/>
    <w:rsid w:val="006012BB"/>
    <w:rsid w:val="00602C33"/>
    <w:rsid w:val="00602C91"/>
    <w:rsid w:val="006045D8"/>
    <w:rsid w:val="00607B5D"/>
    <w:rsid w:val="00607E3F"/>
    <w:rsid w:val="00610B8A"/>
    <w:rsid w:val="00612F4A"/>
    <w:rsid w:val="006149DA"/>
    <w:rsid w:val="006167CD"/>
    <w:rsid w:val="00623621"/>
    <w:rsid w:val="00623ABC"/>
    <w:rsid w:val="006271F4"/>
    <w:rsid w:val="006278BE"/>
    <w:rsid w:val="00631E18"/>
    <w:rsid w:val="00634ABE"/>
    <w:rsid w:val="00634D26"/>
    <w:rsid w:val="00641AF1"/>
    <w:rsid w:val="00641E22"/>
    <w:rsid w:val="00643A69"/>
    <w:rsid w:val="00646E60"/>
    <w:rsid w:val="006475A5"/>
    <w:rsid w:val="00652D01"/>
    <w:rsid w:val="00655B49"/>
    <w:rsid w:val="006638C1"/>
    <w:rsid w:val="00663C4D"/>
    <w:rsid w:val="00664845"/>
    <w:rsid w:val="0066567D"/>
    <w:rsid w:val="006719DE"/>
    <w:rsid w:val="00672D36"/>
    <w:rsid w:val="00674045"/>
    <w:rsid w:val="006808FD"/>
    <w:rsid w:val="00680D87"/>
    <w:rsid w:val="0068142B"/>
    <w:rsid w:val="00681D83"/>
    <w:rsid w:val="00681DC6"/>
    <w:rsid w:val="006900C2"/>
    <w:rsid w:val="00693486"/>
    <w:rsid w:val="00694B49"/>
    <w:rsid w:val="0069504B"/>
    <w:rsid w:val="006966D5"/>
    <w:rsid w:val="00696B8A"/>
    <w:rsid w:val="00697E4A"/>
    <w:rsid w:val="006A278C"/>
    <w:rsid w:val="006A5E96"/>
    <w:rsid w:val="006A6207"/>
    <w:rsid w:val="006B2B6D"/>
    <w:rsid w:val="006B30A9"/>
    <w:rsid w:val="006B6151"/>
    <w:rsid w:val="006B7BEB"/>
    <w:rsid w:val="006C193B"/>
    <w:rsid w:val="006C21D4"/>
    <w:rsid w:val="006C4006"/>
    <w:rsid w:val="006C59A8"/>
    <w:rsid w:val="006E00C6"/>
    <w:rsid w:val="006E0832"/>
    <w:rsid w:val="006E166B"/>
    <w:rsid w:val="006E1AA7"/>
    <w:rsid w:val="006E2907"/>
    <w:rsid w:val="006E42F8"/>
    <w:rsid w:val="006E5732"/>
    <w:rsid w:val="006E778F"/>
    <w:rsid w:val="006F6DDE"/>
    <w:rsid w:val="00700467"/>
    <w:rsid w:val="007008EE"/>
    <w:rsid w:val="0070139A"/>
    <w:rsid w:val="0070267E"/>
    <w:rsid w:val="00705B40"/>
    <w:rsid w:val="00706E32"/>
    <w:rsid w:val="00707801"/>
    <w:rsid w:val="00707D75"/>
    <w:rsid w:val="007171A8"/>
    <w:rsid w:val="00720AD1"/>
    <w:rsid w:val="00721547"/>
    <w:rsid w:val="0072338F"/>
    <w:rsid w:val="00723CFB"/>
    <w:rsid w:val="00735823"/>
    <w:rsid w:val="007359BE"/>
    <w:rsid w:val="00737537"/>
    <w:rsid w:val="0073766E"/>
    <w:rsid w:val="0074055B"/>
    <w:rsid w:val="00740C3E"/>
    <w:rsid w:val="0074169C"/>
    <w:rsid w:val="00747634"/>
    <w:rsid w:val="00751E9E"/>
    <w:rsid w:val="007529EA"/>
    <w:rsid w:val="007539EF"/>
    <w:rsid w:val="007546AF"/>
    <w:rsid w:val="00765934"/>
    <w:rsid w:val="007733DF"/>
    <w:rsid w:val="0077451B"/>
    <w:rsid w:val="00774E23"/>
    <w:rsid w:val="007769B1"/>
    <w:rsid w:val="007830AC"/>
    <w:rsid w:val="00783E18"/>
    <w:rsid w:val="00785264"/>
    <w:rsid w:val="0079073C"/>
    <w:rsid w:val="00790FD4"/>
    <w:rsid w:val="007923EC"/>
    <w:rsid w:val="00797630"/>
    <w:rsid w:val="007A15ED"/>
    <w:rsid w:val="007A19A7"/>
    <w:rsid w:val="007A2D15"/>
    <w:rsid w:val="007A385F"/>
    <w:rsid w:val="007A4D53"/>
    <w:rsid w:val="007A6667"/>
    <w:rsid w:val="007B1FE5"/>
    <w:rsid w:val="007B4742"/>
    <w:rsid w:val="007C01F7"/>
    <w:rsid w:val="007C0484"/>
    <w:rsid w:val="007C0C17"/>
    <w:rsid w:val="007C28CC"/>
    <w:rsid w:val="007C50C5"/>
    <w:rsid w:val="007C6AB9"/>
    <w:rsid w:val="007C7BD7"/>
    <w:rsid w:val="007D6602"/>
    <w:rsid w:val="007E0B65"/>
    <w:rsid w:val="007E373C"/>
    <w:rsid w:val="007E639B"/>
    <w:rsid w:val="007E6A4E"/>
    <w:rsid w:val="007F381B"/>
    <w:rsid w:val="007F4426"/>
    <w:rsid w:val="007F74FA"/>
    <w:rsid w:val="008002CE"/>
    <w:rsid w:val="00801FEE"/>
    <w:rsid w:val="008022AD"/>
    <w:rsid w:val="00802E65"/>
    <w:rsid w:val="00805339"/>
    <w:rsid w:val="00805BB6"/>
    <w:rsid w:val="00806254"/>
    <w:rsid w:val="00807860"/>
    <w:rsid w:val="00811976"/>
    <w:rsid w:val="0081308C"/>
    <w:rsid w:val="00814750"/>
    <w:rsid w:val="00831490"/>
    <w:rsid w:val="00836161"/>
    <w:rsid w:val="00844F46"/>
    <w:rsid w:val="00845300"/>
    <w:rsid w:val="00846D50"/>
    <w:rsid w:val="00860B96"/>
    <w:rsid w:val="00862BC1"/>
    <w:rsid w:val="00864424"/>
    <w:rsid w:val="0086739D"/>
    <w:rsid w:val="00870B89"/>
    <w:rsid w:val="00873463"/>
    <w:rsid w:val="00874490"/>
    <w:rsid w:val="0087599C"/>
    <w:rsid w:val="00882767"/>
    <w:rsid w:val="00884246"/>
    <w:rsid w:val="008842FD"/>
    <w:rsid w:val="00887BAA"/>
    <w:rsid w:val="00892D08"/>
    <w:rsid w:val="00893791"/>
    <w:rsid w:val="0089481F"/>
    <w:rsid w:val="00897480"/>
    <w:rsid w:val="00897B9B"/>
    <w:rsid w:val="008A4AD0"/>
    <w:rsid w:val="008A5960"/>
    <w:rsid w:val="008A5C86"/>
    <w:rsid w:val="008B07BF"/>
    <w:rsid w:val="008B272D"/>
    <w:rsid w:val="008B41DA"/>
    <w:rsid w:val="008B4948"/>
    <w:rsid w:val="008B6D81"/>
    <w:rsid w:val="008B74B0"/>
    <w:rsid w:val="008C126A"/>
    <w:rsid w:val="008C1762"/>
    <w:rsid w:val="008C3BB6"/>
    <w:rsid w:val="008C40C8"/>
    <w:rsid w:val="008C4E0D"/>
    <w:rsid w:val="008C6887"/>
    <w:rsid w:val="008D0CDD"/>
    <w:rsid w:val="008D1981"/>
    <w:rsid w:val="008D2A10"/>
    <w:rsid w:val="008D58F3"/>
    <w:rsid w:val="008D6322"/>
    <w:rsid w:val="008D6B57"/>
    <w:rsid w:val="008D6F6D"/>
    <w:rsid w:val="008D70B1"/>
    <w:rsid w:val="008E23F5"/>
    <w:rsid w:val="008E35D5"/>
    <w:rsid w:val="008E415B"/>
    <w:rsid w:val="008E5A6D"/>
    <w:rsid w:val="008E5F7B"/>
    <w:rsid w:val="008F31D1"/>
    <w:rsid w:val="008F32DF"/>
    <w:rsid w:val="008F4C2C"/>
    <w:rsid w:val="008F4D20"/>
    <w:rsid w:val="008F605D"/>
    <w:rsid w:val="00901690"/>
    <w:rsid w:val="0090226F"/>
    <w:rsid w:val="0090493F"/>
    <w:rsid w:val="00904A7A"/>
    <w:rsid w:val="00905849"/>
    <w:rsid w:val="0091108A"/>
    <w:rsid w:val="009127C6"/>
    <w:rsid w:val="00912986"/>
    <w:rsid w:val="009269E8"/>
    <w:rsid w:val="009273DB"/>
    <w:rsid w:val="0093146F"/>
    <w:rsid w:val="00933A61"/>
    <w:rsid w:val="00933D83"/>
    <w:rsid w:val="009355FC"/>
    <w:rsid w:val="00935A03"/>
    <w:rsid w:val="009428C6"/>
    <w:rsid w:val="009459DA"/>
    <w:rsid w:val="00946743"/>
    <w:rsid w:val="0094757D"/>
    <w:rsid w:val="009500BC"/>
    <w:rsid w:val="00951B25"/>
    <w:rsid w:val="0095304C"/>
    <w:rsid w:val="0096071D"/>
    <w:rsid w:val="00961A43"/>
    <w:rsid w:val="00961E88"/>
    <w:rsid w:val="00964A0E"/>
    <w:rsid w:val="0097119D"/>
    <w:rsid w:val="009737E4"/>
    <w:rsid w:val="00974486"/>
    <w:rsid w:val="009777D8"/>
    <w:rsid w:val="00977F20"/>
    <w:rsid w:val="009811B7"/>
    <w:rsid w:val="00981902"/>
    <w:rsid w:val="00982E1F"/>
    <w:rsid w:val="00983B74"/>
    <w:rsid w:val="009848ED"/>
    <w:rsid w:val="0098497D"/>
    <w:rsid w:val="00986108"/>
    <w:rsid w:val="00986FB6"/>
    <w:rsid w:val="00987452"/>
    <w:rsid w:val="00990263"/>
    <w:rsid w:val="00991136"/>
    <w:rsid w:val="0099426C"/>
    <w:rsid w:val="00994285"/>
    <w:rsid w:val="00995348"/>
    <w:rsid w:val="00995A5E"/>
    <w:rsid w:val="00997100"/>
    <w:rsid w:val="009A4CCC"/>
    <w:rsid w:val="009B64D5"/>
    <w:rsid w:val="009C0FCE"/>
    <w:rsid w:val="009C3490"/>
    <w:rsid w:val="009C53B3"/>
    <w:rsid w:val="009D1E80"/>
    <w:rsid w:val="009D677D"/>
    <w:rsid w:val="009D6ADF"/>
    <w:rsid w:val="009D6CC9"/>
    <w:rsid w:val="009D70DB"/>
    <w:rsid w:val="009E1155"/>
    <w:rsid w:val="009E3BCD"/>
    <w:rsid w:val="009E4B94"/>
    <w:rsid w:val="009E7DCF"/>
    <w:rsid w:val="009F0FA5"/>
    <w:rsid w:val="009F1104"/>
    <w:rsid w:val="009F2361"/>
    <w:rsid w:val="009F527A"/>
    <w:rsid w:val="00A008C8"/>
    <w:rsid w:val="00A01DCB"/>
    <w:rsid w:val="00A04372"/>
    <w:rsid w:val="00A04996"/>
    <w:rsid w:val="00A04A85"/>
    <w:rsid w:val="00A125F7"/>
    <w:rsid w:val="00A20090"/>
    <w:rsid w:val="00A26045"/>
    <w:rsid w:val="00A27368"/>
    <w:rsid w:val="00A31EF1"/>
    <w:rsid w:val="00A31FA5"/>
    <w:rsid w:val="00A363A9"/>
    <w:rsid w:val="00A37182"/>
    <w:rsid w:val="00A37653"/>
    <w:rsid w:val="00A37CC4"/>
    <w:rsid w:val="00A42E64"/>
    <w:rsid w:val="00A439F3"/>
    <w:rsid w:val="00A47BD0"/>
    <w:rsid w:val="00A538B8"/>
    <w:rsid w:val="00A541F8"/>
    <w:rsid w:val="00A5582E"/>
    <w:rsid w:val="00A6174E"/>
    <w:rsid w:val="00A63196"/>
    <w:rsid w:val="00A64DF6"/>
    <w:rsid w:val="00A6655E"/>
    <w:rsid w:val="00A73371"/>
    <w:rsid w:val="00A77D81"/>
    <w:rsid w:val="00A80D13"/>
    <w:rsid w:val="00A83992"/>
    <w:rsid w:val="00A86BC9"/>
    <w:rsid w:val="00A86E7A"/>
    <w:rsid w:val="00A8727F"/>
    <w:rsid w:val="00A90452"/>
    <w:rsid w:val="00A91DA5"/>
    <w:rsid w:val="00A9550F"/>
    <w:rsid w:val="00A97A17"/>
    <w:rsid w:val="00AA3165"/>
    <w:rsid w:val="00AA58C9"/>
    <w:rsid w:val="00AA6EF3"/>
    <w:rsid w:val="00AB2A08"/>
    <w:rsid w:val="00AB308E"/>
    <w:rsid w:val="00AB4582"/>
    <w:rsid w:val="00AB58BB"/>
    <w:rsid w:val="00AB69CA"/>
    <w:rsid w:val="00AB7A6E"/>
    <w:rsid w:val="00AC4668"/>
    <w:rsid w:val="00AC528B"/>
    <w:rsid w:val="00AC5DBD"/>
    <w:rsid w:val="00AD0D4F"/>
    <w:rsid w:val="00AD27DE"/>
    <w:rsid w:val="00AD2A98"/>
    <w:rsid w:val="00AD4283"/>
    <w:rsid w:val="00AD5F89"/>
    <w:rsid w:val="00AE0C84"/>
    <w:rsid w:val="00AE1B7E"/>
    <w:rsid w:val="00AE2483"/>
    <w:rsid w:val="00AE2A9B"/>
    <w:rsid w:val="00AE53CC"/>
    <w:rsid w:val="00AE66CE"/>
    <w:rsid w:val="00AF0063"/>
    <w:rsid w:val="00AF1701"/>
    <w:rsid w:val="00AF1D02"/>
    <w:rsid w:val="00AF5B14"/>
    <w:rsid w:val="00B00452"/>
    <w:rsid w:val="00B00D92"/>
    <w:rsid w:val="00B0422A"/>
    <w:rsid w:val="00B043EA"/>
    <w:rsid w:val="00B048BD"/>
    <w:rsid w:val="00B103FE"/>
    <w:rsid w:val="00B107C3"/>
    <w:rsid w:val="00B153CB"/>
    <w:rsid w:val="00B24E70"/>
    <w:rsid w:val="00B2653F"/>
    <w:rsid w:val="00B3523B"/>
    <w:rsid w:val="00B40286"/>
    <w:rsid w:val="00B4449F"/>
    <w:rsid w:val="00B46AA5"/>
    <w:rsid w:val="00B47FC5"/>
    <w:rsid w:val="00B53C56"/>
    <w:rsid w:val="00B549CC"/>
    <w:rsid w:val="00B613E3"/>
    <w:rsid w:val="00B64C71"/>
    <w:rsid w:val="00B71385"/>
    <w:rsid w:val="00B72104"/>
    <w:rsid w:val="00B753BB"/>
    <w:rsid w:val="00B865CB"/>
    <w:rsid w:val="00B90506"/>
    <w:rsid w:val="00B921DC"/>
    <w:rsid w:val="00B965AA"/>
    <w:rsid w:val="00B97712"/>
    <w:rsid w:val="00BA05EB"/>
    <w:rsid w:val="00BA2072"/>
    <w:rsid w:val="00BA3FAA"/>
    <w:rsid w:val="00BB2E50"/>
    <w:rsid w:val="00BB4255"/>
    <w:rsid w:val="00BB4613"/>
    <w:rsid w:val="00BC4D29"/>
    <w:rsid w:val="00BC52E7"/>
    <w:rsid w:val="00BC6EC7"/>
    <w:rsid w:val="00BD0B57"/>
    <w:rsid w:val="00BD12F4"/>
    <w:rsid w:val="00BD323F"/>
    <w:rsid w:val="00BD4955"/>
    <w:rsid w:val="00BD74F6"/>
    <w:rsid w:val="00BE54FA"/>
    <w:rsid w:val="00BF1BE1"/>
    <w:rsid w:val="00BF5D26"/>
    <w:rsid w:val="00C01914"/>
    <w:rsid w:val="00C02471"/>
    <w:rsid w:val="00C03774"/>
    <w:rsid w:val="00C10676"/>
    <w:rsid w:val="00C12670"/>
    <w:rsid w:val="00C20AD5"/>
    <w:rsid w:val="00C21EDD"/>
    <w:rsid w:val="00C22A21"/>
    <w:rsid w:val="00C235AA"/>
    <w:rsid w:val="00C24FC1"/>
    <w:rsid w:val="00C26805"/>
    <w:rsid w:val="00C30B7C"/>
    <w:rsid w:val="00C357EF"/>
    <w:rsid w:val="00C4002C"/>
    <w:rsid w:val="00C439CB"/>
    <w:rsid w:val="00C51565"/>
    <w:rsid w:val="00C52065"/>
    <w:rsid w:val="00C5292F"/>
    <w:rsid w:val="00C606EF"/>
    <w:rsid w:val="00C623EE"/>
    <w:rsid w:val="00C63FB6"/>
    <w:rsid w:val="00C640BB"/>
    <w:rsid w:val="00C66095"/>
    <w:rsid w:val="00C70FB6"/>
    <w:rsid w:val="00C74B52"/>
    <w:rsid w:val="00C76BD3"/>
    <w:rsid w:val="00C77F24"/>
    <w:rsid w:val="00C80CD4"/>
    <w:rsid w:val="00C82469"/>
    <w:rsid w:val="00C84B66"/>
    <w:rsid w:val="00C87006"/>
    <w:rsid w:val="00C918E0"/>
    <w:rsid w:val="00C9399F"/>
    <w:rsid w:val="00C95C56"/>
    <w:rsid w:val="00C95FB7"/>
    <w:rsid w:val="00CA0183"/>
    <w:rsid w:val="00CA0A7D"/>
    <w:rsid w:val="00CA2613"/>
    <w:rsid w:val="00CA299E"/>
    <w:rsid w:val="00CA3AEF"/>
    <w:rsid w:val="00CA63C1"/>
    <w:rsid w:val="00CB02F3"/>
    <w:rsid w:val="00CB3B4A"/>
    <w:rsid w:val="00CB4C32"/>
    <w:rsid w:val="00CB5B79"/>
    <w:rsid w:val="00CC3DDF"/>
    <w:rsid w:val="00CC4835"/>
    <w:rsid w:val="00CC5622"/>
    <w:rsid w:val="00CC6322"/>
    <w:rsid w:val="00CD1F4A"/>
    <w:rsid w:val="00CD289A"/>
    <w:rsid w:val="00CE1DC5"/>
    <w:rsid w:val="00CE1EA7"/>
    <w:rsid w:val="00CE2BD2"/>
    <w:rsid w:val="00CE4320"/>
    <w:rsid w:val="00CE5168"/>
    <w:rsid w:val="00CE6000"/>
    <w:rsid w:val="00CE7AF5"/>
    <w:rsid w:val="00CF598D"/>
    <w:rsid w:val="00CF647A"/>
    <w:rsid w:val="00D0120C"/>
    <w:rsid w:val="00D032D6"/>
    <w:rsid w:val="00D03592"/>
    <w:rsid w:val="00D12428"/>
    <w:rsid w:val="00D176A3"/>
    <w:rsid w:val="00D20E06"/>
    <w:rsid w:val="00D242AE"/>
    <w:rsid w:val="00D27D0E"/>
    <w:rsid w:val="00D31452"/>
    <w:rsid w:val="00D31886"/>
    <w:rsid w:val="00D335D4"/>
    <w:rsid w:val="00D3752F"/>
    <w:rsid w:val="00D403E3"/>
    <w:rsid w:val="00D50363"/>
    <w:rsid w:val="00D53670"/>
    <w:rsid w:val="00D54D7A"/>
    <w:rsid w:val="00D55130"/>
    <w:rsid w:val="00D55D20"/>
    <w:rsid w:val="00D5652D"/>
    <w:rsid w:val="00D605B4"/>
    <w:rsid w:val="00D644D4"/>
    <w:rsid w:val="00D7218C"/>
    <w:rsid w:val="00D74464"/>
    <w:rsid w:val="00D75B3E"/>
    <w:rsid w:val="00D86BFF"/>
    <w:rsid w:val="00D87BB0"/>
    <w:rsid w:val="00D87C66"/>
    <w:rsid w:val="00D96141"/>
    <w:rsid w:val="00D9706B"/>
    <w:rsid w:val="00D97D69"/>
    <w:rsid w:val="00DA5504"/>
    <w:rsid w:val="00DB31AF"/>
    <w:rsid w:val="00DB3B56"/>
    <w:rsid w:val="00DB42A2"/>
    <w:rsid w:val="00DB6328"/>
    <w:rsid w:val="00DC1613"/>
    <w:rsid w:val="00DC246F"/>
    <w:rsid w:val="00DC29A1"/>
    <w:rsid w:val="00DC416D"/>
    <w:rsid w:val="00DC57D1"/>
    <w:rsid w:val="00DC5EF7"/>
    <w:rsid w:val="00DC61BD"/>
    <w:rsid w:val="00DC7EF0"/>
    <w:rsid w:val="00DD1936"/>
    <w:rsid w:val="00DE0679"/>
    <w:rsid w:val="00DE2B28"/>
    <w:rsid w:val="00DE44D5"/>
    <w:rsid w:val="00DE4F2E"/>
    <w:rsid w:val="00DE5002"/>
    <w:rsid w:val="00DE6E9C"/>
    <w:rsid w:val="00DF27B8"/>
    <w:rsid w:val="00DF2AE6"/>
    <w:rsid w:val="00DF51ED"/>
    <w:rsid w:val="00DF60A4"/>
    <w:rsid w:val="00E0305E"/>
    <w:rsid w:val="00E139B4"/>
    <w:rsid w:val="00E16681"/>
    <w:rsid w:val="00E20CAB"/>
    <w:rsid w:val="00E21891"/>
    <w:rsid w:val="00E32801"/>
    <w:rsid w:val="00E40449"/>
    <w:rsid w:val="00E42B65"/>
    <w:rsid w:val="00E441B9"/>
    <w:rsid w:val="00E44E99"/>
    <w:rsid w:val="00E4623D"/>
    <w:rsid w:val="00E4625A"/>
    <w:rsid w:val="00E53EE9"/>
    <w:rsid w:val="00E540B9"/>
    <w:rsid w:val="00E54E54"/>
    <w:rsid w:val="00E63FCA"/>
    <w:rsid w:val="00E6486C"/>
    <w:rsid w:val="00E674A3"/>
    <w:rsid w:val="00E746AC"/>
    <w:rsid w:val="00E8052B"/>
    <w:rsid w:val="00E8150B"/>
    <w:rsid w:val="00E81917"/>
    <w:rsid w:val="00E826D5"/>
    <w:rsid w:val="00E85BCD"/>
    <w:rsid w:val="00E85CE0"/>
    <w:rsid w:val="00E85E63"/>
    <w:rsid w:val="00E866B3"/>
    <w:rsid w:val="00E869B8"/>
    <w:rsid w:val="00E91129"/>
    <w:rsid w:val="00EA1783"/>
    <w:rsid w:val="00EA2303"/>
    <w:rsid w:val="00EA354A"/>
    <w:rsid w:val="00EA62D2"/>
    <w:rsid w:val="00EB0462"/>
    <w:rsid w:val="00EB0F02"/>
    <w:rsid w:val="00EB226A"/>
    <w:rsid w:val="00EB2CC6"/>
    <w:rsid w:val="00EB465D"/>
    <w:rsid w:val="00EB71BB"/>
    <w:rsid w:val="00EC18FD"/>
    <w:rsid w:val="00EC4474"/>
    <w:rsid w:val="00EC5ED6"/>
    <w:rsid w:val="00EC624B"/>
    <w:rsid w:val="00ED05BD"/>
    <w:rsid w:val="00ED3EB1"/>
    <w:rsid w:val="00ED538E"/>
    <w:rsid w:val="00ED6EC5"/>
    <w:rsid w:val="00ED7BB8"/>
    <w:rsid w:val="00EE1C49"/>
    <w:rsid w:val="00EE2D5E"/>
    <w:rsid w:val="00EE5610"/>
    <w:rsid w:val="00EE5897"/>
    <w:rsid w:val="00EE668B"/>
    <w:rsid w:val="00EF0634"/>
    <w:rsid w:val="00EF152D"/>
    <w:rsid w:val="00EF1791"/>
    <w:rsid w:val="00EF4221"/>
    <w:rsid w:val="00EF63F4"/>
    <w:rsid w:val="00F04788"/>
    <w:rsid w:val="00F057BA"/>
    <w:rsid w:val="00F07545"/>
    <w:rsid w:val="00F100AE"/>
    <w:rsid w:val="00F11AAF"/>
    <w:rsid w:val="00F15472"/>
    <w:rsid w:val="00F157B7"/>
    <w:rsid w:val="00F16046"/>
    <w:rsid w:val="00F16F02"/>
    <w:rsid w:val="00F16F9E"/>
    <w:rsid w:val="00F2007D"/>
    <w:rsid w:val="00F2290B"/>
    <w:rsid w:val="00F233E7"/>
    <w:rsid w:val="00F254D2"/>
    <w:rsid w:val="00F25FCF"/>
    <w:rsid w:val="00F26C7F"/>
    <w:rsid w:val="00F33908"/>
    <w:rsid w:val="00F36C93"/>
    <w:rsid w:val="00F375FA"/>
    <w:rsid w:val="00F37C5A"/>
    <w:rsid w:val="00F42B99"/>
    <w:rsid w:val="00F43F99"/>
    <w:rsid w:val="00F46617"/>
    <w:rsid w:val="00F467B1"/>
    <w:rsid w:val="00F52147"/>
    <w:rsid w:val="00F57576"/>
    <w:rsid w:val="00F57A47"/>
    <w:rsid w:val="00F65113"/>
    <w:rsid w:val="00F6620F"/>
    <w:rsid w:val="00F66973"/>
    <w:rsid w:val="00F66FD9"/>
    <w:rsid w:val="00F710A5"/>
    <w:rsid w:val="00F73354"/>
    <w:rsid w:val="00F76663"/>
    <w:rsid w:val="00F77499"/>
    <w:rsid w:val="00F80461"/>
    <w:rsid w:val="00F80C7A"/>
    <w:rsid w:val="00F852F6"/>
    <w:rsid w:val="00F85F72"/>
    <w:rsid w:val="00F908FA"/>
    <w:rsid w:val="00F90A17"/>
    <w:rsid w:val="00F90E19"/>
    <w:rsid w:val="00F959B7"/>
    <w:rsid w:val="00F96C9B"/>
    <w:rsid w:val="00F9754B"/>
    <w:rsid w:val="00F97A7C"/>
    <w:rsid w:val="00FA1B49"/>
    <w:rsid w:val="00FA2019"/>
    <w:rsid w:val="00FA44A0"/>
    <w:rsid w:val="00FA6615"/>
    <w:rsid w:val="00FA6BB5"/>
    <w:rsid w:val="00FB0318"/>
    <w:rsid w:val="00FB17F3"/>
    <w:rsid w:val="00FB41E1"/>
    <w:rsid w:val="00FB7317"/>
    <w:rsid w:val="00FC2632"/>
    <w:rsid w:val="00FC67E5"/>
    <w:rsid w:val="00FD08FF"/>
    <w:rsid w:val="00FD3D98"/>
    <w:rsid w:val="00FD5909"/>
    <w:rsid w:val="00FD62E0"/>
    <w:rsid w:val="00FE26EC"/>
    <w:rsid w:val="00FE2BDE"/>
    <w:rsid w:val="00FE2C9C"/>
    <w:rsid w:val="00FE331D"/>
    <w:rsid w:val="00FE36B8"/>
    <w:rsid w:val="00FE47A1"/>
    <w:rsid w:val="00FE6272"/>
    <w:rsid w:val="00FF32DA"/>
    <w:rsid w:val="00FF62D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FE4EFE9"/>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iPriority="39" w:unhideWhenUsed="1"/>
    <w:lsdException w:name="List" w:semiHidden="1"/>
    <w:lsdException w:name="List Bullet" w:semiHidden="1" w:uiPriority="0" w:unhideWhenUsed="1"/>
    <w:lsdException w:name="List Number" w:uiPriority="2"/>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3"/>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292F"/>
  </w:style>
  <w:style w:type="paragraph" w:styleId="Overskrift1">
    <w:name w:val="heading 1"/>
    <w:basedOn w:val="Normal"/>
    <w:next w:val="Normal"/>
    <w:link w:val="Overskrift1Tegn"/>
    <w:uiPriority w:val="1"/>
    <w:qFormat/>
    <w:rsid w:val="006638C1"/>
    <w:pPr>
      <w:keepNext/>
      <w:numPr>
        <w:numId w:val="14"/>
      </w:numPr>
      <w:overflowPunct w:val="0"/>
      <w:autoSpaceDE w:val="0"/>
      <w:autoSpaceDN w:val="0"/>
      <w:adjustRightInd w:val="0"/>
      <w:spacing w:after="300"/>
      <w:textAlignment w:val="baseline"/>
      <w:outlineLvl w:val="0"/>
    </w:pPr>
    <w:rPr>
      <w:rFonts w:eastAsia="Times New Roman" w:cs="Times New Roman"/>
      <w:b/>
      <w:bCs/>
      <w:caps/>
      <w:sz w:val="24"/>
      <w:szCs w:val="24"/>
    </w:rPr>
  </w:style>
  <w:style w:type="paragraph" w:styleId="Overskrift2">
    <w:name w:val="heading 2"/>
    <w:basedOn w:val="Normal"/>
    <w:next w:val="Normal"/>
    <w:link w:val="Overskrift2Tegn"/>
    <w:uiPriority w:val="1"/>
    <w:qFormat/>
    <w:rsid w:val="006638C1"/>
    <w:pPr>
      <w:keepNext/>
      <w:numPr>
        <w:ilvl w:val="1"/>
        <w:numId w:val="14"/>
      </w:numPr>
      <w:overflowPunct w:val="0"/>
      <w:autoSpaceDE w:val="0"/>
      <w:autoSpaceDN w:val="0"/>
      <w:adjustRightInd w:val="0"/>
      <w:spacing w:after="300"/>
      <w:textAlignment w:val="baseline"/>
      <w:outlineLvl w:val="1"/>
    </w:pPr>
    <w:rPr>
      <w:rFonts w:eastAsia="Times New Roman" w:cs="Times New Roman"/>
      <w:b/>
      <w:iCs/>
      <w:sz w:val="22"/>
      <w:szCs w:val="32"/>
    </w:rPr>
  </w:style>
  <w:style w:type="paragraph" w:styleId="Overskrift3">
    <w:name w:val="heading 3"/>
    <w:basedOn w:val="Normal"/>
    <w:next w:val="Normal"/>
    <w:link w:val="Overskrift3Tegn"/>
    <w:uiPriority w:val="1"/>
    <w:qFormat/>
    <w:rsid w:val="00355397"/>
    <w:pPr>
      <w:keepNext/>
      <w:numPr>
        <w:ilvl w:val="2"/>
        <w:numId w:val="1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355397"/>
    <w:pPr>
      <w:keepNext/>
      <w:numPr>
        <w:ilvl w:val="3"/>
        <w:numId w:val="1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355397"/>
    <w:pPr>
      <w:numPr>
        <w:numId w:val="0"/>
      </w:numPr>
      <w:outlineLvl w:val="4"/>
    </w:pPr>
    <w:rPr>
      <w:bCs w:val="0"/>
      <w:iCs/>
      <w:szCs w:val="26"/>
    </w:rPr>
  </w:style>
  <w:style w:type="paragraph" w:styleId="Overskrift6">
    <w:name w:val="heading 6"/>
    <w:basedOn w:val="Overskrift2"/>
    <w:next w:val="Normal"/>
    <w:link w:val="Overskrift6Tegn"/>
    <w:uiPriority w:val="1"/>
    <w:rsid w:val="0035539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355397"/>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35539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BD323F"/>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02471"/>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C02471"/>
    <w:rPr>
      <w:rFonts w:ascii="Arial" w:hAnsi="Arial"/>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basedOn w:val="Standardskrifttypeiafsnit"/>
    <w:link w:val="Overskrift1"/>
    <w:uiPriority w:val="1"/>
    <w:rsid w:val="006638C1"/>
    <w:rPr>
      <w:rFonts w:eastAsia="Times New Roman" w:cs="Times New Roman"/>
      <w:b/>
      <w:bCs/>
      <w:caps/>
      <w:sz w:val="24"/>
      <w:szCs w:val="24"/>
    </w:rPr>
  </w:style>
  <w:style w:type="character" w:customStyle="1" w:styleId="Overskrift2Tegn">
    <w:name w:val="Overskrift 2 Tegn"/>
    <w:basedOn w:val="Standardskrifttypeiafsnit"/>
    <w:link w:val="Overskrift2"/>
    <w:uiPriority w:val="1"/>
    <w:rsid w:val="006638C1"/>
    <w:rPr>
      <w:rFonts w:eastAsia="Times New Roman" w:cs="Times New Roman"/>
      <w:b/>
      <w:iCs/>
      <w:sz w:val="22"/>
      <w:szCs w:val="32"/>
    </w:rPr>
  </w:style>
  <w:style w:type="character" w:customStyle="1" w:styleId="Overskrift3Tegn">
    <w:name w:val="Overskrift 3 Tegn"/>
    <w:basedOn w:val="Standardskrifttypeiafsnit"/>
    <w:link w:val="Overskrift3"/>
    <w:uiPriority w:val="1"/>
    <w:rsid w:val="00B613E3"/>
    <w:rPr>
      <w:rFonts w:eastAsia="Times New Roman" w:cs="Times New Roman"/>
      <w:b/>
      <w:i/>
      <w:szCs w:val="26"/>
    </w:rPr>
  </w:style>
  <w:style w:type="character" w:customStyle="1" w:styleId="Overskrift4Tegn">
    <w:name w:val="Overskrift 4 Tegn"/>
    <w:basedOn w:val="Standardskrifttypeiafsnit"/>
    <w:link w:val="Overskrift4"/>
    <w:uiPriority w:val="1"/>
    <w:rsid w:val="00B613E3"/>
    <w:rPr>
      <w:rFonts w:eastAsia="Times New Roman" w:cs="Times New Roman"/>
      <w:bCs/>
      <w:i/>
      <w:szCs w:val="28"/>
    </w:rPr>
  </w:style>
  <w:style w:type="character" w:customStyle="1" w:styleId="Overskrift5Tegn">
    <w:name w:val="Overskrift 5 Tegn"/>
    <w:basedOn w:val="Standardskrifttypeiafsnit"/>
    <w:link w:val="Overskrift5"/>
    <w:uiPriority w:val="1"/>
    <w:rsid w:val="00B613E3"/>
    <w:rPr>
      <w:rFonts w:eastAsia="Times New Roman" w:cs="Times New Roman"/>
      <w:b/>
      <w:iCs/>
      <w:caps/>
      <w:szCs w:val="26"/>
      <w:lang w:val="da-DK"/>
    </w:rPr>
  </w:style>
  <w:style w:type="character" w:customStyle="1" w:styleId="Overskrift6Tegn">
    <w:name w:val="Overskrift 6 Tegn"/>
    <w:basedOn w:val="Standardskrifttypeiafsnit"/>
    <w:link w:val="Overskrift6"/>
    <w:uiPriority w:val="1"/>
    <w:rsid w:val="00B613E3"/>
    <w:rPr>
      <w:rFonts w:eastAsia="Times New Roman" w:cs="Times New Roman"/>
      <w:b/>
      <w:bCs/>
      <w:iCs/>
      <w:szCs w:val="22"/>
      <w:lang w:val="da-DK"/>
    </w:rPr>
  </w:style>
  <w:style w:type="character" w:customStyle="1" w:styleId="Overskrift7Tegn">
    <w:name w:val="Overskrift 7 Tegn"/>
    <w:basedOn w:val="Standardskrifttypeiafsnit"/>
    <w:link w:val="Overskrift7"/>
    <w:uiPriority w:val="1"/>
    <w:rsid w:val="00B613E3"/>
    <w:rPr>
      <w:rFonts w:eastAsia="Times New Roman" w:cs="Times New Roman"/>
      <w:b/>
      <w:i/>
      <w:szCs w:val="24"/>
      <w:lang w:val="da-DK"/>
    </w:rPr>
  </w:style>
  <w:style w:type="character" w:customStyle="1" w:styleId="Overskrift8Tegn">
    <w:name w:val="Overskrift 8 Tegn"/>
    <w:basedOn w:val="Standardskrifttypeiafsnit"/>
    <w:link w:val="Overskrift8"/>
    <w:uiPriority w:val="1"/>
    <w:rsid w:val="00B613E3"/>
    <w:rPr>
      <w:rFonts w:eastAsia="Times New Roman" w:cs="Times New Roman"/>
      <w:bCs/>
      <w:i/>
      <w:iCs/>
      <w:szCs w:val="24"/>
      <w:lang w:val="da-DK"/>
    </w:rPr>
  </w:style>
  <w:style w:type="character" w:customStyle="1" w:styleId="Overskrift9Tegn">
    <w:name w:val="Overskrift 9 Tegn"/>
    <w:basedOn w:val="Standardskrifttypeiafsnit"/>
    <w:link w:val="Overskrift9"/>
    <w:uiPriority w:val="1"/>
    <w:rsid w:val="00BD323F"/>
    <w:rPr>
      <w:rFonts w:eastAsia="Times New Roman" w:cs="Arial"/>
      <w:b/>
      <w:bCs/>
      <w:sz w:val="30"/>
      <w:szCs w:val="28"/>
      <w:lang w:val="da-DK"/>
    </w:rPr>
  </w:style>
  <w:style w:type="paragraph" w:styleId="Titel">
    <w:name w:val="Title"/>
    <w:basedOn w:val="Normal"/>
    <w:link w:val="TitelTegn"/>
    <w:uiPriority w:val="3"/>
    <w:rsid w:val="007A19A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7A19A7"/>
    <w:rPr>
      <w:rFonts w:eastAsia="Times New Roman" w:cs="Arial"/>
      <w:bCs/>
      <w:sz w:val="52"/>
      <w:szCs w:val="3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613E3"/>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9E4B94"/>
    <w:rPr>
      <w:b/>
      <w:bCs/>
      <w:sz w:val="16"/>
    </w:rPr>
  </w:style>
  <w:style w:type="paragraph" w:styleId="Indholdsfortegnelse1">
    <w:name w:val="toc 1"/>
    <w:basedOn w:val="Normal"/>
    <w:next w:val="Normal"/>
    <w:uiPriority w:val="39"/>
    <w:rsid w:val="00CE2BD2"/>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39"/>
    <w:rsid w:val="00A26045"/>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39"/>
    <w:rsid w:val="00CE2BD2"/>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39"/>
    <w:rsid w:val="00CE2BD2"/>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CE2BD2"/>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CE2BD2"/>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CE2BD2"/>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CE2BD2"/>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CE2BD2"/>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39"/>
    <w:qFormat/>
    <w:rsid w:val="00C918E0"/>
    <w:pPr>
      <w:keepLines/>
    </w:pPr>
    <w:rPr>
      <w:rFonts w:eastAsiaTheme="majorEastAsia" w:cstheme="majorBidi"/>
      <w:sz w:val="32"/>
      <w:szCs w:val="32"/>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semiHidden/>
    <w:rsid w:val="00102C35"/>
    <w:pPr>
      <w:tabs>
        <w:tab w:val="left" w:pos="284"/>
      </w:tabs>
      <w:spacing w:after="120" w:line="240" w:lineRule="atLeast"/>
    </w:pPr>
    <w:rPr>
      <w:sz w:val="16"/>
    </w:rPr>
  </w:style>
  <w:style w:type="character" w:customStyle="1" w:styleId="FodnotetekstTegn">
    <w:name w:val="Fodnotetekst Tegn"/>
    <w:basedOn w:val="Standardskrifttypeiafsnit"/>
    <w:link w:val="Fodnotetekst"/>
    <w:semiHidden/>
    <w:rsid w:val="00102C35"/>
    <w:rPr>
      <w:sz w:val="16"/>
      <w:lang w:val="da-DK"/>
    </w:rPr>
  </w:style>
  <w:style w:type="paragraph" w:styleId="Opstilling-punkttegn">
    <w:name w:val="List Bullet"/>
    <w:basedOn w:val="Normal"/>
    <w:uiPriority w:val="2"/>
    <w:semiHidden/>
    <w:rsid w:val="00AE0C84"/>
    <w:pPr>
      <w:numPr>
        <w:numId w:val="4"/>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29560B"/>
    <w:pPr>
      <w:numPr>
        <w:numId w:val="15"/>
      </w:numPr>
      <w:spacing w:before="300" w:after="300"/>
      <w:contextualSpacing/>
      <w:jc w:val="left"/>
    </w:pPr>
    <w:rPr>
      <w:szCs w:val="18"/>
    </w:rPr>
  </w:style>
  <w:style w:type="character" w:styleId="Sidetal">
    <w:name w:val="page number"/>
    <w:basedOn w:val="Standardskrifttypeiafsnit"/>
    <w:uiPriority w:val="21"/>
    <w:semiHidden/>
    <w:rsid w:val="00276EB4"/>
    <w:rPr>
      <w:rFonts w:ascii="Arial" w:hAnsi="Arial"/>
      <w:spacing w:val="8"/>
      <w:sz w:val="12"/>
      <w:lang w:val="da-DK"/>
    </w:rPr>
  </w:style>
  <w:style w:type="paragraph" w:customStyle="1" w:styleId="Template">
    <w:name w:val="Template"/>
    <w:uiPriority w:val="8"/>
    <w:semiHidden/>
    <w:rsid w:val="00DE5002"/>
    <w:pPr>
      <w:spacing w:line="372" w:lineRule="auto"/>
    </w:pPr>
    <w:rPr>
      <w:rFonts w:ascii="Arial" w:hAnsi="Arial"/>
      <w:noProof/>
      <w:sz w:val="12"/>
    </w:rPr>
  </w:style>
  <w:style w:type="paragraph" w:customStyle="1" w:styleId="Template-Adresse">
    <w:name w:val="Template - Adresse"/>
    <w:basedOn w:val="Template"/>
    <w:uiPriority w:val="8"/>
    <w:semiHidden/>
    <w:rsid w:val="00366DA5"/>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70139A"/>
    <w:pPr>
      <w:spacing w:before="260"/>
    </w:pPr>
    <w:rPr>
      <w:b/>
    </w:rPr>
  </w:style>
  <w:style w:type="paragraph" w:styleId="Citatoverskrift">
    <w:name w:val="toa heading"/>
    <w:basedOn w:val="Normal"/>
    <w:next w:val="Normal"/>
    <w:uiPriority w:val="39"/>
    <w:semiHidden/>
    <w:rsid w:val="00CE2BD2"/>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37671B"/>
    <w:pPr>
      <w:spacing w:before="40" w:after="40" w:line="240" w:lineRule="atLeast"/>
      <w:ind w:left="57" w:right="57"/>
    </w:pPr>
    <w:rPr>
      <w:sz w:val="16"/>
    </w:rPr>
  </w:style>
  <w:style w:type="paragraph" w:customStyle="1" w:styleId="Tabel-Tekst">
    <w:name w:val="Tabel - Tekst"/>
    <w:basedOn w:val="Tabel"/>
    <w:uiPriority w:val="4"/>
    <w:semiHidden/>
    <w:rsid w:val="0037671B"/>
  </w:style>
  <w:style w:type="paragraph" w:customStyle="1" w:styleId="Tabel-TekstTotal">
    <w:name w:val="Tabel - Tekst Total"/>
    <w:basedOn w:val="Tabel-Tekst"/>
    <w:uiPriority w:val="4"/>
    <w:semiHidden/>
    <w:rsid w:val="0037671B"/>
    <w:rPr>
      <w:b/>
    </w:rPr>
  </w:style>
  <w:style w:type="paragraph" w:customStyle="1" w:styleId="Tabel-Tal">
    <w:name w:val="Tabel - Tal"/>
    <w:basedOn w:val="Tabel"/>
    <w:uiPriority w:val="4"/>
    <w:semiHidden/>
    <w:rsid w:val="0037671B"/>
    <w:pPr>
      <w:jc w:val="right"/>
    </w:pPr>
  </w:style>
  <w:style w:type="paragraph" w:customStyle="1" w:styleId="Tabel-TalTotal">
    <w:name w:val="Tabel - Tal Total"/>
    <w:basedOn w:val="Tabel-Tal"/>
    <w:uiPriority w:val="4"/>
    <w:semiHidden/>
    <w:rsid w:val="0037671B"/>
    <w:rPr>
      <w:b/>
    </w:rPr>
  </w:style>
  <w:style w:type="paragraph" w:styleId="Citat">
    <w:name w:val="Quote"/>
    <w:basedOn w:val="Normal"/>
    <w:next w:val="Normal"/>
    <w:link w:val="CitatTegn"/>
    <w:uiPriority w:val="4"/>
    <w:rsid w:val="00AC4668"/>
    <w:pPr>
      <w:ind w:left="992"/>
    </w:pPr>
    <w:rPr>
      <w:i/>
      <w:iCs/>
      <w:color w:val="000000" w:themeColor="text1"/>
    </w:rPr>
  </w:style>
  <w:style w:type="character" w:customStyle="1" w:styleId="CitatTegn">
    <w:name w:val="Citat Tegn"/>
    <w:basedOn w:val="Standardskrifttypeiafsnit"/>
    <w:link w:val="Citat"/>
    <w:uiPriority w:val="4"/>
    <w:rsid w:val="00AC4668"/>
    <w:rPr>
      <w:i/>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C02471"/>
    <w:pPr>
      <w:spacing w:after="240" w:line="240" w:lineRule="auto"/>
      <w:contextualSpacing/>
      <w:jc w:val="right"/>
    </w:pPr>
    <w:rPr>
      <w:b/>
      <w:caps/>
      <w:spacing w:val="10"/>
      <w:sz w:val="14"/>
    </w:rPr>
  </w:style>
  <w:style w:type="table" w:customStyle="1" w:styleId="Blank">
    <w:name w:val="Blank"/>
    <w:basedOn w:val="Tabel-Normal"/>
    <w:uiPriority w:val="99"/>
    <w:rsid w:val="007A385F"/>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
    <w:name w:val="Modtager"/>
    <w:basedOn w:val="Normal"/>
    <w:uiPriority w:val="8"/>
    <w:rsid w:val="00C02471"/>
    <w:pPr>
      <w:spacing w:line="240" w:lineRule="auto"/>
      <w:jc w:val="left"/>
    </w:pPr>
  </w:style>
  <w:style w:type="paragraph" w:customStyle="1" w:styleId="Tabel-Overskrift">
    <w:name w:val="Tabel - Overskrift"/>
    <w:basedOn w:val="Tabel"/>
    <w:uiPriority w:val="4"/>
    <w:rsid w:val="0037671B"/>
    <w:rPr>
      <w:b/>
    </w:rPr>
  </w:style>
  <w:style w:type="paragraph" w:customStyle="1" w:styleId="Tabel-OverskriftHjre">
    <w:name w:val="Tabel - Overskrift Højre"/>
    <w:basedOn w:val="Tabel-Overskrift"/>
    <w:uiPriority w:val="4"/>
    <w:semiHidden/>
    <w:rsid w:val="0037671B"/>
    <w:pPr>
      <w:jc w:val="right"/>
    </w:pPr>
  </w:style>
  <w:style w:type="paragraph" w:customStyle="1" w:styleId="DocumentHeading">
    <w:name w:val="Document Heading"/>
    <w:basedOn w:val="Overskrift1"/>
    <w:next w:val="Normal"/>
    <w:uiPriority w:val="6"/>
    <w:rsid w:val="00B613E3"/>
    <w:pPr>
      <w:numPr>
        <w:numId w:val="0"/>
      </w:numPr>
      <w:jc w:val="left"/>
    </w:pPr>
    <w:rPr>
      <w:caps w:val="0"/>
    </w:rPr>
  </w:style>
  <w:style w:type="paragraph" w:customStyle="1" w:styleId="Template-Filsti">
    <w:name w:val="Template - Filsti"/>
    <w:basedOn w:val="Template"/>
    <w:uiPriority w:val="9"/>
    <w:semiHidden/>
    <w:rsid w:val="0070139A"/>
    <w:pPr>
      <w:spacing w:after="190"/>
      <w:ind w:left="7938"/>
      <w:contextualSpacing/>
      <w:jc w:val="right"/>
    </w:pPr>
  </w:style>
  <w:style w:type="character" w:styleId="Hyperlink">
    <w:name w:val="Hyperlink"/>
    <w:basedOn w:val="Standardskrifttypeiafsnit"/>
    <w:uiPriority w:val="99"/>
    <w:rsid w:val="009D677D"/>
    <w:rPr>
      <w:color w:val="809AA3" w:themeColor="hyperlink"/>
      <w:u w:val="single"/>
      <w:lang w:val="da-DK"/>
    </w:rPr>
  </w:style>
  <w:style w:type="character" w:styleId="Ulstomtale">
    <w:name w:val="Unresolved Mention"/>
    <w:basedOn w:val="Standardskrifttypeiafsnit"/>
    <w:uiPriority w:val="99"/>
    <w:semiHidden/>
    <w:unhideWhenUsed/>
    <w:rsid w:val="009D677D"/>
    <w:rPr>
      <w:color w:val="605E5C"/>
      <w:shd w:val="clear" w:color="auto" w:fill="E1DFDD"/>
      <w:lang w:val="da-DK"/>
    </w:rPr>
  </w:style>
  <w:style w:type="paragraph" w:customStyle="1" w:styleId="Template-Brugeroplysninger">
    <w:name w:val="Template - Brugeroplysninger"/>
    <w:basedOn w:val="Template"/>
    <w:uiPriority w:val="9"/>
    <w:semiHidden/>
    <w:rsid w:val="00C02471"/>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C02471"/>
    <w:pPr>
      <w:spacing w:after="240"/>
      <w:contextualSpacing/>
      <w:jc w:val="right"/>
    </w:pPr>
    <w:rPr>
      <w:caps/>
      <w:noProof/>
      <w:spacing w:val="10"/>
      <w:sz w:val="14"/>
    </w:rPr>
  </w:style>
  <w:style w:type="paragraph" w:customStyle="1" w:styleId="Flytning">
    <w:name w:val="Flytning"/>
    <w:basedOn w:val="Normal"/>
    <w:uiPriority w:val="5"/>
    <w:rsid w:val="0035539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355397"/>
    <w:pPr>
      <w:spacing w:before="120"/>
    </w:pPr>
    <w:rPr>
      <w:b w:val="0"/>
    </w:rPr>
  </w:style>
  <w:style w:type="paragraph" w:customStyle="1" w:styleId="Direkte">
    <w:name w:val="Direkte"/>
    <w:basedOn w:val="Normal"/>
    <w:next w:val="Normal"/>
    <w:uiPriority w:val="5"/>
    <w:semiHidden/>
    <w:rsid w:val="0035539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35539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5"/>
    <w:rsid w:val="00355397"/>
    <w:pPr>
      <w:numPr>
        <w:numId w:val="1"/>
      </w:numPr>
      <w:spacing w:after="300"/>
    </w:pPr>
    <w:rPr>
      <w:rFonts w:eastAsia="Times New Roman" w:cs="Times New Roman"/>
      <w:szCs w:val="23"/>
    </w:rPr>
  </w:style>
  <w:style w:type="paragraph" w:customStyle="1" w:styleId="Indlgafsnit">
    <w:name w:val="Indlæg afsnit"/>
    <w:basedOn w:val="Indlg"/>
    <w:uiPriority w:val="5"/>
    <w:rsid w:val="00355397"/>
    <w:pPr>
      <w:numPr>
        <w:ilvl w:val="1"/>
      </w:numPr>
    </w:pPr>
  </w:style>
  <w:style w:type="paragraph" w:customStyle="1" w:styleId="notaoplysninger">
    <w:name w:val="notaoplysninger"/>
    <w:basedOn w:val="Normal"/>
    <w:uiPriority w:val="5"/>
    <w:rsid w:val="0035539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35539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2"/>
    <w:rsid w:val="0035539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355397"/>
    <w:pPr>
      <w:tabs>
        <w:tab w:val="clear" w:pos="993"/>
        <w:tab w:val="left" w:pos="992"/>
      </w:tabs>
      <w:ind w:left="0"/>
    </w:pPr>
  </w:style>
  <w:style w:type="paragraph" w:customStyle="1" w:styleId="Punktafsnit1">
    <w:name w:val="Punktafsnit 1"/>
    <w:basedOn w:val="Overskrift1"/>
    <w:uiPriority w:val="3"/>
    <w:rsid w:val="00404BE1"/>
    <w:pPr>
      <w:keepNext w:val="0"/>
      <w:outlineLvl w:val="9"/>
    </w:pPr>
  </w:style>
  <w:style w:type="paragraph" w:customStyle="1" w:styleId="Punktafsnit2">
    <w:name w:val="Punktafsnit 2"/>
    <w:basedOn w:val="Overskrift2"/>
    <w:uiPriority w:val="3"/>
    <w:rsid w:val="00404BE1"/>
    <w:pPr>
      <w:keepNext w:val="0"/>
      <w:outlineLvl w:val="9"/>
    </w:pPr>
    <w:rPr>
      <w:b w:val="0"/>
    </w:rPr>
  </w:style>
  <w:style w:type="paragraph" w:customStyle="1" w:styleId="Punktafsnit3">
    <w:name w:val="Punktafsnit 3"/>
    <w:basedOn w:val="Overskrift3"/>
    <w:uiPriority w:val="3"/>
    <w:rsid w:val="00404BE1"/>
    <w:pPr>
      <w:keepNext w:val="0"/>
      <w:outlineLvl w:val="9"/>
    </w:pPr>
    <w:rPr>
      <w:b w:val="0"/>
      <w:i w:val="0"/>
    </w:rPr>
  </w:style>
  <w:style w:type="paragraph" w:customStyle="1" w:styleId="Punktafsnit4">
    <w:name w:val="Punktafsnit 4"/>
    <w:basedOn w:val="Overskrift4"/>
    <w:uiPriority w:val="3"/>
    <w:rsid w:val="00404BE1"/>
    <w:pPr>
      <w:keepNext w:val="0"/>
      <w:outlineLvl w:val="9"/>
    </w:pPr>
    <w:rPr>
      <w:i w:val="0"/>
    </w:rPr>
  </w:style>
  <w:style w:type="paragraph" w:customStyle="1" w:styleId="Punktafsnita">
    <w:name w:val="Punktafsnit a)"/>
    <w:basedOn w:val="Normal"/>
    <w:uiPriority w:val="2"/>
    <w:rsid w:val="00A86E7A"/>
    <w:pPr>
      <w:numPr>
        <w:numId w:val="16"/>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355397"/>
    <w:pPr>
      <w:numPr>
        <w:ilvl w:val="2"/>
      </w:numPr>
    </w:pPr>
  </w:style>
  <w:style w:type="paragraph" w:customStyle="1" w:styleId="Punktafsniti">
    <w:name w:val="Punktafsnit i)"/>
    <w:basedOn w:val="Punktafsnita"/>
    <w:uiPriority w:val="2"/>
    <w:rsid w:val="00355397"/>
    <w:pPr>
      <w:numPr>
        <w:ilvl w:val="1"/>
      </w:numPr>
    </w:pPr>
  </w:style>
  <w:style w:type="numbering" w:customStyle="1" w:styleId="PunktfsnitNumbering">
    <w:name w:val="Punktfsnit Numbering"/>
    <w:uiPriority w:val="99"/>
    <w:rsid w:val="00355397"/>
    <w:pPr>
      <w:numPr>
        <w:numId w:val="2"/>
      </w:numPr>
    </w:pPr>
  </w:style>
  <w:style w:type="paragraph" w:customStyle="1" w:styleId="Punktopstilling">
    <w:name w:val="Punktopstilling"/>
    <w:basedOn w:val="Normal"/>
    <w:uiPriority w:val="2"/>
    <w:rsid w:val="00EE5897"/>
    <w:pPr>
      <w:numPr>
        <w:numId w:val="3"/>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5"/>
    <w:rsid w:val="0035539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5"/>
    <w:rsid w:val="00355397"/>
    <w:rPr>
      <w:i/>
      <w:color w:val="auto"/>
      <w:szCs w:val="23"/>
      <w:lang w:val="da-DK"/>
    </w:rPr>
  </w:style>
  <w:style w:type="paragraph" w:styleId="Opstilling-punkttegn2">
    <w:name w:val="List Bullet 2"/>
    <w:basedOn w:val="Normal"/>
    <w:uiPriority w:val="2"/>
    <w:semiHidden/>
    <w:rsid w:val="00AE0C84"/>
    <w:pPr>
      <w:numPr>
        <w:numId w:val="5"/>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AE0C84"/>
    <w:pPr>
      <w:numPr>
        <w:numId w:val="6"/>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AE0C84"/>
    <w:pPr>
      <w:numPr>
        <w:numId w:val="7"/>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AE0C84"/>
    <w:pPr>
      <w:numPr>
        <w:numId w:val="8"/>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AE0C84"/>
    <w:pPr>
      <w:numPr>
        <w:numId w:val="9"/>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AE0C84"/>
    <w:pPr>
      <w:numPr>
        <w:numId w:val="10"/>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AE0C84"/>
    <w:pPr>
      <w:numPr>
        <w:numId w:val="11"/>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AE0C84"/>
    <w:pPr>
      <w:numPr>
        <w:numId w:val="12"/>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3"/>
    <w:rsid w:val="00AE0C84"/>
    <w:pPr>
      <w:numPr>
        <w:numId w:val="13"/>
      </w:numPr>
    </w:pPr>
  </w:style>
  <w:style w:type="paragraph" w:styleId="Markeringsbobletekst">
    <w:name w:val="Balloon Text"/>
    <w:basedOn w:val="Normal"/>
    <w:link w:val="MarkeringsbobletekstTegn"/>
    <w:uiPriority w:val="99"/>
    <w:semiHidden/>
    <w:rsid w:val="009D70D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70DB"/>
    <w:rPr>
      <w:rFonts w:ascii="Segoe UI" w:hAnsi="Segoe UI" w:cs="Segoe UI"/>
      <w:sz w:val="18"/>
      <w:szCs w:val="18"/>
      <w:lang w:val="da-DK"/>
    </w:rPr>
  </w:style>
  <w:style w:type="paragraph" w:styleId="Bibliografi">
    <w:name w:val="Bibliography"/>
    <w:basedOn w:val="Normal"/>
    <w:next w:val="Normal"/>
    <w:uiPriority w:val="99"/>
    <w:semiHidden/>
    <w:unhideWhenUsed/>
    <w:rsid w:val="009D70DB"/>
  </w:style>
  <w:style w:type="paragraph" w:styleId="Brdtekst">
    <w:name w:val="Body Text"/>
    <w:basedOn w:val="Normal"/>
    <w:link w:val="BrdtekstTegn"/>
    <w:uiPriority w:val="99"/>
    <w:semiHidden/>
    <w:rsid w:val="009D70DB"/>
    <w:pPr>
      <w:spacing w:after="120"/>
    </w:pPr>
  </w:style>
  <w:style w:type="character" w:customStyle="1" w:styleId="BrdtekstTegn">
    <w:name w:val="Brødtekst Tegn"/>
    <w:basedOn w:val="Standardskrifttypeiafsnit"/>
    <w:link w:val="Brdtekst"/>
    <w:uiPriority w:val="99"/>
    <w:semiHidden/>
    <w:rsid w:val="009D70DB"/>
    <w:rPr>
      <w:lang w:val="da-DK"/>
    </w:rPr>
  </w:style>
  <w:style w:type="paragraph" w:styleId="Brdtekst2">
    <w:name w:val="Body Text 2"/>
    <w:basedOn w:val="Normal"/>
    <w:link w:val="Brdtekst2Tegn"/>
    <w:uiPriority w:val="99"/>
    <w:semiHidden/>
    <w:rsid w:val="009D70DB"/>
    <w:pPr>
      <w:spacing w:after="120" w:line="480" w:lineRule="auto"/>
    </w:pPr>
  </w:style>
  <w:style w:type="character" w:customStyle="1" w:styleId="Brdtekst2Tegn">
    <w:name w:val="Brødtekst 2 Tegn"/>
    <w:basedOn w:val="Standardskrifttypeiafsnit"/>
    <w:link w:val="Brdtekst2"/>
    <w:uiPriority w:val="99"/>
    <w:semiHidden/>
    <w:rsid w:val="009D70DB"/>
    <w:rPr>
      <w:lang w:val="da-DK"/>
    </w:rPr>
  </w:style>
  <w:style w:type="paragraph" w:styleId="Brdtekst3">
    <w:name w:val="Body Text 3"/>
    <w:basedOn w:val="Normal"/>
    <w:link w:val="Brdtekst3Tegn"/>
    <w:uiPriority w:val="99"/>
    <w:semiHidden/>
    <w:rsid w:val="009D70DB"/>
    <w:pPr>
      <w:spacing w:after="120"/>
    </w:pPr>
    <w:rPr>
      <w:sz w:val="16"/>
      <w:szCs w:val="16"/>
    </w:rPr>
  </w:style>
  <w:style w:type="character" w:customStyle="1" w:styleId="Brdtekst3Tegn">
    <w:name w:val="Brødtekst 3 Tegn"/>
    <w:basedOn w:val="Standardskrifttypeiafsnit"/>
    <w:link w:val="Brdtekst3"/>
    <w:uiPriority w:val="99"/>
    <w:semiHidden/>
    <w:rsid w:val="009D70DB"/>
    <w:rPr>
      <w:sz w:val="16"/>
      <w:szCs w:val="16"/>
      <w:lang w:val="da-DK"/>
    </w:rPr>
  </w:style>
  <w:style w:type="paragraph" w:styleId="Brdtekst-frstelinjeindrykning1">
    <w:name w:val="Body Text First Indent"/>
    <w:basedOn w:val="Brdtekst"/>
    <w:link w:val="Brdtekst-frstelinjeindrykning1Tegn"/>
    <w:uiPriority w:val="99"/>
    <w:semiHidden/>
    <w:rsid w:val="009D70D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D70DB"/>
    <w:rPr>
      <w:lang w:val="da-DK"/>
    </w:rPr>
  </w:style>
  <w:style w:type="paragraph" w:styleId="Brdtekstindrykning">
    <w:name w:val="Body Text Indent"/>
    <w:basedOn w:val="Normal"/>
    <w:link w:val="BrdtekstindrykningTegn"/>
    <w:uiPriority w:val="99"/>
    <w:semiHidden/>
    <w:rsid w:val="009D70DB"/>
    <w:pPr>
      <w:spacing w:after="120"/>
      <w:ind w:left="283"/>
    </w:pPr>
  </w:style>
  <w:style w:type="character" w:customStyle="1" w:styleId="BrdtekstindrykningTegn">
    <w:name w:val="Brødtekstindrykning Tegn"/>
    <w:basedOn w:val="Standardskrifttypeiafsnit"/>
    <w:link w:val="Brdtekstindrykning"/>
    <w:uiPriority w:val="99"/>
    <w:semiHidden/>
    <w:rsid w:val="009D70DB"/>
    <w:rPr>
      <w:lang w:val="da-DK"/>
    </w:rPr>
  </w:style>
  <w:style w:type="paragraph" w:styleId="Brdtekst-frstelinjeindrykning2">
    <w:name w:val="Body Text First Indent 2"/>
    <w:basedOn w:val="Brdtekstindrykning"/>
    <w:link w:val="Brdtekst-frstelinjeindrykning2Tegn"/>
    <w:uiPriority w:val="99"/>
    <w:semiHidden/>
    <w:rsid w:val="009D70D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D70DB"/>
    <w:rPr>
      <w:lang w:val="da-DK"/>
    </w:rPr>
  </w:style>
  <w:style w:type="paragraph" w:styleId="Brdtekstindrykning2">
    <w:name w:val="Body Text Indent 2"/>
    <w:basedOn w:val="Normal"/>
    <w:link w:val="Brdtekstindrykning2Tegn"/>
    <w:uiPriority w:val="99"/>
    <w:semiHidden/>
    <w:rsid w:val="009D70D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D70DB"/>
    <w:rPr>
      <w:lang w:val="da-DK"/>
    </w:rPr>
  </w:style>
  <w:style w:type="paragraph" w:styleId="Brdtekstindrykning3">
    <w:name w:val="Body Text Indent 3"/>
    <w:basedOn w:val="Normal"/>
    <w:link w:val="Brdtekstindrykning3Tegn"/>
    <w:uiPriority w:val="99"/>
    <w:semiHidden/>
    <w:rsid w:val="009D70D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D70DB"/>
    <w:rPr>
      <w:sz w:val="16"/>
      <w:szCs w:val="16"/>
      <w:lang w:val="da-DK"/>
    </w:rPr>
  </w:style>
  <w:style w:type="paragraph" w:styleId="Sluthilsen">
    <w:name w:val="Closing"/>
    <w:basedOn w:val="Normal"/>
    <w:link w:val="SluthilsenTegn"/>
    <w:uiPriority w:val="99"/>
    <w:semiHidden/>
    <w:rsid w:val="009D70DB"/>
    <w:pPr>
      <w:spacing w:line="240" w:lineRule="auto"/>
      <w:ind w:left="4252"/>
    </w:pPr>
  </w:style>
  <w:style w:type="character" w:customStyle="1" w:styleId="SluthilsenTegn">
    <w:name w:val="Sluthilsen Tegn"/>
    <w:basedOn w:val="Standardskrifttypeiafsnit"/>
    <w:link w:val="Sluthilsen"/>
    <w:uiPriority w:val="99"/>
    <w:semiHidden/>
    <w:rsid w:val="009D70DB"/>
    <w:rPr>
      <w:lang w:val="da-DK"/>
    </w:rPr>
  </w:style>
  <w:style w:type="table" w:styleId="Farvetgitter">
    <w:name w:val="Colorful Grid"/>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D70DB"/>
    <w:rPr>
      <w:sz w:val="16"/>
      <w:szCs w:val="16"/>
      <w:lang w:val="da-DK"/>
    </w:rPr>
  </w:style>
  <w:style w:type="paragraph" w:styleId="Kommentartekst">
    <w:name w:val="annotation text"/>
    <w:basedOn w:val="Normal"/>
    <w:link w:val="KommentartekstTegn"/>
    <w:uiPriority w:val="99"/>
    <w:semiHidden/>
    <w:rsid w:val="009D70DB"/>
    <w:pPr>
      <w:spacing w:line="240" w:lineRule="auto"/>
    </w:pPr>
  </w:style>
  <w:style w:type="character" w:customStyle="1" w:styleId="KommentartekstTegn">
    <w:name w:val="Kommentartekst Tegn"/>
    <w:basedOn w:val="Standardskrifttypeiafsnit"/>
    <w:link w:val="Kommentartekst"/>
    <w:uiPriority w:val="99"/>
    <w:semiHidden/>
    <w:rsid w:val="009D70DB"/>
    <w:rPr>
      <w:lang w:val="da-DK"/>
    </w:rPr>
  </w:style>
  <w:style w:type="paragraph" w:styleId="Kommentaremne">
    <w:name w:val="annotation subject"/>
    <w:basedOn w:val="Kommentartekst"/>
    <w:next w:val="Kommentartekst"/>
    <w:link w:val="KommentaremneTegn"/>
    <w:uiPriority w:val="99"/>
    <w:semiHidden/>
    <w:rsid w:val="009D70DB"/>
    <w:rPr>
      <w:b/>
      <w:bCs/>
    </w:rPr>
  </w:style>
  <w:style w:type="character" w:customStyle="1" w:styleId="KommentaremneTegn">
    <w:name w:val="Kommentaremne Tegn"/>
    <w:basedOn w:val="KommentartekstTegn"/>
    <w:link w:val="Kommentaremne"/>
    <w:uiPriority w:val="99"/>
    <w:semiHidden/>
    <w:rsid w:val="009D70DB"/>
    <w:rPr>
      <w:b/>
      <w:bCs/>
      <w:lang w:val="da-DK"/>
    </w:rPr>
  </w:style>
  <w:style w:type="table" w:styleId="Mrkliste">
    <w:name w:val="Dark List"/>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9D70DB"/>
  </w:style>
  <w:style w:type="character" w:customStyle="1" w:styleId="DatoTegn">
    <w:name w:val="Dato Tegn"/>
    <w:basedOn w:val="Standardskrifttypeiafsnit"/>
    <w:link w:val="Dato"/>
    <w:uiPriority w:val="99"/>
    <w:semiHidden/>
    <w:rsid w:val="009D70DB"/>
    <w:rPr>
      <w:lang w:val="da-DK"/>
    </w:rPr>
  </w:style>
  <w:style w:type="paragraph" w:styleId="Dokumentoversigt">
    <w:name w:val="Document Map"/>
    <w:basedOn w:val="Normal"/>
    <w:link w:val="DokumentoversigtTegn"/>
    <w:uiPriority w:val="99"/>
    <w:semiHidden/>
    <w:rsid w:val="009D70D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D70DB"/>
    <w:rPr>
      <w:rFonts w:ascii="Segoe UI" w:hAnsi="Segoe UI" w:cs="Segoe UI"/>
      <w:sz w:val="16"/>
      <w:szCs w:val="16"/>
      <w:lang w:val="da-DK"/>
    </w:rPr>
  </w:style>
  <w:style w:type="paragraph" w:styleId="Mailsignatur">
    <w:name w:val="E-mail Signature"/>
    <w:basedOn w:val="Normal"/>
    <w:link w:val="MailsignaturTegn"/>
    <w:uiPriority w:val="99"/>
    <w:semiHidden/>
    <w:rsid w:val="009D70DB"/>
    <w:pPr>
      <w:spacing w:line="240" w:lineRule="auto"/>
    </w:pPr>
  </w:style>
  <w:style w:type="character" w:customStyle="1" w:styleId="MailsignaturTegn">
    <w:name w:val="Mailsignatur Tegn"/>
    <w:basedOn w:val="Standardskrifttypeiafsnit"/>
    <w:link w:val="Mailsignatur"/>
    <w:uiPriority w:val="99"/>
    <w:semiHidden/>
    <w:rsid w:val="009D70DB"/>
    <w:rPr>
      <w:lang w:val="da-DK"/>
    </w:rPr>
  </w:style>
  <w:style w:type="character" w:styleId="Fremhv">
    <w:name w:val="Emphasis"/>
    <w:basedOn w:val="Standardskrifttypeiafsnit"/>
    <w:uiPriority w:val="19"/>
    <w:semiHidden/>
    <w:rsid w:val="009D70DB"/>
    <w:rPr>
      <w:i/>
      <w:iCs/>
      <w:lang w:val="da-DK"/>
    </w:rPr>
  </w:style>
  <w:style w:type="paragraph" w:styleId="Modtageradresse">
    <w:name w:val="envelope address"/>
    <w:basedOn w:val="Normal"/>
    <w:uiPriority w:val="99"/>
    <w:semiHidden/>
    <w:rsid w:val="009D7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D70DB"/>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9D70DB"/>
    <w:rPr>
      <w:color w:val="809AA3" w:themeColor="followedHyperlink"/>
      <w:u w:val="single"/>
      <w:lang w:val="da-DK"/>
    </w:rPr>
  </w:style>
  <w:style w:type="character" w:styleId="Fodnotehenvisning">
    <w:name w:val="footnote reference"/>
    <w:basedOn w:val="Standardskrifttypeiafsnit"/>
    <w:semiHidden/>
    <w:rsid w:val="009D70DB"/>
    <w:rPr>
      <w:vertAlign w:val="superscript"/>
      <w:lang w:val="da-DK"/>
    </w:rPr>
  </w:style>
  <w:style w:type="table" w:styleId="Gittertabel1-lys">
    <w:name w:val="Grid Table 1 Light"/>
    <w:basedOn w:val="Tabel-Normal"/>
    <w:uiPriority w:val="46"/>
    <w:rsid w:val="009D70D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D70DB"/>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D70DB"/>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D70DB"/>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D70DB"/>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D70DB"/>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D70DB"/>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D70D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D70DB"/>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9D70DB"/>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9D70DB"/>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9D70DB"/>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9D70DB"/>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9D70DB"/>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9D70DB"/>
    <w:rPr>
      <w:color w:val="2B579A"/>
      <w:shd w:val="clear" w:color="auto" w:fill="E1DFDD"/>
      <w:lang w:val="da-DK"/>
    </w:rPr>
  </w:style>
  <w:style w:type="character" w:styleId="HTML-akronym">
    <w:name w:val="HTML Acronym"/>
    <w:basedOn w:val="Standardskrifttypeiafsnit"/>
    <w:uiPriority w:val="99"/>
    <w:semiHidden/>
    <w:rsid w:val="009D70DB"/>
    <w:rPr>
      <w:lang w:val="da-DK"/>
    </w:rPr>
  </w:style>
  <w:style w:type="paragraph" w:styleId="HTML-adresse">
    <w:name w:val="HTML Address"/>
    <w:basedOn w:val="Normal"/>
    <w:link w:val="HTML-adresseTegn"/>
    <w:uiPriority w:val="99"/>
    <w:semiHidden/>
    <w:rsid w:val="009D70DB"/>
    <w:pPr>
      <w:spacing w:line="240" w:lineRule="auto"/>
    </w:pPr>
    <w:rPr>
      <w:i/>
      <w:iCs/>
    </w:rPr>
  </w:style>
  <w:style w:type="character" w:customStyle="1" w:styleId="HTML-adresseTegn">
    <w:name w:val="HTML-adresse Tegn"/>
    <w:basedOn w:val="Standardskrifttypeiafsnit"/>
    <w:link w:val="HTML-adresse"/>
    <w:uiPriority w:val="99"/>
    <w:semiHidden/>
    <w:rsid w:val="009D70DB"/>
    <w:rPr>
      <w:i/>
      <w:iCs/>
      <w:lang w:val="da-DK"/>
    </w:rPr>
  </w:style>
  <w:style w:type="character" w:styleId="HTML-citat">
    <w:name w:val="HTML Cite"/>
    <w:basedOn w:val="Standardskrifttypeiafsnit"/>
    <w:uiPriority w:val="99"/>
    <w:semiHidden/>
    <w:rsid w:val="009D70DB"/>
    <w:rPr>
      <w:i/>
      <w:iCs/>
      <w:lang w:val="da-DK"/>
    </w:rPr>
  </w:style>
  <w:style w:type="character" w:styleId="HTML-kode">
    <w:name w:val="HTML Code"/>
    <w:basedOn w:val="Standardskrifttypeiafsnit"/>
    <w:uiPriority w:val="99"/>
    <w:semiHidden/>
    <w:rsid w:val="009D70DB"/>
    <w:rPr>
      <w:rFonts w:ascii="Consolas" w:hAnsi="Consolas"/>
      <w:sz w:val="20"/>
      <w:szCs w:val="20"/>
      <w:lang w:val="da-DK"/>
    </w:rPr>
  </w:style>
  <w:style w:type="character" w:styleId="HTML-definition">
    <w:name w:val="HTML Definition"/>
    <w:basedOn w:val="Standardskrifttypeiafsnit"/>
    <w:uiPriority w:val="99"/>
    <w:semiHidden/>
    <w:rsid w:val="009D70DB"/>
    <w:rPr>
      <w:i/>
      <w:iCs/>
      <w:lang w:val="da-DK"/>
    </w:rPr>
  </w:style>
  <w:style w:type="character" w:styleId="HTML-tastatur">
    <w:name w:val="HTML Keyboard"/>
    <w:basedOn w:val="Standardskrifttypeiafsnit"/>
    <w:uiPriority w:val="99"/>
    <w:semiHidden/>
    <w:rsid w:val="009D70DB"/>
    <w:rPr>
      <w:rFonts w:ascii="Consolas" w:hAnsi="Consolas"/>
      <w:sz w:val="20"/>
      <w:szCs w:val="20"/>
      <w:lang w:val="da-DK"/>
    </w:rPr>
  </w:style>
  <w:style w:type="paragraph" w:styleId="FormateretHTML">
    <w:name w:val="HTML Preformatted"/>
    <w:basedOn w:val="Normal"/>
    <w:link w:val="FormateretHTMLTegn"/>
    <w:uiPriority w:val="99"/>
    <w:semiHidden/>
    <w:unhideWhenUsed/>
    <w:rsid w:val="009D70DB"/>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D70DB"/>
    <w:rPr>
      <w:rFonts w:ascii="Consolas" w:hAnsi="Consolas"/>
      <w:lang w:val="da-DK"/>
    </w:rPr>
  </w:style>
  <w:style w:type="character" w:styleId="HTML-eksempel">
    <w:name w:val="HTML Sample"/>
    <w:basedOn w:val="Standardskrifttypeiafsnit"/>
    <w:uiPriority w:val="99"/>
    <w:semiHidden/>
    <w:rsid w:val="009D70DB"/>
    <w:rPr>
      <w:rFonts w:ascii="Consolas" w:hAnsi="Consolas"/>
      <w:sz w:val="24"/>
      <w:szCs w:val="24"/>
      <w:lang w:val="da-DK"/>
    </w:rPr>
  </w:style>
  <w:style w:type="character" w:styleId="HTML-skrivemaskine">
    <w:name w:val="HTML Typewriter"/>
    <w:basedOn w:val="Standardskrifttypeiafsnit"/>
    <w:uiPriority w:val="99"/>
    <w:semiHidden/>
    <w:rsid w:val="009D70DB"/>
    <w:rPr>
      <w:rFonts w:ascii="Consolas" w:hAnsi="Consolas"/>
      <w:sz w:val="20"/>
      <w:szCs w:val="20"/>
      <w:lang w:val="da-DK"/>
    </w:rPr>
  </w:style>
  <w:style w:type="character" w:styleId="HTML-variabel">
    <w:name w:val="HTML Variable"/>
    <w:basedOn w:val="Standardskrifttypeiafsnit"/>
    <w:uiPriority w:val="99"/>
    <w:semiHidden/>
    <w:rsid w:val="009D70DB"/>
    <w:rPr>
      <w:i/>
      <w:iCs/>
      <w:lang w:val="da-DK"/>
    </w:rPr>
  </w:style>
  <w:style w:type="paragraph" w:styleId="Indeks1">
    <w:name w:val="index 1"/>
    <w:basedOn w:val="Normal"/>
    <w:next w:val="Normal"/>
    <w:autoRedefine/>
    <w:uiPriority w:val="99"/>
    <w:semiHidden/>
    <w:rsid w:val="009D70DB"/>
    <w:pPr>
      <w:spacing w:line="240" w:lineRule="auto"/>
      <w:ind w:left="200" w:hanging="200"/>
    </w:pPr>
  </w:style>
  <w:style w:type="paragraph" w:styleId="Indeks2">
    <w:name w:val="index 2"/>
    <w:basedOn w:val="Normal"/>
    <w:next w:val="Normal"/>
    <w:autoRedefine/>
    <w:uiPriority w:val="99"/>
    <w:semiHidden/>
    <w:rsid w:val="009D70DB"/>
    <w:pPr>
      <w:spacing w:line="240" w:lineRule="auto"/>
      <w:ind w:left="400" w:hanging="200"/>
    </w:pPr>
  </w:style>
  <w:style w:type="paragraph" w:styleId="Indeks3">
    <w:name w:val="index 3"/>
    <w:basedOn w:val="Normal"/>
    <w:next w:val="Normal"/>
    <w:autoRedefine/>
    <w:uiPriority w:val="99"/>
    <w:semiHidden/>
    <w:rsid w:val="009D70DB"/>
    <w:pPr>
      <w:spacing w:line="240" w:lineRule="auto"/>
      <w:ind w:left="600" w:hanging="200"/>
    </w:pPr>
  </w:style>
  <w:style w:type="paragraph" w:styleId="Indeks4">
    <w:name w:val="index 4"/>
    <w:basedOn w:val="Normal"/>
    <w:next w:val="Normal"/>
    <w:autoRedefine/>
    <w:uiPriority w:val="99"/>
    <w:semiHidden/>
    <w:rsid w:val="009D70DB"/>
    <w:pPr>
      <w:spacing w:line="240" w:lineRule="auto"/>
      <w:ind w:left="800" w:hanging="200"/>
    </w:pPr>
  </w:style>
  <w:style w:type="paragraph" w:styleId="Indeks5">
    <w:name w:val="index 5"/>
    <w:basedOn w:val="Normal"/>
    <w:next w:val="Normal"/>
    <w:autoRedefine/>
    <w:uiPriority w:val="99"/>
    <w:semiHidden/>
    <w:rsid w:val="009D70DB"/>
    <w:pPr>
      <w:spacing w:line="240" w:lineRule="auto"/>
      <w:ind w:left="1000" w:hanging="200"/>
    </w:pPr>
  </w:style>
  <w:style w:type="paragraph" w:styleId="Indeks6">
    <w:name w:val="index 6"/>
    <w:basedOn w:val="Normal"/>
    <w:next w:val="Normal"/>
    <w:autoRedefine/>
    <w:uiPriority w:val="99"/>
    <w:semiHidden/>
    <w:rsid w:val="009D70DB"/>
    <w:pPr>
      <w:spacing w:line="240" w:lineRule="auto"/>
      <w:ind w:left="1200" w:hanging="200"/>
    </w:pPr>
  </w:style>
  <w:style w:type="paragraph" w:styleId="Indeks7">
    <w:name w:val="index 7"/>
    <w:basedOn w:val="Normal"/>
    <w:next w:val="Normal"/>
    <w:autoRedefine/>
    <w:uiPriority w:val="99"/>
    <w:semiHidden/>
    <w:rsid w:val="009D70DB"/>
    <w:pPr>
      <w:spacing w:line="240" w:lineRule="auto"/>
      <w:ind w:left="1400" w:hanging="200"/>
    </w:pPr>
  </w:style>
  <w:style w:type="paragraph" w:styleId="Indeks8">
    <w:name w:val="index 8"/>
    <w:basedOn w:val="Normal"/>
    <w:next w:val="Normal"/>
    <w:autoRedefine/>
    <w:uiPriority w:val="99"/>
    <w:semiHidden/>
    <w:rsid w:val="009D70DB"/>
    <w:pPr>
      <w:spacing w:line="240" w:lineRule="auto"/>
      <w:ind w:left="1600" w:hanging="200"/>
    </w:pPr>
  </w:style>
  <w:style w:type="paragraph" w:styleId="Indeks9">
    <w:name w:val="index 9"/>
    <w:basedOn w:val="Normal"/>
    <w:next w:val="Normal"/>
    <w:autoRedefine/>
    <w:uiPriority w:val="99"/>
    <w:semiHidden/>
    <w:rsid w:val="009D70DB"/>
    <w:pPr>
      <w:spacing w:line="240" w:lineRule="auto"/>
      <w:ind w:left="1800" w:hanging="200"/>
    </w:pPr>
  </w:style>
  <w:style w:type="paragraph" w:styleId="Indeksoverskrift">
    <w:name w:val="index heading"/>
    <w:basedOn w:val="Normal"/>
    <w:next w:val="Indeks1"/>
    <w:uiPriority w:val="99"/>
    <w:semiHidden/>
    <w:rsid w:val="009D70DB"/>
    <w:rPr>
      <w:rFonts w:asciiTheme="majorHAnsi" w:eastAsiaTheme="majorEastAsia" w:hAnsiTheme="majorHAnsi" w:cstheme="majorBidi"/>
      <w:b/>
      <w:bCs/>
    </w:rPr>
  </w:style>
  <w:style w:type="table" w:styleId="Lystgitter">
    <w:name w:val="Light Grid"/>
    <w:basedOn w:val="Tabel-Normal"/>
    <w:uiPriority w:val="62"/>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9D70D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D70DB"/>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9D70DB"/>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9D70DB"/>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9D70DB"/>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9D70DB"/>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9D70DB"/>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9D70DB"/>
    <w:rPr>
      <w:lang w:val="da-DK"/>
    </w:rPr>
  </w:style>
  <w:style w:type="paragraph" w:styleId="Liste">
    <w:name w:val="List"/>
    <w:basedOn w:val="Normal"/>
    <w:uiPriority w:val="99"/>
    <w:semiHidden/>
    <w:rsid w:val="009D70DB"/>
    <w:pPr>
      <w:ind w:left="283" w:hanging="283"/>
      <w:contextualSpacing/>
    </w:pPr>
  </w:style>
  <w:style w:type="paragraph" w:styleId="Liste2">
    <w:name w:val="List 2"/>
    <w:basedOn w:val="Normal"/>
    <w:uiPriority w:val="99"/>
    <w:semiHidden/>
    <w:rsid w:val="009D70DB"/>
    <w:pPr>
      <w:ind w:left="566" w:hanging="283"/>
      <w:contextualSpacing/>
    </w:pPr>
  </w:style>
  <w:style w:type="paragraph" w:styleId="Liste3">
    <w:name w:val="List 3"/>
    <w:basedOn w:val="Normal"/>
    <w:uiPriority w:val="99"/>
    <w:semiHidden/>
    <w:rsid w:val="009D70DB"/>
    <w:pPr>
      <w:ind w:left="849" w:hanging="283"/>
      <w:contextualSpacing/>
    </w:pPr>
  </w:style>
  <w:style w:type="paragraph" w:styleId="Liste4">
    <w:name w:val="List 4"/>
    <w:basedOn w:val="Normal"/>
    <w:uiPriority w:val="99"/>
    <w:semiHidden/>
    <w:rsid w:val="009D70DB"/>
    <w:pPr>
      <w:ind w:left="1132" w:hanging="283"/>
      <w:contextualSpacing/>
    </w:pPr>
  </w:style>
  <w:style w:type="paragraph" w:styleId="Liste5">
    <w:name w:val="List 5"/>
    <w:basedOn w:val="Normal"/>
    <w:uiPriority w:val="99"/>
    <w:semiHidden/>
    <w:rsid w:val="009D70DB"/>
    <w:pPr>
      <w:ind w:left="1415" w:hanging="283"/>
      <w:contextualSpacing/>
    </w:pPr>
  </w:style>
  <w:style w:type="paragraph" w:styleId="Opstilling-forts">
    <w:name w:val="List Continue"/>
    <w:basedOn w:val="Normal"/>
    <w:uiPriority w:val="99"/>
    <w:semiHidden/>
    <w:rsid w:val="009D70DB"/>
    <w:pPr>
      <w:spacing w:after="120"/>
      <w:ind w:left="283"/>
      <w:contextualSpacing/>
    </w:pPr>
  </w:style>
  <w:style w:type="paragraph" w:styleId="Opstilling-forts2">
    <w:name w:val="List Continue 2"/>
    <w:basedOn w:val="Normal"/>
    <w:uiPriority w:val="99"/>
    <w:semiHidden/>
    <w:rsid w:val="009D70DB"/>
    <w:pPr>
      <w:spacing w:after="120"/>
      <w:ind w:left="566"/>
      <w:contextualSpacing/>
    </w:pPr>
  </w:style>
  <w:style w:type="paragraph" w:styleId="Opstilling-forts3">
    <w:name w:val="List Continue 3"/>
    <w:basedOn w:val="Normal"/>
    <w:uiPriority w:val="99"/>
    <w:semiHidden/>
    <w:rsid w:val="009D70DB"/>
    <w:pPr>
      <w:spacing w:after="120"/>
      <w:ind w:left="849"/>
      <w:contextualSpacing/>
    </w:pPr>
  </w:style>
  <w:style w:type="paragraph" w:styleId="Opstilling-forts4">
    <w:name w:val="List Continue 4"/>
    <w:basedOn w:val="Normal"/>
    <w:uiPriority w:val="99"/>
    <w:semiHidden/>
    <w:rsid w:val="009D70DB"/>
    <w:pPr>
      <w:spacing w:after="120"/>
      <w:ind w:left="1132"/>
      <w:contextualSpacing/>
    </w:pPr>
  </w:style>
  <w:style w:type="paragraph" w:styleId="Opstilling-forts5">
    <w:name w:val="List Continue 5"/>
    <w:basedOn w:val="Normal"/>
    <w:uiPriority w:val="99"/>
    <w:semiHidden/>
    <w:rsid w:val="009D70DB"/>
    <w:pPr>
      <w:spacing w:after="120"/>
      <w:ind w:left="1415"/>
      <w:contextualSpacing/>
    </w:pPr>
  </w:style>
  <w:style w:type="paragraph" w:styleId="Listeafsnit">
    <w:name w:val="List Paragraph"/>
    <w:basedOn w:val="Normal"/>
    <w:uiPriority w:val="99"/>
    <w:qFormat/>
    <w:rsid w:val="009D70DB"/>
    <w:pPr>
      <w:ind w:left="720"/>
      <w:contextualSpacing/>
    </w:pPr>
  </w:style>
  <w:style w:type="table" w:styleId="Listetabel1-lys">
    <w:name w:val="List Table 1 Light"/>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9D70D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D70DB"/>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9D70DB"/>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9D70DB"/>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9D70DB"/>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9D70DB"/>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9D70DB"/>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9D70D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D70DB"/>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9D70DB"/>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9D70DB"/>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9D70DB"/>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9D70DB"/>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9D70DB"/>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9D70D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D70DB"/>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D70DB"/>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D70DB"/>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D70DB"/>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D70DB"/>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D70DB"/>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D70D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9D70D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D70DB"/>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D70DB"/>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D70DB"/>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D70DB"/>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D70DB"/>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D70DB"/>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D70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D70DB"/>
    <w:rPr>
      <w:rFonts w:ascii="Consolas" w:hAnsi="Consolas"/>
      <w:lang w:val="da-DK"/>
    </w:rPr>
  </w:style>
  <w:style w:type="table" w:styleId="Mediumgitter1">
    <w:name w:val="Medium Grid 1"/>
    <w:basedOn w:val="Tabel-Normal"/>
    <w:uiPriority w:val="67"/>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9D70DB"/>
    <w:rPr>
      <w:color w:val="2B579A"/>
      <w:shd w:val="clear" w:color="auto" w:fill="E1DFDD"/>
      <w:lang w:val="da-DK"/>
    </w:rPr>
  </w:style>
  <w:style w:type="paragraph" w:styleId="Brevhoved">
    <w:name w:val="Message Header"/>
    <w:basedOn w:val="Normal"/>
    <w:link w:val="BrevhovedTegn"/>
    <w:uiPriority w:val="99"/>
    <w:semiHidden/>
    <w:rsid w:val="009D7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D70D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9D70DB"/>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D70DB"/>
    <w:pPr>
      <w:spacing w:line="240" w:lineRule="auto"/>
    </w:pPr>
  </w:style>
  <w:style w:type="character" w:customStyle="1" w:styleId="NoteoverskriftTegn">
    <w:name w:val="Noteoverskrift Tegn"/>
    <w:basedOn w:val="Standardskrifttypeiafsnit"/>
    <w:link w:val="Noteoverskrift"/>
    <w:uiPriority w:val="99"/>
    <w:semiHidden/>
    <w:rsid w:val="009D70DB"/>
    <w:rPr>
      <w:lang w:val="da-DK"/>
    </w:rPr>
  </w:style>
  <w:style w:type="table" w:styleId="Almindeligtabel1">
    <w:name w:val="Plain Table 1"/>
    <w:basedOn w:val="Tabel-Normal"/>
    <w:uiPriority w:val="41"/>
    <w:rsid w:val="009D70D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D70D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D70D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D70D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D70D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D70D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D70DB"/>
    <w:rPr>
      <w:rFonts w:ascii="Consolas" w:hAnsi="Consolas"/>
      <w:sz w:val="21"/>
      <w:szCs w:val="21"/>
      <w:lang w:val="da-DK"/>
    </w:rPr>
  </w:style>
  <w:style w:type="paragraph" w:styleId="Starthilsen">
    <w:name w:val="Salutation"/>
    <w:basedOn w:val="Normal"/>
    <w:next w:val="Normal"/>
    <w:link w:val="StarthilsenTegn"/>
    <w:uiPriority w:val="99"/>
    <w:semiHidden/>
    <w:rsid w:val="009D70DB"/>
  </w:style>
  <w:style w:type="character" w:customStyle="1" w:styleId="StarthilsenTegn">
    <w:name w:val="Starthilsen Tegn"/>
    <w:basedOn w:val="Standardskrifttypeiafsnit"/>
    <w:link w:val="Starthilsen"/>
    <w:uiPriority w:val="99"/>
    <w:semiHidden/>
    <w:rsid w:val="009D70DB"/>
    <w:rPr>
      <w:lang w:val="da-DK"/>
    </w:rPr>
  </w:style>
  <w:style w:type="character" w:styleId="Smartlink">
    <w:name w:val="Smart Hyperlink"/>
    <w:basedOn w:val="Standardskrifttypeiafsnit"/>
    <w:uiPriority w:val="99"/>
    <w:semiHidden/>
    <w:unhideWhenUsed/>
    <w:rsid w:val="009D70DB"/>
    <w:rPr>
      <w:u w:val="dotted"/>
      <w:lang w:val="da-DK"/>
    </w:rPr>
  </w:style>
  <w:style w:type="table" w:styleId="Tabel-3D-effekter1">
    <w:name w:val="Table 3D effects 1"/>
    <w:basedOn w:val="Tabel-Normal"/>
    <w:uiPriority w:val="99"/>
    <w:semiHidden/>
    <w:unhideWhenUsed/>
    <w:rsid w:val="009D70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D70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D70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D70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D70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D70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D70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D70D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D70D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D70D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D70D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D70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D70D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D70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D70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D70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D70D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D70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D70D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D70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D70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D70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D70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D70D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D70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D70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D70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D70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D70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D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D70D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D70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D70D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19276D"/>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19276D"/>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D176A3"/>
    <w:pPr>
      <w:jc w:val="center"/>
    </w:pPr>
    <w:rPr>
      <w:rFonts w:ascii="Arial" w:hAnsi="Arial"/>
      <w:caps/>
      <w:color w:val="C3C3C3"/>
      <w:spacing w:val="-8"/>
      <w:sz w:val="150"/>
      <w:szCs w:val="160"/>
    </w:rPr>
  </w:style>
  <w:style w:type="paragraph" w:customStyle="1" w:styleId="Pausetegn">
    <w:name w:val="Pausetegn"/>
    <w:basedOn w:val="Normal"/>
    <w:next w:val="Normal"/>
    <w:uiPriority w:val="6"/>
    <w:rsid w:val="0090493F"/>
    <w:pPr>
      <w:pBdr>
        <w:bottom w:val="single" w:sz="4" w:space="1" w:color="auto"/>
      </w:pBdr>
      <w:ind w:right="6407"/>
    </w:pPr>
  </w:style>
  <w:style w:type="table" w:customStyle="1" w:styleId="Tabel-Gitter10">
    <w:name w:val="Tabel - Gitter1"/>
    <w:basedOn w:val="Tabel-Normal"/>
    <w:next w:val="Tabel-Gitter"/>
    <w:rsid w:val="005A1ABE"/>
    <w:pPr>
      <w:spacing w:after="160" w:line="300" w:lineRule="exact"/>
      <w:ind w:right="851"/>
    </w:pPr>
    <w:rPr>
      <w:rFonts w:ascii="Times New Roman" w:eastAsia="Times New Roman" w:hAnsi="Times New Roman" w:cs="Times New Roman"/>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rtLink1">
    <w:name w:val="SmartLink1"/>
    <w:basedOn w:val="Standardskrifttypeiafsnit"/>
    <w:uiPriority w:val="99"/>
    <w:semiHidden/>
    <w:unhideWhenUsed/>
    <w:rsid w:val="009777D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51475">
      <w:bodyDiv w:val="1"/>
      <w:marLeft w:val="0"/>
      <w:marRight w:val="0"/>
      <w:marTop w:val="0"/>
      <w:marBottom w:val="0"/>
      <w:divBdr>
        <w:top w:val="none" w:sz="0" w:space="0" w:color="auto"/>
        <w:left w:val="none" w:sz="0" w:space="0" w:color="auto"/>
        <w:bottom w:val="none" w:sz="0" w:space="0" w:color="auto"/>
        <w:right w:val="none" w:sz="0" w:space="0" w:color="auto"/>
      </w:divBdr>
    </w:div>
    <w:div w:id="1095787365">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366634944">
      <w:bodyDiv w:val="1"/>
      <w:marLeft w:val="0"/>
      <w:marRight w:val="0"/>
      <w:marTop w:val="0"/>
      <w:marBottom w:val="0"/>
      <w:divBdr>
        <w:top w:val="none" w:sz="0" w:space="0" w:color="auto"/>
        <w:left w:val="none" w:sz="0" w:space="0" w:color="auto"/>
        <w:bottom w:val="none" w:sz="0" w:space="0" w:color="auto"/>
        <w:right w:val="none" w:sz="0" w:space="0" w:color="auto"/>
      </w:divBdr>
    </w:div>
    <w:div w:id="19552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6.u11"/><Relationship Id="rId2" Type="http://schemas.openxmlformats.org/officeDocument/2006/relationships/image" Target="media/image5.d5b"/><Relationship Id="rId1" Type="http://schemas.openxmlformats.org/officeDocument/2006/relationships/image" Target="media/image4.qv1"/><Relationship Id="rId4" Type="http://schemas.openxmlformats.org/officeDocument/2006/relationships/image" Target="media/image7.xvb"/></Relationships>
</file>

<file path=word/_rels/header2.xml.rels><?xml version="1.0" encoding="UTF-8" standalone="yes"?>
<Relationships xmlns="http://schemas.openxmlformats.org/package/2006/relationships"><Relationship Id="rId3" Type="http://schemas.openxmlformats.org/officeDocument/2006/relationships/image" Target="media/image6.u11"/><Relationship Id="rId2" Type="http://schemas.openxmlformats.org/officeDocument/2006/relationships/image" Target="media/image5.d5b"/><Relationship Id="rId1" Type="http://schemas.openxmlformats.org/officeDocument/2006/relationships/image" Target="media/image4.qv1"/><Relationship Id="rId4" Type="http://schemas.openxmlformats.org/officeDocument/2006/relationships/image" Target="media/image7.xvb"/></Relationships>
</file>

<file path=word/_rels/header3.xml.rels><?xml version="1.0" encoding="UTF-8" standalone="yes"?>
<Relationships xmlns="http://schemas.openxmlformats.org/package/2006/relationships"><Relationship Id="rId3" Type="http://schemas.openxmlformats.org/officeDocument/2006/relationships/image" Target="media/image6.u11"/><Relationship Id="rId2" Type="http://schemas.openxmlformats.org/officeDocument/2006/relationships/image" Target="media/image5.d5b"/><Relationship Id="rId1" Type="http://schemas.openxmlformats.org/officeDocument/2006/relationships/image" Target="media/image4.qv1"/><Relationship Id="rId4" Type="http://schemas.openxmlformats.org/officeDocument/2006/relationships/image" Target="media/image7.xvb"/></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109C2434EB435E94D19233C6F0D402"/>
        <w:category>
          <w:name w:val="General"/>
          <w:gallery w:val="placeholder"/>
        </w:category>
        <w:types>
          <w:type w:val="bbPlcHdr"/>
        </w:types>
        <w:behaviors>
          <w:behavior w:val="content"/>
        </w:behaviors>
        <w:guid w:val="{DA3040D2-1257-4D25-8A30-267F69797F58}"/>
      </w:docPartPr>
      <w:docPartBody>
        <w:p w:rsidR="00311741" w:rsidRDefault="008879CB" w:rsidP="008879CB">
          <w:pPr>
            <w:pStyle w:val="8D109C2434EB435E94D19233C6F0D402"/>
          </w:pPr>
          <w:r>
            <w:rPr>
              <w:rStyle w:val="Pladsholdertekst"/>
            </w:rPr>
            <w:t>Click or tap here to enter text.</w:t>
          </w:r>
        </w:p>
      </w:docPartBody>
    </w:docPart>
    <w:docPart>
      <w:docPartPr>
        <w:name w:val="D3501A6C51B64EB5A6524CC0941FD04C"/>
        <w:category>
          <w:name w:val="General"/>
          <w:gallery w:val="placeholder"/>
        </w:category>
        <w:types>
          <w:type w:val="bbPlcHdr"/>
        </w:types>
        <w:behaviors>
          <w:behavior w:val="content"/>
        </w:behaviors>
        <w:guid w:val="{1350A18B-F633-4599-BE35-44A4D90CE4F9}"/>
      </w:docPartPr>
      <w:docPartBody>
        <w:p w:rsidR="00123C41" w:rsidRDefault="00311741" w:rsidP="00311741">
          <w:pPr>
            <w:pStyle w:val="D3501A6C51B64EB5A6524CC0941FD04C"/>
          </w:pPr>
          <w:r w:rsidRPr="002A72F1">
            <w:rPr>
              <w:rStyle w:val="Pladsholdertekst"/>
            </w:rPr>
            <w:t>Click or tap here to enter text.</w:t>
          </w:r>
        </w:p>
      </w:docPartBody>
    </w:docPart>
    <w:docPart>
      <w:docPartPr>
        <w:name w:val="5B1628101F69437FB8B45828AC181F27"/>
        <w:category>
          <w:name w:val="General"/>
          <w:gallery w:val="placeholder"/>
        </w:category>
        <w:types>
          <w:type w:val="bbPlcHdr"/>
        </w:types>
        <w:behaviors>
          <w:behavior w:val="content"/>
        </w:behaviors>
        <w:guid w:val="{D316AAEE-B934-4F6D-A924-9AA9264410CB}"/>
      </w:docPartPr>
      <w:docPartBody>
        <w:p w:rsidR="00435E72" w:rsidRDefault="00123C41" w:rsidP="00123C41">
          <w:pPr>
            <w:pStyle w:val="5B1628101F69437FB8B45828AC181F27"/>
          </w:pPr>
          <w:r>
            <w:rPr>
              <w:rStyle w:val="Pladsholdertekst"/>
            </w:rPr>
            <w:t>Click or tap here to enter text.</w:t>
          </w:r>
        </w:p>
      </w:docPartBody>
    </w:docPart>
    <w:docPart>
      <w:docPartPr>
        <w:name w:val="BCDFE76DDB1B4089B3A050F3D1F81287"/>
        <w:category>
          <w:name w:val="General"/>
          <w:gallery w:val="placeholder"/>
        </w:category>
        <w:types>
          <w:type w:val="bbPlcHdr"/>
        </w:types>
        <w:behaviors>
          <w:behavior w:val="content"/>
        </w:behaviors>
        <w:guid w:val="{536CB59C-020D-4DAB-A350-1A5B75BE5A9C}"/>
      </w:docPartPr>
      <w:docPartBody>
        <w:p w:rsidR="00D060D1" w:rsidRDefault="006E69FA" w:rsidP="00862F3C">
          <w:pPr>
            <w:pStyle w:val="BCDFE76DDB1B4089B3A050F3D1F81287"/>
          </w:pPr>
          <w:r w:rsidRPr="00B51A3C">
            <w:t>Address</w:t>
          </w:r>
        </w:p>
      </w:docPartBody>
    </w:docPart>
    <w:docPart>
      <w:docPartPr>
        <w:name w:val="800DA28CA33441238423C111AED3F248"/>
        <w:category>
          <w:name w:val="General"/>
          <w:gallery w:val="placeholder"/>
        </w:category>
        <w:types>
          <w:type w:val="bbPlcHdr"/>
        </w:types>
        <w:behaviors>
          <w:behavior w:val="content"/>
        </w:behaviors>
        <w:guid w:val="{475B3D37-E437-41F3-931F-4351BA6837FC}"/>
      </w:docPartPr>
      <w:docPartBody>
        <w:p w:rsidR="00876B8A" w:rsidRDefault="00876B8A"/>
      </w:docPartBody>
    </w:docPart>
    <w:docPart>
      <w:docPartPr>
        <w:name w:val="459A16F2C6564BE18CF019F16502B6AD"/>
        <w:category>
          <w:name w:val="General"/>
          <w:gallery w:val="placeholder"/>
        </w:category>
        <w:types>
          <w:type w:val="bbPlcHdr"/>
        </w:types>
        <w:behaviors>
          <w:behavior w:val="content"/>
        </w:behaviors>
        <w:guid w:val="{2EA3F72C-DD93-497E-B213-77E85D2BB9BD}"/>
      </w:docPartPr>
      <w:docPartBody>
        <w:p w:rsidR="00876B8A" w:rsidRDefault="00876B8A"/>
      </w:docPartBody>
    </w:docPart>
    <w:docPart>
      <w:docPartPr>
        <w:name w:val="F2EBA50304EB4A3B9D552E7B61CEDBC9"/>
        <w:category>
          <w:name w:val="General"/>
          <w:gallery w:val="placeholder"/>
        </w:category>
        <w:types>
          <w:type w:val="bbPlcHdr"/>
        </w:types>
        <w:behaviors>
          <w:behavior w:val="content"/>
        </w:behaviors>
        <w:guid w:val="{8B08D934-F2A9-47BC-8B46-98FFAAA880AE}"/>
      </w:docPartPr>
      <w:docPartBody>
        <w:p w:rsidR="00876B8A" w:rsidRDefault="00876B8A"/>
      </w:docPartBody>
    </w:docPart>
    <w:docPart>
      <w:docPartPr>
        <w:name w:val="94E7D05AAD4543D289BCB3A2C777E068"/>
        <w:category>
          <w:name w:val="General"/>
          <w:gallery w:val="placeholder"/>
        </w:category>
        <w:types>
          <w:type w:val="bbPlcHdr"/>
        </w:types>
        <w:behaviors>
          <w:behavior w:val="content"/>
        </w:behaviors>
        <w:guid w:val="{1745F9D4-6EB4-46BD-B89A-332842E682E4}"/>
      </w:docPartPr>
      <w:docPartBody>
        <w:p w:rsidR="00C65849" w:rsidRDefault="009A0689" w:rsidP="009A0689">
          <w:pPr>
            <w:pStyle w:val="94E7D05AAD4543D289BCB3A2C777E068"/>
          </w:pPr>
          <w:r>
            <w:rPr>
              <w:rStyle w:val="Pladsholdertekst"/>
            </w:rPr>
            <w:t>Click or tap here to enter text.</w:t>
          </w:r>
        </w:p>
      </w:docPartBody>
    </w:docPart>
    <w:docPart>
      <w:docPartPr>
        <w:name w:val="E1C6C4E2B17E45C386FC4BB287336D41"/>
        <w:category>
          <w:name w:val="General"/>
          <w:gallery w:val="placeholder"/>
        </w:category>
        <w:types>
          <w:type w:val="bbPlcHdr"/>
        </w:types>
        <w:behaviors>
          <w:behavior w:val="content"/>
        </w:behaviors>
        <w:guid w:val="{81F8A135-47F1-48E9-836D-DE79F3ECBE6B}"/>
      </w:docPartPr>
      <w:docPartBody>
        <w:p w:rsidR="00CE7AA0" w:rsidRDefault="0081352B" w:rsidP="0081352B">
          <w:pPr>
            <w:pStyle w:val="E1C6C4E2B17E45C386FC4BB287336D41"/>
          </w:pPr>
          <w:r w:rsidRPr="002A72F1">
            <w:rPr>
              <w:rStyle w:val="Pladsholdertekst"/>
            </w:rPr>
            <w:t>Click or tap here to enter text.</w:t>
          </w:r>
        </w:p>
      </w:docPartBody>
    </w:docPart>
    <w:docPart>
      <w:docPartPr>
        <w:name w:val="319F884F46BB4FEBBB97489DCC0F0FEE"/>
        <w:category>
          <w:name w:val="General"/>
          <w:gallery w:val="placeholder"/>
        </w:category>
        <w:types>
          <w:type w:val="bbPlcHdr"/>
        </w:types>
        <w:behaviors>
          <w:behavior w:val="content"/>
        </w:behaviors>
        <w:guid w:val="{E4BEDC01-1000-44AC-82B2-69735640AA7C}"/>
      </w:docPartPr>
      <w:docPartBody>
        <w:p w:rsidR="00CE7AA0" w:rsidRDefault="00CE7AA0"/>
      </w:docPartBody>
    </w:docPart>
    <w:docPart>
      <w:docPartPr>
        <w:name w:val="4BE0640BD8F04C698F8A55B1AD0030CA"/>
        <w:category>
          <w:name w:val="General"/>
          <w:gallery w:val="placeholder"/>
        </w:category>
        <w:types>
          <w:type w:val="bbPlcHdr"/>
        </w:types>
        <w:behaviors>
          <w:behavior w:val="content"/>
        </w:behaviors>
        <w:guid w:val="{3852CB45-B94D-490E-B13E-722D0CFEED92}"/>
      </w:docPartPr>
      <w:docPartBody>
        <w:p w:rsidR="00CE7AA0" w:rsidRDefault="00CE7AA0"/>
      </w:docPartBody>
    </w:docPart>
    <w:docPart>
      <w:docPartPr>
        <w:name w:val="839F23ACFF2C450792A7E45F667A796E"/>
        <w:category>
          <w:name w:val="General"/>
          <w:gallery w:val="placeholder"/>
        </w:category>
        <w:types>
          <w:type w:val="bbPlcHdr"/>
        </w:types>
        <w:behaviors>
          <w:behavior w:val="content"/>
        </w:behaviors>
        <w:guid w:val="{FB862FE1-CDC3-4E02-A85F-E627D3D2AA13}"/>
      </w:docPartPr>
      <w:docPartBody>
        <w:p w:rsidR="00CE7AA0" w:rsidRDefault="00CE7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43ED7"/>
    <w:rsid w:val="00054F4B"/>
    <w:rsid w:val="00060645"/>
    <w:rsid w:val="000760A9"/>
    <w:rsid w:val="00084E7D"/>
    <w:rsid w:val="000A020A"/>
    <w:rsid w:val="000A43FD"/>
    <w:rsid w:val="000A5799"/>
    <w:rsid w:val="000B1149"/>
    <w:rsid w:val="000B347F"/>
    <w:rsid w:val="000F4517"/>
    <w:rsid w:val="00123C41"/>
    <w:rsid w:val="0012705F"/>
    <w:rsid w:val="00157369"/>
    <w:rsid w:val="00160FAA"/>
    <w:rsid w:val="00166645"/>
    <w:rsid w:val="001671DE"/>
    <w:rsid w:val="00184F42"/>
    <w:rsid w:val="00186DC2"/>
    <w:rsid w:val="001B1F0F"/>
    <w:rsid w:val="001C4FE6"/>
    <w:rsid w:val="001D03DB"/>
    <w:rsid w:val="001D4479"/>
    <w:rsid w:val="001F733A"/>
    <w:rsid w:val="002262FA"/>
    <w:rsid w:val="0023620C"/>
    <w:rsid w:val="002418D4"/>
    <w:rsid w:val="00251510"/>
    <w:rsid w:val="00260453"/>
    <w:rsid w:val="002639E3"/>
    <w:rsid w:val="002748EA"/>
    <w:rsid w:val="002D4AF6"/>
    <w:rsid w:val="002F50AC"/>
    <w:rsid w:val="00311741"/>
    <w:rsid w:val="0031532D"/>
    <w:rsid w:val="0039106B"/>
    <w:rsid w:val="003D0874"/>
    <w:rsid w:val="003D2B52"/>
    <w:rsid w:val="003F2F33"/>
    <w:rsid w:val="003F6017"/>
    <w:rsid w:val="00435E72"/>
    <w:rsid w:val="00446050"/>
    <w:rsid w:val="004522AA"/>
    <w:rsid w:val="004601E3"/>
    <w:rsid w:val="004961EF"/>
    <w:rsid w:val="004A0D32"/>
    <w:rsid w:val="004A56A8"/>
    <w:rsid w:val="004C4679"/>
    <w:rsid w:val="004E1C96"/>
    <w:rsid w:val="004F0045"/>
    <w:rsid w:val="004F0E52"/>
    <w:rsid w:val="00530901"/>
    <w:rsid w:val="00566AFB"/>
    <w:rsid w:val="00584987"/>
    <w:rsid w:val="005A3005"/>
    <w:rsid w:val="005B29E3"/>
    <w:rsid w:val="005E1A02"/>
    <w:rsid w:val="005E4BC7"/>
    <w:rsid w:val="0060103C"/>
    <w:rsid w:val="0060716A"/>
    <w:rsid w:val="006256A1"/>
    <w:rsid w:val="00637A10"/>
    <w:rsid w:val="006448D9"/>
    <w:rsid w:val="00654CEC"/>
    <w:rsid w:val="00655240"/>
    <w:rsid w:val="0066769A"/>
    <w:rsid w:val="006706DC"/>
    <w:rsid w:val="00693593"/>
    <w:rsid w:val="006A0322"/>
    <w:rsid w:val="006B7A36"/>
    <w:rsid w:val="006C1B65"/>
    <w:rsid w:val="006D73C1"/>
    <w:rsid w:val="006E69FA"/>
    <w:rsid w:val="006F28B7"/>
    <w:rsid w:val="00706390"/>
    <w:rsid w:val="00742D44"/>
    <w:rsid w:val="00746510"/>
    <w:rsid w:val="00761F5B"/>
    <w:rsid w:val="007934BD"/>
    <w:rsid w:val="007C79AC"/>
    <w:rsid w:val="007E0FD2"/>
    <w:rsid w:val="007F6062"/>
    <w:rsid w:val="0081352B"/>
    <w:rsid w:val="00845AF9"/>
    <w:rsid w:val="008477C9"/>
    <w:rsid w:val="00862F3C"/>
    <w:rsid w:val="008631F9"/>
    <w:rsid w:val="00866733"/>
    <w:rsid w:val="00873427"/>
    <w:rsid w:val="00876B8A"/>
    <w:rsid w:val="008879CB"/>
    <w:rsid w:val="008B0A3E"/>
    <w:rsid w:val="008D2AED"/>
    <w:rsid w:val="008E1E85"/>
    <w:rsid w:val="0092017F"/>
    <w:rsid w:val="009205C3"/>
    <w:rsid w:val="00936A84"/>
    <w:rsid w:val="00987F91"/>
    <w:rsid w:val="00996770"/>
    <w:rsid w:val="009A0689"/>
    <w:rsid w:val="009B600A"/>
    <w:rsid w:val="009C011D"/>
    <w:rsid w:val="009C4072"/>
    <w:rsid w:val="009E6093"/>
    <w:rsid w:val="009E715F"/>
    <w:rsid w:val="009F151C"/>
    <w:rsid w:val="00A153E1"/>
    <w:rsid w:val="00A24746"/>
    <w:rsid w:val="00A30F84"/>
    <w:rsid w:val="00A439C5"/>
    <w:rsid w:val="00A45A7A"/>
    <w:rsid w:val="00A505BE"/>
    <w:rsid w:val="00A74F5F"/>
    <w:rsid w:val="00A96352"/>
    <w:rsid w:val="00AA05DA"/>
    <w:rsid w:val="00AD03B3"/>
    <w:rsid w:val="00AD39AB"/>
    <w:rsid w:val="00AE0A5F"/>
    <w:rsid w:val="00AF6D39"/>
    <w:rsid w:val="00B10C5F"/>
    <w:rsid w:val="00B147A3"/>
    <w:rsid w:val="00B51901"/>
    <w:rsid w:val="00B66AE5"/>
    <w:rsid w:val="00B82A84"/>
    <w:rsid w:val="00B93CB6"/>
    <w:rsid w:val="00B97D0A"/>
    <w:rsid w:val="00BD4641"/>
    <w:rsid w:val="00BF2BEC"/>
    <w:rsid w:val="00C00C13"/>
    <w:rsid w:val="00C108CF"/>
    <w:rsid w:val="00C16D14"/>
    <w:rsid w:val="00C3134A"/>
    <w:rsid w:val="00C45721"/>
    <w:rsid w:val="00C5364F"/>
    <w:rsid w:val="00C5611B"/>
    <w:rsid w:val="00C653BC"/>
    <w:rsid w:val="00C65849"/>
    <w:rsid w:val="00C70BE1"/>
    <w:rsid w:val="00C74CAA"/>
    <w:rsid w:val="00C93366"/>
    <w:rsid w:val="00CA345D"/>
    <w:rsid w:val="00CA4062"/>
    <w:rsid w:val="00CB6DBA"/>
    <w:rsid w:val="00CD3A99"/>
    <w:rsid w:val="00CE3D1A"/>
    <w:rsid w:val="00CE7AA0"/>
    <w:rsid w:val="00D060D1"/>
    <w:rsid w:val="00D11383"/>
    <w:rsid w:val="00D15E30"/>
    <w:rsid w:val="00D23017"/>
    <w:rsid w:val="00D40D26"/>
    <w:rsid w:val="00D70110"/>
    <w:rsid w:val="00D763DA"/>
    <w:rsid w:val="00D76A7F"/>
    <w:rsid w:val="00D779C8"/>
    <w:rsid w:val="00DA6974"/>
    <w:rsid w:val="00DA7CF6"/>
    <w:rsid w:val="00DB5CBC"/>
    <w:rsid w:val="00DB6632"/>
    <w:rsid w:val="00DC2CBD"/>
    <w:rsid w:val="00DE5890"/>
    <w:rsid w:val="00DF1314"/>
    <w:rsid w:val="00E065F7"/>
    <w:rsid w:val="00E24542"/>
    <w:rsid w:val="00EA4313"/>
    <w:rsid w:val="00EB4C87"/>
    <w:rsid w:val="00EC0CBC"/>
    <w:rsid w:val="00EC7A43"/>
    <w:rsid w:val="00ED19A5"/>
    <w:rsid w:val="00EF671F"/>
    <w:rsid w:val="00F53C53"/>
    <w:rsid w:val="00F7222A"/>
    <w:rsid w:val="00F7739E"/>
    <w:rsid w:val="00F942F2"/>
    <w:rsid w:val="00FB04F8"/>
    <w:rsid w:val="00FC7573"/>
    <w:rsid w:val="00FE79E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942F2"/>
    <w:rPr>
      <w:color w:val="FFFFFF"/>
    </w:rPr>
  </w:style>
  <w:style w:type="paragraph" w:customStyle="1" w:styleId="B9B02E2EF60141D7B2AFFAC3896D6B5A">
    <w:name w:val="B9B02E2EF60141D7B2AFFAC3896D6B5A"/>
    <w:rsid w:val="00D11383"/>
  </w:style>
  <w:style w:type="paragraph" w:customStyle="1" w:styleId="B0DCF848778B42A8BF9E28985EB24653">
    <w:name w:val="B0DCF848778B42A8BF9E28985EB24653"/>
    <w:rsid w:val="00D11383"/>
  </w:style>
  <w:style w:type="paragraph" w:customStyle="1" w:styleId="F6DC150EEE4D4602A12AFB91C88568FD">
    <w:name w:val="F6DC150EEE4D4602A12AFB91C88568FD"/>
    <w:rsid w:val="00D11383"/>
  </w:style>
  <w:style w:type="paragraph" w:customStyle="1" w:styleId="1EE2C4416AFA4B3791B97E444B37C5F0">
    <w:name w:val="1EE2C4416AFA4B3791B97E444B37C5F0"/>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
    <w:name w:val="F19A91E0DEF14E448BC52AC7E7157DBA"/>
    <w:rsid w:val="00D11383"/>
    <w:pPr>
      <w:spacing w:after="0" w:line="312" w:lineRule="auto"/>
    </w:pPr>
    <w:rPr>
      <w:rFonts w:ascii="Century" w:eastAsiaTheme="minorHAnsi" w:hAnsi="Century" w:cs="Verdana"/>
      <w:sz w:val="20"/>
      <w:szCs w:val="20"/>
      <w:lang w:eastAsia="en-US"/>
    </w:rPr>
  </w:style>
  <w:style w:type="paragraph" w:customStyle="1" w:styleId="1EE2C4416AFA4B3791B97E444B37C5F01">
    <w:name w:val="1EE2C4416AFA4B3791B97E444B37C5F01"/>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1">
    <w:name w:val="F19A91E0DEF14E448BC52AC7E7157DBA1"/>
    <w:rsid w:val="00D11383"/>
    <w:pPr>
      <w:spacing w:after="0" w:line="312" w:lineRule="auto"/>
    </w:pPr>
    <w:rPr>
      <w:rFonts w:ascii="Century" w:eastAsiaTheme="minorHAnsi" w:hAnsi="Century" w:cs="Verdana"/>
      <w:sz w:val="20"/>
      <w:szCs w:val="20"/>
      <w:lang w:eastAsia="en-US"/>
    </w:rPr>
  </w:style>
  <w:style w:type="paragraph" w:customStyle="1" w:styleId="1EE2C4416AFA4B3791B97E444B37C5F02">
    <w:name w:val="1EE2C4416AFA4B3791B97E444B37C5F02"/>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2">
    <w:name w:val="F19A91E0DEF14E448BC52AC7E7157DBA2"/>
    <w:rsid w:val="00D11383"/>
    <w:pPr>
      <w:spacing w:after="0" w:line="312" w:lineRule="auto"/>
    </w:pPr>
    <w:rPr>
      <w:rFonts w:ascii="Century" w:eastAsiaTheme="minorHAnsi" w:hAnsi="Century" w:cs="Verdana"/>
      <w:sz w:val="20"/>
      <w:szCs w:val="20"/>
      <w:lang w:eastAsia="en-US"/>
    </w:rPr>
  </w:style>
  <w:style w:type="paragraph" w:customStyle="1" w:styleId="1EE2C4416AFA4B3791B97E444B37C5F03">
    <w:name w:val="1EE2C4416AFA4B3791B97E444B37C5F03"/>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3">
    <w:name w:val="F19A91E0DEF14E448BC52AC7E7157DBA3"/>
    <w:rsid w:val="00D11383"/>
    <w:pPr>
      <w:spacing w:after="0" w:line="312" w:lineRule="auto"/>
    </w:pPr>
    <w:rPr>
      <w:rFonts w:ascii="Century" w:eastAsiaTheme="minorHAnsi" w:hAnsi="Century" w:cs="Verdana"/>
      <w:sz w:val="20"/>
      <w:szCs w:val="20"/>
      <w:lang w:eastAsia="en-US"/>
    </w:rPr>
  </w:style>
  <w:style w:type="paragraph" w:customStyle="1" w:styleId="70E00EB5002A49BE9C4C2A2B6E967424">
    <w:name w:val="70E00EB5002A49BE9C4C2A2B6E967424"/>
    <w:rsid w:val="008D2AED"/>
  </w:style>
  <w:style w:type="paragraph" w:customStyle="1" w:styleId="1EE2C4416AFA4B3791B97E444B37C5F04">
    <w:name w:val="1EE2C4416AFA4B3791B97E444B37C5F04"/>
    <w:rsid w:val="006D73C1"/>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4">
    <w:name w:val="F19A91E0DEF14E448BC52AC7E7157DBA4"/>
    <w:rsid w:val="006D73C1"/>
    <w:pPr>
      <w:spacing w:after="0" w:line="312" w:lineRule="auto"/>
      <w:jc w:val="both"/>
    </w:pPr>
    <w:rPr>
      <w:rFonts w:ascii="Century" w:eastAsiaTheme="minorHAnsi" w:hAnsi="Century" w:cs="Verdana"/>
      <w:sz w:val="20"/>
      <w:szCs w:val="20"/>
      <w:lang w:eastAsia="en-US"/>
    </w:rPr>
  </w:style>
  <w:style w:type="paragraph" w:customStyle="1" w:styleId="1EE2C4416AFA4B3791B97E444B37C5F05">
    <w:name w:val="1EE2C4416AFA4B3791B97E444B37C5F05"/>
    <w:rsid w:val="00B51901"/>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5">
    <w:name w:val="F19A91E0DEF14E448BC52AC7E7157DBA5"/>
    <w:rsid w:val="00B51901"/>
    <w:pPr>
      <w:spacing w:after="0" w:line="312" w:lineRule="auto"/>
      <w:jc w:val="both"/>
    </w:pPr>
    <w:rPr>
      <w:rFonts w:ascii="Century" w:eastAsiaTheme="minorHAnsi" w:hAnsi="Century" w:cs="Verdana"/>
      <w:sz w:val="20"/>
      <w:szCs w:val="20"/>
      <w:lang w:eastAsia="en-US"/>
    </w:rPr>
  </w:style>
  <w:style w:type="paragraph" w:customStyle="1" w:styleId="1EE2C4416AFA4B3791B97E444B37C5F06">
    <w:name w:val="1EE2C4416AFA4B3791B97E444B37C5F06"/>
    <w:rsid w:val="006706DC"/>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6">
    <w:name w:val="F19A91E0DEF14E448BC52AC7E7157DBA6"/>
    <w:rsid w:val="006706DC"/>
    <w:pPr>
      <w:spacing w:after="0" w:line="312" w:lineRule="auto"/>
      <w:jc w:val="both"/>
    </w:pPr>
    <w:rPr>
      <w:rFonts w:ascii="Century" w:eastAsiaTheme="minorHAnsi" w:hAnsi="Century" w:cs="Verdana"/>
      <w:sz w:val="20"/>
      <w:szCs w:val="20"/>
      <w:lang w:eastAsia="en-US"/>
    </w:rPr>
  </w:style>
  <w:style w:type="paragraph" w:customStyle="1" w:styleId="1EE2C4416AFA4B3791B97E444B37C5F07">
    <w:name w:val="1EE2C4416AFA4B3791B97E444B37C5F07"/>
    <w:rsid w:val="00166645"/>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7">
    <w:name w:val="F19A91E0DEF14E448BC52AC7E7157DBA7"/>
    <w:rsid w:val="00166645"/>
    <w:pPr>
      <w:spacing w:after="0" w:line="312" w:lineRule="auto"/>
      <w:jc w:val="both"/>
    </w:pPr>
    <w:rPr>
      <w:rFonts w:ascii="Century" w:eastAsiaTheme="minorHAnsi" w:hAnsi="Century" w:cs="Verdana"/>
      <w:sz w:val="20"/>
      <w:szCs w:val="20"/>
      <w:lang w:eastAsia="en-US"/>
    </w:rPr>
  </w:style>
  <w:style w:type="paragraph" w:customStyle="1" w:styleId="15DBF6AB71384397AB7E7F4CD2BCA0E2">
    <w:name w:val="15DBF6AB71384397AB7E7F4CD2BCA0E2"/>
    <w:rsid w:val="00184F42"/>
  </w:style>
  <w:style w:type="paragraph" w:customStyle="1" w:styleId="FF7E2AB2D23C4A0FB2884F0DEDFF31FB">
    <w:name w:val="FF7E2AB2D23C4A0FB2884F0DEDFF31FB"/>
    <w:rsid w:val="00184F42"/>
  </w:style>
  <w:style w:type="paragraph" w:customStyle="1" w:styleId="3478198C586C4F7D964594A0DC058226">
    <w:name w:val="3478198C586C4F7D964594A0DC058226"/>
    <w:rsid w:val="00184F42"/>
  </w:style>
  <w:style w:type="paragraph" w:customStyle="1" w:styleId="D819CB705B83420DAC786DD1BD9676C0">
    <w:name w:val="D819CB705B83420DAC786DD1BD9676C0"/>
    <w:rsid w:val="00184F42"/>
  </w:style>
  <w:style w:type="paragraph" w:customStyle="1" w:styleId="F9E2A95FA68B42D493A0BC0667BFB520">
    <w:name w:val="F9E2A95FA68B42D493A0BC0667BFB520"/>
    <w:rsid w:val="00184F42"/>
  </w:style>
  <w:style w:type="paragraph" w:customStyle="1" w:styleId="1428AB3A06574D28AB7137B858A3D2C0">
    <w:name w:val="1428AB3A06574D28AB7137B858A3D2C0"/>
    <w:rsid w:val="00184F42"/>
  </w:style>
  <w:style w:type="paragraph" w:customStyle="1" w:styleId="DE4A019E54D840689E77D365A806D73E">
    <w:name w:val="DE4A019E54D840689E77D365A806D73E"/>
    <w:rsid w:val="00184F42"/>
  </w:style>
  <w:style w:type="paragraph" w:customStyle="1" w:styleId="A148B1B9C072420C945EE963568F1D83">
    <w:name w:val="A148B1B9C072420C945EE963568F1D83"/>
    <w:rsid w:val="00184F42"/>
  </w:style>
  <w:style w:type="paragraph" w:customStyle="1" w:styleId="990BB08FF99543ADAF03A35E4C0389D6">
    <w:name w:val="990BB08FF99543ADAF03A35E4C0389D6"/>
    <w:rsid w:val="00184F42"/>
  </w:style>
  <w:style w:type="paragraph" w:customStyle="1" w:styleId="91888E9337054D45BD57C5565DD7E6B8">
    <w:name w:val="91888E9337054D45BD57C5565DD7E6B8"/>
    <w:rsid w:val="00184F42"/>
  </w:style>
  <w:style w:type="paragraph" w:customStyle="1" w:styleId="D5C91127C469490E9E949907F1C0658E">
    <w:name w:val="D5C91127C469490E9E949907F1C0658E"/>
    <w:rsid w:val="00184F42"/>
  </w:style>
  <w:style w:type="paragraph" w:customStyle="1" w:styleId="9B9539B71B1C4684B416169FAE38716B">
    <w:name w:val="9B9539B71B1C4684B416169FAE38716B"/>
    <w:rsid w:val="00184F42"/>
  </w:style>
  <w:style w:type="paragraph" w:customStyle="1" w:styleId="99884778CFB74DEB88DEF479D34DF849">
    <w:name w:val="99884778CFB74DEB88DEF479D34DF849"/>
    <w:rsid w:val="00184F42"/>
  </w:style>
  <w:style w:type="paragraph" w:customStyle="1" w:styleId="C5E355D6DE0641029B4F6C8065F4219B">
    <w:name w:val="C5E355D6DE0641029B4F6C8065F4219B"/>
    <w:rsid w:val="00184F42"/>
  </w:style>
  <w:style w:type="paragraph" w:customStyle="1" w:styleId="8252316E288E434EA781D0A6A5D4A742">
    <w:name w:val="8252316E288E434EA781D0A6A5D4A742"/>
    <w:rsid w:val="00184F42"/>
  </w:style>
  <w:style w:type="paragraph" w:customStyle="1" w:styleId="A14FCCB5F64C49B3904C5DFD56DA4F61">
    <w:name w:val="A14FCCB5F64C49B3904C5DFD56DA4F61"/>
    <w:rsid w:val="00184F42"/>
  </w:style>
  <w:style w:type="paragraph" w:customStyle="1" w:styleId="CBC044B8B7104C3187F485EA21EBD7F2">
    <w:name w:val="CBC044B8B7104C3187F485EA21EBD7F2"/>
    <w:rsid w:val="00184F42"/>
  </w:style>
  <w:style w:type="paragraph" w:customStyle="1" w:styleId="7CCE77FB31E847F08FEC277C1B6BCB79">
    <w:name w:val="7CCE77FB31E847F08FEC277C1B6BCB79"/>
    <w:rsid w:val="00184F42"/>
  </w:style>
  <w:style w:type="paragraph" w:customStyle="1" w:styleId="B9881279DBCB403CA6FDA9A7373026E9">
    <w:name w:val="B9881279DBCB403CA6FDA9A7373026E9"/>
    <w:rsid w:val="00184F42"/>
  </w:style>
  <w:style w:type="paragraph" w:customStyle="1" w:styleId="592A989B9AFE45A9B58C469B1D7DB408">
    <w:name w:val="592A989B9AFE45A9B58C469B1D7DB408"/>
    <w:rsid w:val="00184F42"/>
  </w:style>
  <w:style w:type="paragraph" w:customStyle="1" w:styleId="779608080FC94201B0974CEA7052A030">
    <w:name w:val="779608080FC94201B0974CEA7052A030"/>
    <w:rsid w:val="00184F42"/>
  </w:style>
  <w:style w:type="paragraph" w:customStyle="1" w:styleId="1C18A1013ADA41459D88451D3FF8CF13">
    <w:name w:val="1C18A1013ADA41459D88451D3FF8CF13"/>
    <w:rsid w:val="00184F42"/>
  </w:style>
  <w:style w:type="paragraph" w:customStyle="1" w:styleId="41D571ECBF7F4EB6BC84DD7A90158CC7">
    <w:name w:val="41D571ECBF7F4EB6BC84DD7A90158CC7"/>
    <w:rsid w:val="00184F42"/>
  </w:style>
  <w:style w:type="paragraph" w:customStyle="1" w:styleId="BC8F51B55EAF46D785E7ECD02626D115">
    <w:name w:val="BC8F51B55EAF46D785E7ECD02626D115"/>
    <w:rsid w:val="00184F42"/>
  </w:style>
  <w:style w:type="paragraph" w:customStyle="1" w:styleId="3BAC4FFF6B36430DB82F3E27D6A8F9D3">
    <w:name w:val="3BAC4FFF6B36430DB82F3E27D6A8F9D3"/>
    <w:rsid w:val="00184F42"/>
  </w:style>
  <w:style w:type="paragraph" w:customStyle="1" w:styleId="4F68A202F16E47A4AEDE58354CB9B65A">
    <w:name w:val="4F68A202F16E47A4AEDE58354CB9B65A"/>
    <w:rsid w:val="00184F42"/>
  </w:style>
  <w:style w:type="paragraph" w:customStyle="1" w:styleId="4A52D0EECFAC4F3D817C715BBB108D7C">
    <w:name w:val="4A52D0EECFAC4F3D817C715BBB108D7C"/>
    <w:rsid w:val="00184F42"/>
  </w:style>
  <w:style w:type="paragraph" w:customStyle="1" w:styleId="2461154773F14CCA824BECFA5621F0EC">
    <w:name w:val="2461154773F14CCA824BECFA5621F0EC"/>
    <w:rsid w:val="00184F42"/>
  </w:style>
  <w:style w:type="paragraph" w:customStyle="1" w:styleId="3737E2FC73974A6595C1E63A3BCD89F3">
    <w:name w:val="3737E2FC73974A6595C1E63A3BCD89F3"/>
    <w:rsid w:val="00184F42"/>
  </w:style>
  <w:style w:type="paragraph" w:customStyle="1" w:styleId="2686E83DDD2A4C1D8210B9DE2FF82F37">
    <w:name w:val="2686E83DDD2A4C1D8210B9DE2FF82F37"/>
    <w:rsid w:val="00184F42"/>
  </w:style>
  <w:style w:type="paragraph" w:customStyle="1" w:styleId="65C7EBC01A1F431BA350C607498C1BCA">
    <w:name w:val="65C7EBC01A1F431BA350C607498C1BCA"/>
    <w:rsid w:val="00184F42"/>
  </w:style>
  <w:style w:type="paragraph" w:customStyle="1" w:styleId="1EE2C4416AFA4B3791B97E444B37C5F08">
    <w:name w:val="1EE2C4416AFA4B3791B97E444B37C5F08"/>
    <w:rsid w:val="00EB4C87"/>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rPr>
  </w:style>
  <w:style w:type="paragraph" w:customStyle="1" w:styleId="F19A91E0DEF14E448BC52AC7E7157DBA8">
    <w:name w:val="F19A91E0DEF14E448BC52AC7E7157DBA8"/>
    <w:rsid w:val="00EB4C87"/>
    <w:pPr>
      <w:spacing w:after="0" w:line="312" w:lineRule="auto"/>
      <w:jc w:val="both"/>
    </w:pPr>
    <w:rPr>
      <w:rFonts w:ascii="Century" w:eastAsiaTheme="minorHAnsi" w:hAnsi="Century" w:cs="Verdana"/>
      <w:sz w:val="20"/>
      <w:szCs w:val="20"/>
      <w:lang w:eastAsia="en-US"/>
    </w:rPr>
  </w:style>
  <w:style w:type="paragraph" w:customStyle="1" w:styleId="77EC857544DF46B3B08D81BC3AC170A9">
    <w:name w:val="77EC857544DF46B3B08D81BC3AC170A9"/>
    <w:rsid w:val="00EB4C87"/>
  </w:style>
  <w:style w:type="paragraph" w:customStyle="1" w:styleId="006CDDAE82E34507805E67687F91A921">
    <w:name w:val="006CDDAE82E34507805E67687F91A921"/>
    <w:rsid w:val="009B600A"/>
  </w:style>
  <w:style w:type="paragraph" w:customStyle="1" w:styleId="172520520CA74906ABABE78CA442C0C4">
    <w:name w:val="172520520CA74906ABABE78CA442C0C4"/>
    <w:rsid w:val="008879CB"/>
  </w:style>
  <w:style w:type="paragraph" w:customStyle="1" w:styleId="CA06503B94634147B2F08FFAA4E9B277">
    <w:name w:val="CA06503B94634147B2F08FFAA4E9B277"/>
    <w:rsid w:val="008879CB"/>
  </w:style>
  <w:style w:type="paragraph" w:customStyle="1" w:styleId="C65119A38110476A9BED9F9C5ABAAB5F">
    <w:name w:val="C65119A38110476A9BED9F9C5ABAAB5F"/>
    <w:rsid w:val="008879CB"/>
  </w:style>
  <w:style w:type="paragraph" w:customStyle="1" w:styleId="05052969CB424445A0110E0EC849BF75">
    <w:name w:val="05052969CB424445A0110E0EC849BF75"/>
    <w:rsid w:val="008879CB"/>
  </w:style>
  <w:style w:type="paragraph" w:customStyle="1" w:styleId="70768D044DF04B57AE2FBCF452DA22B1">
    <w:name w:val="70768D044DF04B57AE2FBCF452DA22B1"/>
    <w:rsid w:val="008879CB"/>
  </w:style>
  <w:style w:type="paragraph" w:customStyle="1" w:styleId="264C7399DD2140BEBA582C62664D083B">
    <w:name w:val="264C7399DD2140BEBA582C62664D083B"/>
    <w:rsid w:val="008879CB"/>
  </w:style>
  <w:style w:type="paragraph" w:customStyle="1" w:styleId="9D9F64C6F4DE4869AB885ACEDA6CDED4">
    <w:name w:val="9D9F64C6F4DE4869AB885ACEDA6CDED4"/>
    <w:rsid w:val="008879CB"/>
  </w:style>
  <w:style w:type="paragraph" w:customStyle="1" w:styleId="4F3F4569529C4D558E4D16CBD54B28B4">
    <w:name w:val="4F3F4569529C4D558E4D16CBD54B28B4"/>
    <w:rsid w:val="008879CB"/>
  </w:style>
  <w:style w:type="paragraph" w:customStyle="1" w:styleId="63DFC7849BC5401BA20549FAA1E7CF98">
    <w:name w:val="63DFC7849BC5401BA20549FAA1E7CF98"/>
    <w:rsid w:val="008879CB"/>
  </w:style>
  <w:style w:type="paragraph" w:customStyle="1" w:styleId="78220514B03E4EFA93789A00C7B7D367">
    <w:name w:val="78220514B03E4EFA93789A00C7B7D367"/>
    <w:rsid w:val="008879CB"/>
  </w:style>
  <w:style w:type="paragraph" w:customStyle="1" w:styleId="CC304B4400184DEAAC4588416F91B728">
    <w:name w:val="CC304B4400184DEAAC4588416F91B728"/>
    <w:rsid w:val="008879CB"/>
  </w:style>
  <w:style w:type="paragraph" w:customStyle="1" w:styleId="5E9EA92DC8644D39BAF92AEE309CE458">
    <w:name w:val="5E9EA92DC8644D39BAF92AEE309CE458"/>
    <w:rsid w:val="008879CB"/>
  </w:style>
  <w:style w:type="paragraph" w:customStyle="1" w:styleId="FD1D3FE0D5AB4F438538C73CD32A884A">
    <w:name w:val="FD1D3FE0D5AB4F438538C73CD32A884A"/>
    <w:rsid w:val="008879CB"/>
  </w:style>
  <w:style w:type="paragraph" w:customStyle="1" w:styleId="0846A902A5D54B6885307091C58E2B15">
    <w:name w:val="0846A902A5D54B6885307091C58E2B15"/>
    <w:rsid w:val="008879CB"/>
  </w:style>
  <w:style w:type="paragraph" w:customStyle="1" w:styleId="F84086F3382848D8A01C9AFFFEA58272">
    <w:name w:val="F84086F3382848D8A01C9AFFFEA58272"/>
    <w:rsid w:val="008879CB"/>
  </w:style>
  <w:style w:type="paragraph" w:customStyle="1" w:styleId="946A4575FAFA43CEA054A16145FE7DB1">
    <w:name w:val="946A4575FAFA43CEA054A16145FE7DB1"/>
    <w:rsid w:val="008879CB"/>
  </w:style>
  <w:style w:type="paragraph" w:customStyle="1" w:styleId="8BA0FFF8357E419EA3F81807D785D91E">
    <w:name w:val="8BA0FFF8357E419EA3F81807D785D91E"/>
    <w:rsid w:val="008879CB"/>
  </w:style>
  <w:style w:type="paragraph" w:customStyle="1" w:styleId="B3364689405D4BAC86E0C5C00E781617">
    <w:name w:val="B3364689405D4BAC86E0C5C00E781617"/>
    <w:rsid w:val="008879CB"/>
  </w:style>
  <w:style w:type="paragraph" w:customStyle="1" w:styleId="F83060AC83EE4901985821B774DE9C6B">
    <w:name w:val="F83060AC83EE4901985821B774DE9C6B"/>
    <w:rsid w:val="008879CB"/>
  </w:style>
  <w:style w:type="paragraph" w:customStyle="1" w:styleId="F267DAE149A24016B30D03E4A6A20E25">
    <w:name w:val="F267DAE149A24016B30D03E4A6A20E25"/>
    <w:rsid w:val="008879CB"/>
  </w:style>
  <w:style w:type="paragraph" w:customStyle="1" w:styleId="4C0234776E2D4B219CE4B7BABBCC89AD">
    <w:name w:val="4C0234776E2D4B219CE4B7BABBCC89AD"/>
    <w:rsid w:val="008879CB"/>
  </w:style>
  <w:style w:type="paragraph" w:customStyle="1" w:styleId="F5E486797F8843D788C55CB641A74C08">
    <w:name w:val="F5E486797F8843D788C55CB641A74C08"/>
    <w:rsid w:val="008879CB"/>
  </w:style>
  <w:style w:type="paragraph" w:customStyle="1" w:styleId="21A27EF157AE4B078EBEB52D8C56A100">
    <w:name w:val="21A27EF157AE4B078EBEB52D8C56A100"/>
    <w:rsid w:val="008879CB"/>
  </w:style>
  <w:style w:type="paragraph" w:customStyle="1" w:styleId="D032DA62A9AB4AA9A347AF6435A50D63">
    <w:name w:val="D032DA62A9AB4AA9A347AF6435A50D63"/>
    <w:rsid w:val="008879CB"/>
  </w:style>
  <w:style w:type="paragraph" w:customStyle="1" w:styleId="E8CD8951714A49F98D5352D58DCE57EF">
    <w:name w:val="E8CD8951714A49F98D5352D58DCE57EF"/>
    <w:rsid w:val="008879CB"/>
  </w:style>
  <w:style w:type="paragraph" w:customStyle="1" w:styleId="46745D50173C4305B427BE77D40386F8">
    <w:name w:val="46745D50173C4305B427BE77D40386F8"/>
    <w:rsid w:val="008879CB"/>
  </w:style>
  <w:style w:type="paragraph" w:customStyle="1" w:styleId="F670F9DDB8D548979F555488894299DD">
    <w:name w:val="F670F9DDB8D548979F555488894299DD"/>
    <w:rsid w:val="008879CB"/>
  </w:style>
  <w:style w:type="paragraph" w:customStyle="1" w:styleId="776436D823E74699B857CB5889B330CF">
    <w:name w:val="776436D823E74699B857CB5889B330CF"/>
    <w:rsid w:val="008879CB"/>
  </w:style>
  <w:style w:type="paragraph" w:customStyle="1" w:styleId="0FE2CA2F528D46F4B4F8917D7116454F">
    <w:name w:val="0FE2CA2F528D46F4B4F8917D7116454F"/>
    <w:rsid w:val="008879CB"/>
  </w:style>
  <w:style w:type="paragraph" w:customStyle="1" w:styleId="328205F6118D40FAA859E7F0DB3858A8">
    <w:name w:val="328205F6118D40FAA859E7F0DB3858A8"/>
    <w:rsid w:val="008879CB"/>
  </w:style>
  <w:style w:type="paragraph" w:customStyle="1" w:styleId="8A5C430885DC4EE699AF7E6C75C35A65">
    <w:name w:val="8A5C430885DC4EE699AF7E6C75C35A65"/>
    <w:rsid w:val="008879CB"/>
  </w:style>
  <w:style w:type="paragraph" w:customStyle="1" w:styleId="A134A6F18D604FD7A49363663643D824">
    <w:name w:val="A134A6F18D604FD7A49363663643D824"/>
    <w:rsid w:val="008879CB"/>
  </w:style>
  <w:style w:type="paragraph" w:customStyle="1" w:styleId="A181FD205B7F472693428AE80333CB30">
    <w:name w:val="A181FD205B7F472693428AE80333CB30"/>
    <w:rsid w:val="008879CB"/>
  </w:style>
  <w:style w:type="paragraph" w:customStyle="1" w:styleId="F5959EA6333E4BE5928D1986302E5A97">
    <w:name w:val="F5959EA6333E4BE5928D1986302E5A97"/>
    <w:rsid w:val="008879CB"/>
  </w:style>
  <w:style w:type="paragraph" w:customStyle="1" w:styleId="2959689D363948B885884FE0976D8749">
    <w:name w:val="2959689D363948B885884FE0976D8749"/>
    <w:rsid w:val="008879CB"/>
  </w:style>
  <w:style w:type="paragraph" w:customStyle="1" w:styleId="8D109C2434EB435E94D19233C6F0D402">
    <w:name w:val="8D109C2434EB435E94D19233C6F0D402"/>
    <w:rsid w:val="008879CB"/>
  </w:style>
  <w:style w:type="paragraph" w:customStyle="1" w:styleId="CC3EDFB3D3C749FA8C0A491C10E51288">
    <w:name w:val="CC3EDFB3D3C749FA8C0A491C10E51288"/>
    <w:rsid w:val="008879CB"/>
  </w:style>
  <w:style w:type="paragraph" w:customStyle="1" w:styleId="F13229FC775444B59850B39411C67514">
    <w:name w:val="F13229FC775444B59850B39411C67514"/>
    <w:rsid w:val="008879CB"/>
  </w:style>
  <w:style w:type="paragraph" w:customStyle="1" w:styleId="90BD6646542543B7A45BF1F497BF96D4">
    <w:name w:val="90BD6646542543B7A45BF1F497BF96D4"/>
    <w:rsid w:val="008879CB"/>
  </w:style>
  <w:style w:type="paragraph" w:customStyle="1" w:styleId="2EF840A5002E4FFA9817D7B4E493E9AC">
    <w:name w:val="2EF840A5002E4FFA9817D7B4E493E9AC"/>
    <w:rsid w:val="008879CB"/>
  </w:style>
  <w:style w:type="paragraph" w:customStyle="1" w:styleId="7CDDF94769F4444B84913F145DA20D81">
    <w:name w:val="7CDDF94769F4444B84913F145DA20D81"/>
    <w:rsid w:val="008879CB"/>
  </w:style>
  <w:style w:type="paragraph" w:customStyle="1" w:styleId="D152588C9A424EDBACDCEF0EC9C8B401">
    <w:name w:val="D152588C9A424EDBACDCEF0EC9C8B401"/>
    <w:rsid w:val="008879CB"/>
  </w:style>
  <w:style w:type="paragraph" w:customStyle="1" w:styleId="B164C1CCE61E4F40A09DD166DA68465F">
    <w:name w:val="B164C1CCE61E4F40A09DD166DA68465F"/>
    <w:rsid w:val="008879CB"/>
  </w:style>
  <w:style w:type="paragraph" w:customStyle="1" w:styleId="D6020D891B86400890AAD590F5FEFDB5">
    <w:name w:val="D6020D891B86400890AAD590F5FEFDB5"/>
    <w:rsid w:val="008879CB"/>
  </w:style>
  <w:style w:type="paragraph" w:customStyle="1" w:styleId="51871588C1E244C2B86DAADE348D5ED9">
    <w:name w:val="51871588C1E244C2B86DAADE348D5ED9"/>
    <w:rsid w:val="008879CB"/>
  </w:style>
  <w:style w:type="paragraph" w:customStyle="1" w:styleId="6AA5FE574304410492C6B79012DCEF2D">
    <w:name w:val="6AA5FE574304410492C6B79012DCEF2D"/>
    <w:rsid w:val="008879CB"/>
  </w:style>
  <w:style w:type="paragraph" w:customStyle="1" w:styleId="C231CE182A954BF7BC546F541841858D">
    <w:name w:val="C231CE182A954BF7BC546F541841858D"/>
    <w:rsid w:val="008879CB"/>
  </w:style>
  <w:style w:type="paragraph" w:customStyle="1" w:styleId="18551BB2A0104288B2B56F47ACB53906">
    <w:name w:val="18551BB2A0104288B2B56F47ACB53906"/>
    <w:rsid w:val="008879CB"/>
  </w:style>
  <w:style w:type="paragraph" w:customStyle="1" w:styleId="E32027DB0AE4453495712A57BAEF787B">
    <w:name w:val="E32027DB0AE4453495712A57BAEF787B"/>
    <w:rsid w:val="008879CB"/>
  </w:style>
  <w:style w:type="paragraph" w:customStyle="1" w:styleId="22D94535719F48389F9979B79732E040">
    <w:name w:val="22D94535719F48389F9979B79732E040"/>
    <w:rsid w:val="008879CB"/>
  </w:style>
  <w:style w:type="paragraph" w:customStyle="1" w:styleId="F263E827D9C542BB9DC8BD40CB198D0D">
    <w:name w:val="F263E827D9C542BB9DC8BD40CB198D0D"/>
    <w:rsid w:val="008879CB"/>
  </w:style>
  <w:style w:type="paragraph" w:customStyle="1" w:styleId="649613FE587E4DF2AB4E346913EF5C70">
    <w:name w:val="649613FE587E4DF2AB4E346913EF5C70"/>
    <w:rsid w:val="008879CB"/>
  </w:style>
  <w:style w:type="paragraph" w:customStyle="1" w:styleId="42E894751A4C4F85AB70A988D1B40480">
    <w:name w:val="42E894751A4C4F85AB70A988D1B40480"/>
    <w:rsid w:val="008879CB"/>
  </w:style>
  <w:style w:type="paragraph" w:customStyle="1" w:styleId="C9625C2E36434700955AFB91DCAD2055">
    <w:name w:val="C9625C2E36434700955AFB91DCAD2055"/>
    <w:rsid w:val="008879CB"/>
  </w:style>
  <w:style w:type="paragraph" w:customStyle="1" w:styleId="6BD15426F9B648C0A19CBE42B3DE1D39">
    <w:name w:val="6BD15426F9B648C0A19CBE42B3DE1D39"/>
    <w:rsid w:val="008879CB"/>
  </w:style>
  <w:style w:type="paragraph" w:customStyle="1" w:styleId="99C2843AF4814F3B96523B8B82E8A51E">
    <w:name w:val="99C2843AF4814F3B96523B8B82E8A51E"/>
    <w:rsid w:val="008879CB"/>
  </w:style>
  <w:style w:type="paragraph" w:customStyle="1" w:styleId="ED4D9D06F29A456E8D5EF797312C224E">
    <w:name w:val="ED4D9D06F29A456E8D5EF797312C224E"/>
    <w:rsid w:val="008879CB"/>
  </w:style>
  <w:style w:type="paragraph" w:customStyle="1" w:styleId="4997841EFFD942DF9C590CEEF06C5FBB">
    <w:name w:val="4997841EFFD942DF9C590CEEF06C5FBB"/>
    <w:rsid w:val="008879CB"/>
  </w:style>
  <w:style w:type="paragraph" w:customStyle="1" w:styleId="41753CB7E0D346FDBAF857CB0FCE97D0">
    <w:name w:val="41753CB7E0D346FDBAF857CB0FCE97D0"/>
    <w:rsid w:val="008879CB"/>
  </w:style>
  <w:style w:type="paragraph" w:customStyle="1" w:styleId="4A872AF9EB88478DBC1A9E4107CA997A">
    <w:name w:val="4A872AF9EB88478DBC1A9E4107CA997A"/>
    <w:rsid w:val="008879CB"/>
  </w:style>
  <w:style w:type="paragraph" w:customStyle="1" w:styleId="AD526A80EF82449B8B179A906599F8FE">
    <w:name w:val="AD526A80EF82449B8B179A906599F8FE"/>
    <w:rsid w:val="008879CB"/>
  </w:style>
  <w:style w:type="paragraph" w:customStyle="1" w:styleId="E0E30FEB3EBA49CC9BAA1A43244B7B54">
    <w:name w:val="E0E30FEB3EBA49CC9BAA1A43244B7B54"/>
    <w:rsid w:val="008879CB"/>
  </w:style>
  <w:style w:type="paragraph" w:customStyle="1" w:styleId="D81D2EC2575E49EB8324E8D1B01AD324">
    <w:name w:val="D81D2EC2575E49EB8324E8D1B01AD324"/>
    <w:rsid w:val="008879CB"/>
  </w:style>
  <w:style w:type="paragraph" w:customStyle="1" w:styleId="363BC2260ABD49859AF00E3E3A597FF5">
    <w:name w:val="363BC2260ABD49859AF00E3E3A597FF5"/>
    <w:rsid w:val="008879CB"/>
  </w:style>
  <w:style w:type="paragraph" w:customStyle="1" w:styleId="5328D31CAD9F43BC8F503C80A84CAB3D">
    <w:name w:val="5328D31CAD9F43BC8F503C80A84CAB3D"/>
    <w:rsid w:val="008879CB"/>
  </w:style>
  <w:style w:type="paragraph" w:customStyle="1" w:styleId="3915EAFB13644DEE82B9B5C61A260847">
    <w:name w:val="3915EAFB13644DEE82B9B5C61A260847"/>
    <w:rsid w:val="008879CB"/>
  </w:style>
  <w:style w:type="paragraph" w:customStyle="1" w:styleId="CC964807E11E4C20AF0BC79C6AE2F0BE">
    <w:name w:val="CC964807E11E4C20AF0BC79C6AE2F0BE"/>
    <w:rsid w:val="008879CB"/>
  </w:style>
  <w:style w:type="paragraph" w:customStyle="1" w:styleId="7E1BC5CDACC745E7AC5A610E1E0FAB9B">
    <w:name w:val="7E1BC5CDACC745E7AC5A610E1E0FAB9B"/>
    <w:rsid w:val="008879CB"/>
  </w:style>
  <w:style w:type="paragraph" w:customStyle="1" w:styleId="A3AB20DAEE3140E2982CB1F622292529">
    <w:name w:val="A3AB20DAEE3140E2982CB1F622292529"/>
    <w:rsid w:val="008879CB"/>
  </w:style>
  <w:style w:type="paragraph" w:customStyle="1" w:styleId="D3501A6C51B64EB5A6524CC0941FD04C">
    <w:name w:val="D3501A6C51B64EB5A6524CC0941FD04C"/>
    <w:rsid w:val="00311741"/>
  </w:style>
  <w:style w:type="paragraph" w:customStyle="1" w:styleId="32B4B2362F5740D7812AAC193A3E5A70">
    <w:name w:val="32B4B2362F5740D7812AAC193A3E5A70"/>
    <w:rsid w:val="00311741"/>
  </w:style>
  <w:style w:type="paragraph" w:customStyle="1" w:styleId="553EA861E1CA428CB5D940A013AF10D2">
    <w:name w:val="553EA861E1CA428CB5D940A013AF10D2"/>
    <w:rsid w:val="00311741"/>
  </w:style>
  <w:style w:type="paragraph" w:customStyle="1" w:styleId="4355090EB4BE4EB4BD02F70D3C435813">
    <w:name w:val="4355090EB4BE4EB4BD02F70D3C435813"/>
    <w:rsid w:val="00311741"/>
  </w:style>
  <w:style w:type="paragraph" w:customStyle="1" w:styleId="BF1EE65D9B9C4272975A9E7EBC8862C5">
    <w:name w:val="BF1EE65D9B9C4272975A9E7EBC8862C5"/>
    <w:rsid w:val="00311741"/>
  </w:style>
  <w:style w:type="paragraph" w:customStyle="1" w:styleId="F2327FE45B8A49658A1DD139D549DCFF">
    <w:name w:val="F2327FE45B8A49658A1DD139D549DCFF"/>
    <w:rsid w:val="00311741"/>
  </w:style>
  <w:style w:type="paragraph" w:customStyle="1" w:styleId="2E0DA3781B5D4283BA21081B0D43F9A7">
    <w:name w:val="2E0DA3781B5D4283BA21081B0D43F9A7"/>
    <w:rsid w:val="00311741"/>
  </w:style>
  <w:style w:type="paragraph" w:customStyle="1" w:styleId="A0178985A7BA43AC95141C19A4E110C7">
    <w:name w:val="A0178985A7BA43AC95141C19A4E110C7"/>
    <w:rsid w:val="00311741"/>
  </w:style>
  <w:style w:type="paragraph" w:customStyle="1" w:styleId="EBB9B8E8218E4EF898A4E64FA2B35ABD">
    <w:name w:val="EBB9B8E8218E4EF898A4E64FA2B35ABD"/>
    <w:rsid w:val="00311741"/>
  </w:style>
  <w:style w:type="paragraph" w:customStyle="1" w:styleId="AED1157BFFA846BA828151CBEA8CCDB0">
    <w:name w:val="AED1157BFFA846BA828151CBEA8CCDB0"/>
    <w:rsid w:val="00311741"/>
  </w:style>
  <w:style w:type="paragraph" w:customStyle="1" w:styleId="9378C2BBA16B41DA9F664338BA5FD5A5">
    <w:name w:val="9378C2BBA16B41DA9F664338BA5FD5A5"/>
    <w:rsid w:val="00311741"/>
  </w:style>
  <w:style w:type="paragraph" w:customStyle="1" w:styleId="9C8955823160402A9CE612259CB9D716">
    <w:name w:val="9C8955823160402A9CE612259CB9D716"/>
    <w:rsid w:val="00311741"/>
  </w:style>
  <w:style w:type="paragraph" w:customStyle="1" w:styleId="E799457D24A54AD197BC799FDF603180">
    <w:name w:val="E799457D24A54AD197BC799FDF603180"/>
    <w:rsid w:val="00311741"/>
  </w:style>
  <w:style w:type="paragraph" w:customStyle="1" w:styleId="53CA3CC2558541A2BA43256CD956AD6F">
    <w:name w:val="53CA3CC2558541A2BA43256CD956AD6F"/>
    <w:rsid w:val="00311741"/>
  </w:style>
  <w:style w:type="paragraph" w:customStyle="1" w:styleId="D6D6EA14B49246AD97D101A6F1EDF138">
    <w:name w:val="D6D6EA14B49246AD97D101A6F1EDF138"/>
    <w:rsid w:val="00311741"/>
  </w:style>
  <w:style w:type="paragraph" w:customStyle="1" w:styleId="5D9CD739B3014693AD0BF4BEF2755278">
    <w:name w:val="5D9CD739B3014693AD0BF4BEF2755278"/>
    <w:rsid w:val="00311741"/>
  </w:style>
  <w:style w:type="paragraph" w:customStyle="1" w:styleId="69F4629B42A74811ACB5300BD8F48679">
    <w:name w:val="69F4629B42A74811ACB5300BD8F48679"/>
    <w:rsid w:val="00311741"/>
  </w:style>
  <w:style w:type="paragraph" w:customStyle="1" w:styleId="D4644ADE64BC4D3D8CC9F95F5D629D35">
    <w:name w:val="D4644ADE64BC4D3D8CC9F95F5D629D35"/>
    <w:rsid w:val="00311741"/>
  </w:style>
  <w:style w:type="paragraph" w:customStyle="1" w:styleId="F45AAB4C02E34C41B74F19D4E03D5D45">
    <w:name w:val="F45AAB4C02E34C41B74F19D4E03D5D45"/>
    <w:rsid w:val="00311741"/>
  </w:style>
  <w:style w:type="paragraph" w:customStyle="1" w:styleId="8CA57490F5364FF292FD620DE9B99178">
    <w:name w:val="8CA57490F5364FF292FD620DE9B99178"/>
    <w:rsid w:val="00311741"/>
  </w:style>
  <w:style w:type="paragraph" w:customStyle="1" w:styleId="9CB9D0D86E704A028337DC30ABD873F1">
    <w:name w:val="9CB9D0D86E704A028337DC30ABD873F1"/>
    <w:rsid w:val="00311741"/>
  </w:style>
  <w:style w:type="paragraph" w:customStyle="1" w:styleId="B73E172171BC4E1A836761CC032F9301">
    <w:name w:val="B73E172171BC4E1A836761CC032F9301"/>
    <w:rsid w:val="00311741"/>
  </w:style>
  <w:style w:type="paragraph" w:customStyle="1" w:styleId="881C60D72B1C445F8B04ACF6C3652E2F">
    <w:name w:val="881C60D72B1C445F8B04ACF6C3652E2F"/>
    <w:rsid w:val="00311741"/>
  </w:style>
  <w:style w:type="paragraph" w:customStyle="1" w:styleId="DF0532F77AF7468A8F46218406273ADF">
    <w:name w:val="DF0532F77AF7468A8F46218406273ADF"/>
    <w:rsid w:val="00311741"/>
  </w:style>
  <w:style w:type="paragraph" w:customStyle="1" w:styleId="3CB8BBC98D454D29B7214CA3420084D4">
    <w:name w:val="3CB8BBC98D454D29B7214CA3420084D4"/>
    <w:rsid w:val="00311741"/>
  </w:style>
  <w:style w:type="paragraph" w:customStyle="1" w:styleId="1B375B1C86BD42AA912A0279B755D445">
    <w:name w:val="1B375B1C86BD42AA912A0279B755D445"/>
    <w:rsid w:val="00311741"/>
  </w:style>
  <w:style w:type="paragraph" w:customStyle="1" w:styleId="95BF6836C09642CC98042EFCC9774971">
    <w:name w:val="95BF6836C09642CC98042EFCC9774971"/>
    <w:rsid w:val="00311741"/>
  </w:style>
  <w:style w:type="paragraph" w:customStyle="1" w:styleId="5FB656A8ECD849628F71BEFF0CFADA59">
    <w:name w:val="5FB656A8ECD849628F71BEFF0CFADA59"/>
    <w:rsid w:val="00311741"/>
  </w:style>
  <w:style w:type="paragraph" w:customStyle="1" w:styleId="6B7E560FDBA049BF8C192DE71239148B">
    <w:name w:val="6B7E560FDBA049BF8C192DE71239148B"/>
    <w:rsid w:val="00311741"/>
  </w:style>
  <w:style w:type="paragraph" w:customStyle="1" w:styleId="F9AD11B82FDF4E73AA720702548917F9">
    <w:name w:val="F9AD11B82FDF4E73AA720702548917F9"/>
    <w:rsid w:val="00311741"/>
  </w:style>
  <w:style w:type="paragraph" w:customStyle="1" w:styleId="58E55B52C7C448F4867DB9A604BD826E">
    <w:name w:val="58E55B52C7C448F4867DB9A604BD826E"/>
    <w:rsid w:val="00311741"/>
  </w:style>
  <w:style w:type="paragraph" w:customStyle="1" w:styleId="4CB0A3FCD8C64F22978E39213B4F36C4">
    <w:name w:val="4CB0A3FCD8C64F22978E39213B4F36C4"/>
    <w:rsid w:val="00311741"/>
  </w:style>
  <w:style w:type="paragraph" w:customStyle="1" w:styleId="715114E0E1014C029B5537D7C9D00F8D">
    <w:name w:val="715114E0E1014C029B5537D7C9D00F8D"/>
    <w:rsid w:val="00311741"/>
  </w:style>
  <w:style w:type="paragraph" w:customStyle="1" w:styleId="387D7163C3914535AAEBDF71583AA6AF">
    <w:name w:val="387D7163C3914535AAEBDF71583AA6AF"/>
    <w:rsid w:val="00311741"/>
  </w:style>
  <w:style w:type="paragraph" w:customStyle="1" w:styleId="4AB76E1C11D742449B25DAA939AF819D">
    <w:name w:val="4AB76E1C11D742449B25DAA939AF819D"/>
    <w:rsid w:val="00311741"/>
  </w:style>
  <w:style w:type="paragraph" w:customStyle="1" w:styleId="6C8B9B333C504DDD8EC14E0D67A6A438">
    <w:name w:val="6C8B9B333C504DDD8EC14E0D67A6A438"/>
    <w:rsid w:val="00311741"/>
  </w:style>
  <w:style w:type="paragraph" w:customStyle="1" w:styleId="753E35CB19BD42458F58012E9E2DCB91">
    <w:name w:val="753E35CB19BD42458F58012E9E2DCB91"/>
    <w:rsid w:val="00311741"/>
  </w:style>
  <w:style w:type="paragraph" w:customStyle="1" w:styleId="3B14EFED00394DB5A2038274D41A1B7A">
    <w:name w:val="3B14EFED00394DB5A2038274D41A1B7A"/>
    <w:rsid w:val="00311741"/>
  </w:style>
  <w:style w:type="paragraph" w:customStyle="1" w:styleId="7740AC574A11456D9F157A02F2EA6C20">
    <w:name w:val="7740AC574A11456D9F157A02F2EA6C20"/>
    <w:rsid w:val="00311741"/>
  </w:style>
  <w:style w:type="paragraph" w:customStyle="1" w:styleId="469D9F5489624A0AB97E15D99EF6B37E">
    <w:name w:val="469D9F5489624A0AB97E15D99EF6B37E"/>
    <w:rsid w:val="00311741"/>
  </w:style>
  <w:style w:type="paragraph" w:customStyle="1" w:styleId="6987AC6BC2094A1B81BEE934757F501E">
    <w:name w:val="6987AC6BC2094A1B81BEE934757F501E"/>
    <w:rsid w:val="00311741"/>
  </w:style>
  <w:style w:type="paragraph" w:customStyle="1" w:styleId="5B1628101F69437FB8B45828AC181F27">
    <w:name w:val="5B1628101F69437FB8B45828AC181F27"/>
    <w:rsid w:val="00123C41"/>
  </w:style>
  <w:style w:type="paragraph" w:customStyle="1" w:styleId="4AE6CA70FE5F42DCADD682346CFA8516">
    <w:name w:val="4AE6CA70FE5F42DCADD682346CFA8516"/>
    <w:rsid w:val="00123C41"/>
  </w:style>
  <w:style w:type="paragraph" w:customStyle="1" w:styleId="54D8D64F96F4485E866C2D5D864ED7BD">
    <w:name w:val="54D8D64F96F4485E866C2D5D864ED7BD"/>
    <w:rsid w:val="00435E72"/>
  </w:style>
  <w:style w:type="paragraph" w:customStyle="1" w:styleId="45242DE6E7CB42D2AD00D565AD2E930E">
    <w:name w:val="45242DE6E7CB42D2AD00D565AD2E930E"/>
    <w:rsid w:val="00862F3C"/>
  </w:style>
  <w:style w:type="paragraph" w:customStyle="1" w:styleId="BCDFE76DDB1B4089B3A050F3D1F81287">
    <w:name w:val="BCDFE76DDB1B4089B3A050F3D1F81287"/>
    <w:rsid w:val="00862F3C"/>
  </w:style>
  <w:style w:type="paragraph" w:customStyle="1" w:styleId="82C1297A4BB14129B57D97014BCB2785">
    <w:name w:val="82C1297A4BB14129B57D97014BCB2785"/>
    <w:rsid w:val="00DA6974"/>
  </w:style>
  <w:style w:type="paragraph" w:customStyle="1" w:styleId="5F8157B9B522492BB6A4966DF30626A2">
    <w:name w:val="5F8157B9B522492BB6A4966DF30626A2"/>
    <w:rsid w:val="00654CEC"/>
  </w:style>
  <w:style w:type="paragraph" w:customStyle="1" w:styleId="84DBA7CA4DBB4AF986F8D68E56883763">
    <w:name w:val="84DBA7CA4DBB4AF986F8D68E56883763"/>
    <w:rsid w:val="00654CEC"/>
  </w:style>
  <w:style w:type="paragraph" w:customStyle="1" w:styleId="D2C067D8FFAB4D96BE667FA5E028C893">
    <w:name w:val="D2C067D8FFAB4D96BE667FA5E028C893"/>
    <w:rsid w:val="005B29E3"/>
  </w:style>
  <w:style w:type="paragraph" w:customStyle="1" w:styleId="53AC05E664BB4F3397A03155950994D7">
    <w:name w:val="53AC05E664BB4F3397A03155950994D7"/>
    <w:rsid w:val="005B29E3"/>
  </w:style>
  <w:style w:type="paragraph" w:customStyle="1" w:styleId="C8EEF4B3BC2140BC9EF8A1A426693EDA">
    <w:name w:val="C8EEF4B3BC2140BC9EF8A1A426693EDA"/>
    <w:rsid w:val="005B29E3"/>
  </w:style>
  <w:style w:type="paragraph" w:customStyle="1" w:styleId="CE98D4A38AB747C0962D5D56CBF605BA">
    <w:name w:val="CE98D4A38AB747C0962D5D56CBF605BA"/>
    <w:rsid w:val="0012705F"/>
  </w:style>
  <w:style w:type="paragraph" w:customStyle="1" w:styleId="3B4853DF19684F148BBB3AA563FD1DFD">
    <w:name w:val="3B4853DF19684F148BBB3AA563FD1DFD"/>
    <w:rsid w:val="0012705F"/>
  </w:style>
  <w:style w:type="paragraph" w:customStyle="1" w:styleId="F9548B41B817449FB7F7C95E67BA8A99">
    <w:name w:val="F9548B41B817449FB7F7C95E67BA8A99"/>
    <w:rsid w:val="0012705F"/>
  </w:style>
  <w:style w:type="paragraph" w:customStyle="1" w:styleId="758EF64CD8AD4BE9906657D60F0655D6">
    <w:name w:val="758EF64CD8AD4BE9906657D60F0655D6"/>
    <w:rsid w:val="000A43FD"/>
  </w:style>
  <w:style w:type="paragraph" w:customStyle="1" w:styleId="5A4E5EB3AB844DF7B10F9AF5CDA7C1CA">
    <w:name w:val="5A4E5EB3AB844DF7B10F9AF5CDA7C1CA"/>
    <w:rsid w:val="000A43FD"/>
  </w:style>
  <w:style w:type="paragraph" w:customStyle="1" w:styleId="3EF2227587614D10A54D39FFF06E862D">
    <w:name w:val="3EF2227587614D10A54D39FFF06E862D"/>
    <w:rsid w:val="000A43FD"/>
  </w:style>
  <w:style w:type="paragraph" w:customStyle="1" w:styleId="7167069A27C94D29A091C33FC7E41A9C">
    <w:name w:val="7167069A27C94D29A091C33FC7E41A9C"/>
    <w:rsid w:val="000A43FD"/>
  </w:style>
  <w:style w:type="paragraph" w:customStyle="1" w:styleId="0281A8AFCE2B4EEFB4B1B71E5AAB2C77">
    <w:name w:val="0281A8AFCE2B4EEFB4B1B71E5AAB2C77"/>
    <w:rsid w:val="000A43FD"/>
  </w:style>
  <w:style w:type="paragraph" w:customStyle="1" w:styleId="28007805FFFD4547922500C899983EF9">
    <w:name w:val="28007805FFFD4547922500C899983EF9"/>
    <w:rsid w:val="000A43FD"/>
  </w:style>
  <w:style w:type="paragraph" w:customStyle="1" w:styleId="75D0FB091EB242C0A2E3C346FE974994">
    <w:name w:val="75D0FB091EB242C0A2E3C346FE974994"/>
    <w:rsid w:val="00876B8A"/>
  </w:style>
  <w:style w:type="paragraph" w:customStyle="1" w:styleId="2D8CB2CC80274D6699135325A98D6A96">
    <w:name w:val="2D8CB2CC80274D6699135325A98D6A96"/>
    <w:rsid w:val="00876B8A"/>
  </w:style>
  <w:style w:type="paragraph" w:customStyle="1" w:styleId="25ACE9B9CE3A4F0C88769EADBE264A1B">
    <w:name w:val="25ACE9B9CE3A4F0C88769EADBE264A1B"/>
    <w:rsid w:val="00876B8A"/>
  </w:style>
  <w:style w:type="paragraph" w:customStyle="1" w:styleId="FF0BE104EE704FD5B6249640E4B26659">
    <w:name w:val="FF0BE104EE704FD5B6249640E4B26659"/>
    <w:rsid w:val="00876B8A"/>
  </w:style>
  <w:style w:type="paragraph" w:customStyle="1" w:styleId="D7081C87F7CC4B459A547C51ADD2C577">
    <w:name w:val="D7081C87F7CC4B459A547C51ADD2C577"/>
    <w:rsid w:val="00876B8A"/>
  </w:style>
  <w:style w:type="paragraph" w:customStyle="1" w:styleId="F1A71F7E05CB47CA9D4A73DE00244928">
    <w:name w:val="F1A71F7E05CB47CA9D4A73DE00244928"/>
    <w:rsid w:val="00876B8A"/>
  </w:style>
  <w:style w:type="paragraph" w:customStyle="1" w:styleId="D414D8E3778B4743BBC0CB20FF5F7861">
    <w:name w:val="D414D8E3778B4743BBC0CB20FF5F7861"/>
    <w:rsid w:val="00876B8A"/>
  </w:style>
  <w:style w:type="paragraph" w:customStyle="1" w:styleId="7A9B7AFC95364E95AA811079C4AB0600">
    <w:name w:val="7A9B7AFC95364E95AA811079C4AB0600"/>
    <w:rsid w:val="00876B8A"/>
  </w:style>
  <w:style w:type="paragraph" w:customStyle="1" w:styleId="5E8877746F304E6CA8DADBB5D3EAEAD7">
    <w:name w:val="5E8877746F304E6CA8DADBB5D3EAEAD7"/>
    <w:rsid w:val="00876B8A"/>
  </w:style>
  <w:style w:type="paragraph" w:customStyle="1" w:styleId="8BCF6AD92B30475B8B94EB7199B3112D">
    <w:name w:val="8BCF6AD92B30475B8B94EB7199B3112D"/>
    <w:rsid w:val="00876B8A"/>
  </w:style>
  <w:style w:type="paragraph" w:customStyle="1" w:styleId="0A4E0952B5224D4782D094FE7CA99554">
    <w:name w:val="0A4E0952B5224D4782D094FE7CA99554"/>
    <w:rsid w:val="00876B8A"/>
  </w:style>
  <w:style w:type="paragraph" w:customStyle="1" w:styleId="0D468ED0929D473AB8C417925AA76F29">
    <w:name w:val="0D468ED0929D473AB8C417925AA76F29"/>
    <w:rsid w:val="00876B8A"/>
  </w:style>
  <w:style w:type="paragraph" w:customStyle="1" w:styleId="AAD984C045F1440497BB66EC63E8F560">
    <w:name w:val="AAD984C045F1440497BB66EC63E8F560"/>
    <w:rsid w:val="00876B8A"/>
  </w:style>
  <w:style w:type="paragraph" w:customStyle="1" w:styleId="E4F222145B6D4568BF42883720F9EB81">
    <w:name w:val="E4F222145B6D4568BF42883720F9EB81"/>
    <w:rsid w:val="00876B8A"/>
  </w:style>
  <w:style w:type="paragraph" w:customStyle="1" w:styleId="44551695CD034EBC952968E9E554AD5D">
    <w:name w:val="44551695CD034EBC952968E9E554AD5D"/>
    <w:rsid w:val="00876B8A"/>
  </w:style>
  <w:style w:type="paragraph" w:customStyle="1" w:styleId="4AD0DB63F5AD48268F4D66C3F5915639">
    <w:name w:val="4AD0DB63F5AD48268F4D66C3F5915639"/>
    <w:rsid w:val="00876B8A"/>
  </w:style>
  <w:style w:type="paragraph" w:customStyle="1" w:styleId="F6698A9491774F6382445CDBAF69366B">
    <w:name w:val="F6698A9491774F6382445CDBAF69366B"/>
    <w:rsid w:val="00876B8A"/>
  </w:style>
  <w:style w:type="paragraph" w:customStyle="1" w:styleId="C404C00539A84D39B69E974048BCF53A">
    <w:name w:val="C404C00539A84D39B69E974048BCF53A"/>
    <w:rsid w:val="00876B8A"/>
  </w:style>
  <w:style w:type="paragraph" w:customStyle="1" w:styleId="712418E816394322B9DD908544B42C5E">
    <w:name w:val="712418E816394322B9DD908544B42C5E"/>
    <w:rsid w:val="00876B8A"/>
  </w:style>
  <w:style w:type="paragraph" w:customStyle="1" w:styleId="B9A36E2D32944FC1B71448209578B1AC">
    <w:name w:val="B9A36E2D32944FC1B71448209578B1AC"/>
    <w:rsid w:val="00876B8A"/>
  </w:style>
  <w:style w:type="paragraph" w:customStyle="1" w:styleId="074D2708B3F74758877660546584FB02">
    <w:name w:val="074D2708B3F74758877660546584FB02"/>
    <w:rsid w:val="00876B8A"/>
  </w:style>
  <w:style w:type="paragraph" w:customStyle="1" w:styleId="7090E0DB01474CD288C0110BF27A2455">
    <w:name w:val="7090E0DB01474CD288C0110BF27A2455"/>
    <w:rsid w:val="00876B8A"/>
  </w:style>
  <w:style w:type="paragraph" w:customStyle="1" w:styleId="107F6ED05D09429F898B325BCB605EA8">
    <w:name w:val="107F6ED05D09429F898B325BCB605EA8"/>
    <w:rsid w:val="00876B8A"/>
  </w:style>
  <w:style w:type="paragraph" w:customStyle="1" w:styleId="9C87860EC0FD4813B44DEAC208729D0F">
    <w:name w:val="9C87860EC0FD4813B44DEAC208729D0F"/>
    <w:rsid w:val="00876B8A"/>
  </w:style>
  <w:style w:type="paragraph" w:customStyle="1" w:styleId="C80FFA3DA61345FAAE382621E7C472A3">
    <w:name w:val="C80FFA3DA61345FAAE382621E7C472A3"/>
    <w:rsid w:val="00AA05DA"/>
  </w:style>
  <w:style w:type="paragraph" w:customStyle="1" w:styleId="B50A869CABC74F0CB7348B3AAFD83186">
    <w:name w:val="B50A869CABC74F0CB7348B3AAFD83186"/>
    <w:rsid w:val="00AA05DA"/>
  </w:style>
  <w:style w:type="paragraph" w:customStyle="1" w:styleId="47394301D83841FB85DBC0C1A0529C2F">
    <w:name w:val="47394301D83841FB85DBC0C1A0529C2F"/>
    <w:rsid w:val="00CD3A99"/>
  </w:style>
  <w:style w:type="paragraph" w:customStyle="1" w:styleId="95F511DD23DF4F51AF047AAD9BBBCED7">
    <w:name w:val="95F511DD23DF4F51AF047AAD9BBBCED7"/>
    <w:rsid w:val="00CD3A99"/>
  </w:style>
  <w:style w:type="paragraph" w:customStyle="1" w:styleId="D9325B5487ED42E186789DACD1124FE2">
    <w:name w:val="D9325B5487ED42E186789DACD1124FE2"/>
    <w:rsid w:val="009A0689"/>
  </w:style>
  <w:style w:type="paragraph" w:customStyle="1" w:styleId="94E7D05AAD4543D289BCB3A2C777E068">
    <w:name w:val="94E7D05AAD4543D289BCB3A2C777E068"/>
    <w:rsid w:val="009A0689"/>
  </w:style>
  <w:style w:type="paragraph" w:customStyle="1" w:styleId="E1C6C4E2B17E45C386FC4BB287336D41">
    <w:name w:val="E1C6C4E2B17E45C386FC4BB287336D41"/>
    <w:rsid w:val="0081352B"/>
  </w:style>
  <w:style w:type="paragraph" w:customStyle="1" w:styleId="FE40F503A67A456CAB8FE4A9CFA83888">
    <w:name w:val="FE40F503A67A456CAB8FE4A9CFA83888"/>
    <w:rsid w:val="00C653BC"/>
  </w:style>
  <w:style w:type="paragraph" w:customStyle="1" w:styleId="49B15D01E1044D478924C80EF0FE7949">
    <w:name w:val="49B15D01E1044D478924C80EF0FE7949"/>
    <w:rsid w:val="00C653BC"/>
  </w:style>
  <w:style w:type="paragraph" w:customStyle="1" w:styleId="59E6812517FD4ACFB0B913909738F7E4">
    <w:name w:val="59E6812517FD4ACFB0B913909738F7E4"/>
    <w:rsid w:val="00C653BC"/>
  </w:style>
  <w:style w:type="paragraph" w:customStyle="1" w:styleId="AED7552923DB4C339B6CEBF9D0817CF1">
    <w:name w:val="AED7552923DB4C339B6CEBF9D0817CF1"/>
    <w:rsid w:val="00F942F2"/>
  </w:style>
  <w:style w:type="paragraph" w:customStyle="1" w:styleId="CCC03FD19D904B8291433715D2CF4972">
    <w:name w:val="CCC03FD19D904B8291433715D2CF4972"/>
    <w:rsid w:val="00F942F2"/>
  </w:style>
  <w:style w:type="paragraph" w:customStyle="1" w:styleId="49F0A748894443B1BC3E9F838420C636">
    <w:name w:val="49F0A748894443B1BC3E9F838420C636"/>
    <w:rsid w:val="00F94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ype":"richTextContentControl","id":"36642842-579d-4ed6-a7f0-34661b8cd41f","elementConfiguration":{"format":"{{DateFormats.SkriftDate}}","binding":"Form.Date","removeAndKeepContent":false,"disableUpdates":false,"type":"date"}},{"type":"richTextContentControl","id":"a644d559-f3ad-4719-952f-540ddf4a94b1","elementConfiguration":{"format":"{{DateFormats.GeneralDate}}","binding":"Form.Date","removeAndKeepContent":false,"disableUpdates":false,"type":"date"}},{"type":"richTextContentControl","id":"bb4a214d-4d39-4130-abc6-0aa26a21c588","elementConfiguration":{"binding":"Form.CaseNo","visibility":{"action":"hide","operator":"equals","compareValue":"[INTET SAGSNUMMER]"},"removeAndKeepContent":false,"disableUpdates":false,"type":"text"}},{"type":"richTextContentControl","id":"61778c2f-74f2-4ee8-ac41-ce960c8db581","elementConfiguration":{"format":"{{DateFormats.GeneralDate}}","binding":"Form.Date","removeAndKeepContent":false,"disableUpdates":false,"type":"date"}},{"type":"richTextContentControl","id":"68b7d005-1caa-4aeb-a348-69aef7b66666","elementConfiguration":{"binding":"Form.CaseNo","visibility":{"action":"hide","operator":"equals","compareValue":"[INTET SAGSNUMMER]"},"removeAndKeepContent":false,"disableUpdates":false,"type":"text"}},{"type":"richTextContentControl","id":"454ac8ac-530d-450c-9030-0b1365b935c1","elementConfiguration":{"binding":"Translations.Page","removeAndKeepContent":false,"disableUpdates":false,"type":"text"}},{"type":"pictureContentControl","id":"61c8413b-fa46-4834-9e33-71370cbde684","elementConfiguration":{"inheritDimensions":"inheritNone","height":"{{UserProfile.LogoInsertion.PayoffHeight}}","binding":"Form.PayoffLanguage.PayoffName_{{Form.PayoffName}}","removeAndKeepContent":false,"disableUpdates":false,"type":"image"}},{"type":"pictureContentControl","id":"1eac98af-481b-4bfa-b5ec-f847e861c1fb","elementConfiguration":{"inheritDimensions":"inheritNone","height":"{{UserProfile.LogoInsertion.PayoffHeight}}","binding":"Form.PayoffLanguage.PayoffName_{{Form.PayoffName}}","removeAndKeepContent":false,"disableUpdates":false,"type":"image"}},{"type":"richTextContentControl","id":"3abe3046-c3f9-4b30-a6ec-11562660a82d","elementConfiguration":{"binding":"Form.Watermark","visibility":{"action":"hide","operator":"equals","compareValue":"Ingen"},"removeAndKeepContent":false,"disableUpdates":false,"type":"text"}},{"type":"richTextContentControl","id":"759bbef1-b35f-4c60-8b81-5d26cb089aa5","elementConfiguration":{"binding":"Form.Watermark","visibility":{"action":"hide","operator":"equals","compareValue":"Ingen"},"removeAndKeepContent":false,"disableUpdates":false,"type":"text"}},{"type":"richTextContentControl","id":"172769e1-f4fb-463d-a0d2-caed2c94c5cd","elementConfiguration":{"binding":"UserProfile.Office.CityOne_{{DocumentLanguage}}","visibility":{"action":"hide","operator":"equals","compareValue":""},"removeAndKeepContent":false,"disableUpdates":false,"type":"text"}},{"type":"richTextContentControl","id":"32e8cdb3-73be-4dfd-8db4-fc0effc8dd09","elementConfiguration":{"binding":"UserProfile.Office.AddressOne_{{DocumentLanguage}}","visibility":{"action":"hide","operator":"equals","compareValue":""},"removeAndKeepContent":false,"disableUpdates":false,"type":"text"}},{"type":"richTextContentControl","id":"2d2e21da-55ae-4457-91fc-b478513bdb43","elementConfiguration":{"binding":"UserProfile.Office.CityTwo_{{DocumentLanguage}}","visibility":{"action":"hide","operator":"equals","compareValue":""},"removeAndKeepContent":false,"disableUpdates":false,"type":"text"}},{"type":"richTextContentControl","id":"6cf122b7-44ae-46c2-b7fb-146a9517e6d5","elementConfiguration":{"binding":"UserProfile.Office.AddressTwo_{{DocumentLanguage}}","visibility":{"action":"hide","operator":"equals","compareValue":""},"removeAndKeepContent":false,"disableUpdates":false,"type":"text"}},{"type":"richTextContentControl","id":"68340f03-7d7f-454e-90c8-abfbb923e432","elementConfiguration":{"visibility":{"action":"hide","binding":"UserProfile.Office.Phone","operator":"equals","compareValue":""},"disableUpdates":false,"type":"group"}},{"type":"richTextContentControl","id":"fa7fa390-6bef-4387-b5de-bca2a36eb1d1","elementConfiguration":{"binding":"UserProfile.Office.Phone","removeAndKeepContent":false,"disableUpdates":false,"type":"text"}},{"type":"pictureContentControl","id":"1621ff5b-1704-48ad-8e17-008a6271cd22","elementConfiguration":{"inheritDimensions":"inheritNone","height":"{{UserProfile.LogoInsertion.PayoffHeight}}","binding":"Form.PayoffLanguage.PayoffName_{{Form.PayoffName}}","removeAndKeepContent":false,"disableUpdates":false,"type":"image"}},{"type":"pictureContentControl","id":"deb09bd3-68f5-4812-855f-bfa524a4de8b","elementConfiguration":{"inheritDimensions":"inheritNone","height":"{{UserProfile.LogoInsertion.PayoffHeight}}","binding":"Form.PayoffLanguage.PayoffName_{{Form.PayoffName}}","removeAndKeepContent":false,"disableUpdates":false,"type":"image"}},{"type":"richTextContentControl","id":"e311b04c-6232-4f5c-9b54-0cd1c65f7a94","elementConfiguration":{"binding":"Form.Watermark","visibility":{"action":"hide","operator":"equals","compareValue":"Ingen"},"removeAndKeepContent":false,"disableUpdates":false,"type":"text"}},{"type":"richTextContentControl","id":"b5fc202d-8dce-4c30-8697-53d50ebde3e6","elementConfiguration":{"binding":"Form.Watermark","visibility":{"action":"hide","operator":"equals","compareValue":"Ingen"},"removeAndKeepContent":false,"disableUpdates":false,"type":"text"}},{"type":"shape","id":"0ef492dc-2929-43a6-ac17-ab6dc036831b","elementConfiguration":{"visibility":{"action":"hide","binding":"Form.Watermark","operator":"in","compareValue":"","compareValues":["INGEN","Ingen"]},"disableUpdates":false,"type":"group"}},{"type":"shape","id":"00bd7821-de1c-46c5-ba7a-e37bb61adb3f","elementConfiguration":{"visibility":{"action":"hide","binding":"Form.Watermark","operator":"in","compareValue":"","compareValues":["INGEN","Ingen"]},"disableUpdates":false,"type":"group"}}],"transformationConfigurations":[{"language":"{{DocumentLanguage}}","disableUpdates":false,"type":"proofingLanguage"},{"propertyName":"OfficeExtensionsSenderType","propertyValue":"{{Form.BestRegards.SenderType}}","disableUpdates":false,"type":"customDocumentProperty"},{"propertyName":"OfficeExtensionsInitialerOverride","propertyValue":"{{Form.Alternativeinitialer}}","disableUpdates":false,"type":"customDocumentProperty"},{"propertyName":"OfficeExtensionsMatterId","propertyValue":"{{Form.CaseNo}}","disableUpdates":false,"type":"customDocumentProperty"},{"propertyName":"OfficeExtensionsInitialerProfil","propertyValue":"{{UserProfile.Initials}}","disableUpdates":false,"type":"customDocumentProperty"},{"binding":"UserProfile.LogoInsertion.LogoPs_da-DK","shapeName":"Logo_PS","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Ps_en-GB","shapeName":"Logo_ENG_PS","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Ansvarscenter","propertyValue":"{{UserProfile.Office.Ansvarscenter}}","disableUpdates":false,"type":"customDocumentProperty"},{"binding":"UserProfile.LogoInsertion.LogoKa_da-DK","shapeName":"Logo_KA","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en-GB","shapeName":"Logo_ENG_KA","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Emaildomain","propertyValue":"{{UserProfile.Office.EmailDomain}}","disableUpdates":false,"type":"customDocumentProperty"}],"isBaseTemplate":false,"templateName":"Skrift/Notat","templateDescription":"","enableDocumentContentUpdater":true,"version":"1.12"}]]></TemplafyTemplateConfiguration>
</file>

<file path=customXml/item2.xml><?xml version="1.0" encoding="utf-8"?>
<TemplafyFormConfiguration><![CDATA[{"formFields":[{"required":false,"placeholder":"","lines":0,"defaultValue":"[INTET SAGSNUMMER]","type":"textBox","name":"CaseNo","label":"Sagsnr. ","helpTexts":{"prefix":"","postfix":""},"spacing":{},"fullyQualifiedName":"CaseNo"},{"required":true,"type":"datePicker","name":"Date","label":"Dato","helpTexts":{"prefix":"","postfix":""},"spacing":{},"fullyQualifiedName":"Date"},{"dataSource":"Watermark","column":"watermark","required":true,"placeholder":"","autoSelectFirstOption":true,"type":"comboBox","name":"Watermark","label":"Vandmærke","helpTexts":{"prefix":"Vælg vandmærke fra listen eller indtast anden tekst. ","postfix":"Tryk på krydset for at ændre valgte vandmærke"},"spacing":{},"fullyQualifiedName":"Watermark"},{"required":false,"placeholder":"","lines":0,"type":"textBox","name":"Alternativeinitialer","label":"Alternative Initialer","helpTexts":{"prefix":"","postfix":""},"spacing":{},"fullyQualifiedName":"Alternativeinitialer"}],"formDataEntries":[{"name":"CaseNo","value":"tJQnyGoQTZ6BLBA5eEdVXg=="},{"name":"Date","value":"NpXL32CYmqvXqaNRmkvG5w=="},{"name":"Watermark","value":"DDrqSSzIsb28OP8RkEhCDg=="},{"name":"Alternativeinitialer","value":"R6UuWFHa9mmjRBfWkr+eEg=="}]}]]></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71C3F-4C9D-496B-A692-16F7697B19AF}">
  <ds:schemaRefs/>
</ds:datastoreItem>
</file>

<file path=customXml/itemProps2.xml><?xml version="1.0" encoding="utf-8"?>
<ds:datastoreItem xmlns:ds="http://schemas.openxmlformats.org/officeDocument/2006/customXml" ds:itemID="{B32D7602-5C1B-4A34-9B74-FA6C83F77BCA}">
  <ds:schemaRefs/>
</ds:datastoreItem>
</file>

<file path=customXml/itemProps3.xml><?xml version="1.0" encoding="utf-8"?>
<ds:datastoreItem xmlns:ds="http://schemas.openxmlformats.org/officeDocument/2006/customXml" ds:itemID="{1704898D-8050-46F7-AA3F-15F87E47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6073</Words>
  <Characters>37052</Characters>
  <Application>Microsoft Office Word</Application>
  <DocSecurity>0</DocSecurity>
  <Lines>308</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Høj Rasmussen</dc:creator>
  <cp:lastModifiedBy>Annette Laursen</cp:lastModifiedBy>
  <cp:revision>2</cp:revision>
  <dcterms:created xsi:type="dcterms:W3CDTF">2021-06-24T10:30:00Z</dcterms:created>
  <dcterms:modified xsi:type="dcterms:W3CDTF">2021-06-24T10:30:00Z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SigneeInitials_src">
    <vt:lpwstr>{Signee.samaccountname}</vt:lpwstr>
  </property>
  <property fmtid="{D5CDD505-2E9C-101B-9397-08002B2CF9AE}" pid="3" name="OfficeExtensionsDocumentType">
    <vt:lpwstr>Skrift</vt:lpwstr>
  </property>
  <property fmtid="{D5CDD505-2E9C-101B-9397-08002B2CF9AE}" pid="4" name="SD_TIM_Ran">
    <vt:lpwstr>true</vt:lpwstr>
  </property>
  <property fmtid="{D5CDD505-2E9C-101B-9397-08002B2CF9AE}" pid="5" name="TemplafyTimeStamp">
    <vt:lpwstr>2020-01-17T05:39:44.1742865</vt:lpwstr>
  </property>
  <property fmtid="{D5CDD505-2E9C-101B-9397-08002B2CF9AE}" pid="6" name="OfficeExtensionsSigneeInitials">
    <vt:lpwstr>tara</vt:lpwstr>
  </property>
  <property fmtid="{D5CDD505-2E9C-101B-9397-08002B2CF9AE}" pid="7" name="OfficeExtensionsMatterIdUpdated">
    <vt:lpwstr>4011255</vt:lpwstr>
  </property>
  <property fmtid="{D5CDD505-2E9C-101B-9397-08002B2CF9AE}" pid="8" name="TemplafyTenantId">
    <vt:lpwstr>kammeradvokaten</vt:lpwstr>
  </property>
  <property fmtid="{D5CDD505-2E9C-101B-9397-08002B2CF9AE}" pid="9" name="TemplafyTemplateId">
    <vt:lpwstr>637148363841742865</vt:lpwstr>
  </property>
  <property fmtid="{D5CDD505-2E9C-101B-9397-08002B2CF9AE}" pid="10" name="TemplafyUserProfileId">
    <vt:lpwstr>637037249643776921</vt:lpwstr>
  </property>
  <property fmtid="{D5CDD505-2E9C-101B-9397-08002B2CF9AE}" pid="11" name="TemplafyLanguageCode">
    <vt:lpwstr>da-DK</vt:lpwstr>
  </property>
  <property fmtid="{D5CDD505-2E9C-101B-9397-08002B2CF9AE}" pid="12" name="OfficeExtensionsSenderType">
    <vt:lpwstr/>
  </property>
  <property fmtid="{D5CDD505-2E9C-101B-9397-08002B2CF9AE}" pid="13" name="OfficeExtensionsInitialerOverride">
    <vt:lpwstr>MSO/TARA</vt:lpwstr>
  </property>
  <property fmtid="{D5CDD505-2E9C-101B-9397-08002B2CF9AE}" pid="14" name="OfficeExtensionsMatterId">
    <vt:lpwstr>4011255</vt:lpwstr>
  </property>
  <property fmtid="{D5CDD505-2E9C-101B-9397-08002B2CF9AE}" pid="15" name="OfficeExtensionsInitialerProfil">
    <vt:lpwstr>TARA</vt:lpwstr>
  </property>
  <property fmtid="{D5CDD505-2E9C-101B-9397-08002B2CF9AE}" pid="16" name="OfficeExtensionsAnsvarscenter">
    <vt:lpwstr/>
  </property>
  <property fmtid="{D5CDD505-2E9C-101B-9397-08002B2CF9AE}" pid="17" name="OfficeExtensionsEmaildomain">
    <vt:lpwstr>poulschmith</vt:lpwstr>
  </property>
  <property fmtid="{D5CDD505-2E9C-101B-9397-08002B2CF9AE}" pid="18" name="Ansvarscenter">
    <vt:lpwstr>PS</vt:lpwstr>
  </property>
  <property fmtid="{D5CDD505-2E9C-101B-9397-08002B2CF9AE}" pid="19" name="OfficeExtensionsFirstRun">
    <vt:lpwstr>false</vt:lpwstr>
  </property>
  <property fmtid="{D5CDD505-2E9C-101B-9397-08002B2CF9AE}" pid="20" name="TemplafyLanguageCodeUpdated_src">
    <vt:lpwstr>{Doc.Prop.TemplafyLanguageCode}</vt:lpwstr>
  </property>
  <property fmtid="{D5CDD505-2E9C-101B-9397-08002B2CF9AE}" pid="21" name="TemplafyLanguageCodeUpdated">
    <vt:lpwstr>da-DK</vt:lpwstr>
  </property>
  <property fmtid="{D5CDD505-2E9C-101B-9397-08002B2CF9AE}" pid="22" name="OfficeExtensionsMatterIdUpdated_src">
    <vt:lpwstr>{Doc.Prop.OfficeExtensionsMatterId}</vt:lpwstr>
  </property>
</Properties>
</file>