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CC099" w14:textId="77777777" w:rsidR="00E53DEE" w:rsidRDefault="00E53DEE" w:rsidP="00E53DEE">
      <w:pPr>
        <w:pStyle w:val="Overskrift2"/>
      </w:pPr>
      <w:r>
        <w:t>Navn og kontaktoplysninger (artikel 30, stk. 1, litra a)</w:t>
      </w:r>
    </w:p>
    <w:p w14:paraId="04658BC5" w14:textId="3264C280" w:rsidR="00E53DEE" w:rsidRPr="00A2180E" w:rsidRDefault="00E53DEE" w:rsidP="00886843">
      <w:pPr>
        <w:pStyle w:val="Overskrift3"/>
        <w:tabs>
          <w:tab w:val="left" w:pos="10395"/>
        </w:tabs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  <w:r w:rsidR="00886843">
        <w:rPr>
          <w:b w:val="0"/>
        </w:rPr>
        <w:tab/>
      </w:r>
    </w:p>
    <w:p w14:paraId="46AFC468" w14:textId="77777777" w:rsidR="00E53DEE" w:rsidRPr="00A2180E" w:rsidRDefault="00E53DEE" w:rsidP="00E53DEE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600E9A54" w14:textId="77777777" w:rsidR="00E53DEE" w:rsidRDefault="00E53DEE" w:rsidP="00E53DEE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2B436C79" w14:textId="77777777" w:rsidR="00E53DEE" w:rsidRDefault="00E53DEE" w:rsidP="00E53DEE">
      <w:pPr>
        <w:rPr>
          <w:sz w:val="22"/>
          <w:lang w:eastAsia="da-DK"/>
        </w:rPr>
      </w:pPr>
    </w:p>
    <w:p w14:paraId="54A51D45" w14:textId="77777777" w:rsidR="00E53DEE" w:rsidRPr="00704FD0" w:rsidRDefault="00E53DEE" w:rsidP="00E53DEE">
      <w:pPr>
        <w:rPr>
          <w:rFonts w:ascii="Arial" w:hAnsi="Arial" w:cs="Arial"/>
          <w:sz w:val="22"/>
        </w:rPr>
      </w:pPr>
      <w:r w:rsidRPr="00704FD0"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 w:rsidRPr="00704FD0">
        <w:rPr>
          <w:rFonts w:ascii="Arial" w:hAnsi="Arial" w:cs="Arial"/>
          <w:sz w:val="22"/>
        </w:rPr>
        <w:t>[Indsæt navn på de enheder, der har det daglige ansvar for behandlingerne].</w:t>
      </w:r>
    </w:p>
    <w:p w14:paraId="3F06F529" w14:textId="237C3ACA" w:rsidR="00147882" w:rsidRPr="00611CB8" w:rsidRDefault="001924C9" w:rsidP="00DC7BE9">
      <w:pPr>
        <w:rPr>
          <w:rFonts w:ascii="Arial" w:eastAsia="Times New Roman" w:hAnsi="Arial" w:cs="Times New Roman"/>
          <w:b/>
          <w:szCs w:val="20"/>
          <w:lang w:eastAsia="da-DK"/>
        </w:rPr>
      </w:pPr>
      <w:r>
        <w:tab/>
      </w:r>
    </w:p>
    <w:tbl>
      <w:tblPr>
        <w:tblStyle w:val="Tabel-Gitter"/>
        <w:tblW w:w="136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544375">
        <w:tc>
          <w:tcPr>
            <w:tcW w:w="13669" w:type="dxa"/>
          </w:tcPr>
          <w:p w14:paraId="6DC2F675" w14:textId="6476D168" w:rsidR="00147882" w:rsidRPr="003F65A7" w:rsidRDefault="003F65A7" w:rsidP="00147882">
            <w:pPr>
              <w:pStyle w:val="Overskrift2"/>
              <w:outlineLvl w:val="1"/>
              <w:rPr>
                <w:rFonts w:cs="Arial"/>
                <w:szCs w:val="26"/>
                <w:lang w:eastAsia="en-US"/>
              </w:rPr>
            </w:pPr>
            <w:r>
              <w:rPr>
                <w:rFonts w:cs="Arial"/>
                <w:szCs w:val="26"/>
                <w:lang w:eastAsia="en-US"/>
              </w:rPr>
              <w:t>Formålet med behandlingerne (artikel 30, stk. 1, litra b)</w:t>
            </w:r>
          </w:p>
        </w:tc>
      </w:tr>
      <w:tr w:rsidR="00E53DEE" w:rsidRPr="00C028C6" w14:paraId="2A89E7FC" w14:textId="77777777" w:rsidTr="00E53DEE">
        <w:tc>
          <w:tcPr>
            <w:tcW w:w="13669" w:type="dxa"/>
            <w:tcBorders>
              <w:bottom w:val="nil"/>
            </w:tcBorders>
          </w:tcPr>
          <w:p w14:paraId="09C01FA0" w14:textId="01F8F040" w:rsidR="00E53DEE" w:rsidRPr="003F65A7" w:rsidRDefault="00E53DEE" w:rsidP="00D53868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3F65A7">
              <w:rPr>
                <w:rFonts w:cs="Arial"/>
                <w:sz w:val="22"/>
                <w:szCs w:val="22"/>
              </w:rPr>
              <w:t xml:space="preserve">Formål: </w:t>
            </w:r>
            <w:r w:rsidRPr="003F65A7">
              <w:rPr>
                <w:b w:val="0"/>
                <w:sz w:val="22"/>
                <w:szCs w:val="22"/>
              </w:rPr>
              <w:t>Behandlingerne har til formål at muliggøre varetagelsen af kommunen</w:t>
            </w:r>
            <w:r w:rsidR="00D53868" w:rsidRPr="003F65A7">
              <w:rPr>
                <w:b w:val="0"/>
                <w:sz w:val="22"/>
                <w:szCs w:val="22"/>
              </w:rPr>
              <w:t>s opgaver, der omhandler kultur,</w:t>
            </w:r>
            <w:r w:rsidRPr="003F65A7">
              <w:rPr>
                <w:b w:val="0"/>
                <w:sz w:val="22"/>
                <w:szCs w:val="22"/>
              </w:rPr>
              <w:t xml:space="preserve"> idr</w:t>
            </w:r>
            <w:r w:rsidR="00957D66" w:rsidRPr="003F65A7">
              <w:rPr>
                <w:b w:val="0"/>
                <w:sz w:val="22"/>
                <w:szCs w:val="22"/>
              </w:rPr>
              <w:t>æt samt folkeoplysning</w:t>
            </w:r>
            <w:r w:rsidRPr="003F65A7">
              <w:rPr>
                <w:b w:val="0"/>
                <w:sz w:val="22"/>
                <w:szCs w:val="22"/>
              </w:rPr>
              <w:t>.</w:t>
            </w:r>
          </w:p>
        </w:tc>
      </w:tr>
      <w:tr w:rsidR="00E53DEE" w:rsidRPr="00C028C6" w14:paraId="2D9F528F" w14:textId="77777777" w:rsidTr="00E53DEE">
        <w:tc>
          <w:tcPr>
            <w:tcW w:w="13669" w:type="dxa"/>
            <w:tcBorders>
              <w:top w:val="nil"/>
              <w:bottom w:val="nil"/>
            </w:tcBorders>
          </w:tcPr>
          <w:p w14:paraId="7041F6A0" w14:textId="53204969" w:rsidR="00E53DEE" w:rsidRPr="003F65A7" w:rsidRDefault="00E53DEE" w:rsidP="00147882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3F65A7">
              <w:rPr>
                <w:rFonts w:cs="Arial"/>
                <w:sz w:val="22"/>
                <w:szCs w:val="22"/>
              </w:rPr>
              <w:t xml:space="preserve">KLE-nr.: </w:t>
            </w:r>
            <w:r w:rsidRPr="003F65A7">
              <w:rPr>
                <w:rFonts w:cs="Arial"/>
                <w:b w:val="0"/>
                <w:sz w:val="22"/>
                <w:szCs w:val="22"/>
              </w:rPr>
              <w:t>For en nærmere beskrivelse af opgaverne og lovgrundlaget for behandlingerne henvises til KL Emnesystematik:</w:t>
            </w:r>
          </w:p>
        </w:tc>
      </w:tr>
    </w:tbl>
    <w:p w14:paraId="0A4E3F71" w14:textId="77777777" w:rsidR="00E53DEE" w:rsidRPr="00FE2630" w:rsidRDefault="00E53DEE" w:rsidP="00147882">
      <w:pPr>
        <w:rPr>
          <w:rFonts w:ascii="Arial" w:hAnsi="Arial" w:cs="Arial"/>
          <w:b/>
          <w:sz w:val="22"/>
        </w:rPr>
        <w:sectPr w:rsidR="00E53DEE" w:rsidRPr="00FE2630" w:rsidSect="00991D1D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229" w:right="1387" w:bottom="1560" w:left="1701" w:header="142" w:footer="1134" w:gutter="0"/>
          <w:cols w:space="708"/>
          <w:docGrid w:linePitch="360"/>
        </w:sectPr>
      </w:pPr>
    </w:p>
    <w:p w14:paraId="5B1BA4B8" w14:textId="77777777" w:rsidR="004051C9" w:rsidRPr="00446FA0" w:rsidRDefault="00E53DEE" w:rsidP="004051C9">
      <w:pPr>
        <w:pStyle w:val="Underskrift1"/>
        <w:numPr>
          <w:ilvl w:val="0"/>
          <w:numId w:val="18"/>
        </w:numPr>
        <w:ind w:left="317" w:hanging="283"/>
        <w:rPr>
          <w:rStyle w:val="Hyperlink"/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15" w:anchor="_00.06" w:tgtFrame="_parent" w:history="1">
        <w:r w:rsidRPr="00446FA0">
          <w:rPr>
            <w:rStyle w:val="Hyperlink"/>
            <w:rFonts w:cstheme="minorHAnsi"/>
            <w:sz w:val="22"/>
          </w:rPr>
          <w:t>00.06 Administration af fonde, legater og stiftelser</w:t>
        </w:r>
      </w:hyperlink>
    </w:p>
    <w:p w14:paraId="5313BCC5" w14:textId="0836AD99" w:rsidR="00825107" w:rsidRPr="00446FA0" w:rsidRDefault="004051C9" w:rsidP="00825107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97D7" w:themeColor="hyperlink"/>
          <w:sz w:val="22"/>
          <w:u w:val="single"/>
        </w:rPr>
      </w:pPr>
      <w:r w:rsidRPr="00446FA0">
        <w:rPr>
          <w:rFonts w:cstheme="minorHAnsi"/>
          <w:sz w:val="22"/>
        </w:rPr>
        <w:t>Gruppe</w:t>
      </w:r>
      <w:r w:rsidRPr="00446FA0">
        <w:rPr>
          <w:rFonts w:cstheme="minorHAnsi"/>
          <w:color w:val="BA0615" w:themeColor="accent5"/>
          <w:sz w:val="22"/>
        </w:rPr>
        <w:t xml:space="preserve"> </w:t>
      </w:r>
      <w:hyperlink r:id="rId16" w:anchor="_18.15" w:tgtFrame="_parent" w:history="1">
        <w:r w:rsidRPr="00446FA0">
          <w:rPr>
            <w:rStyle w:val="Hyperlink"/>
            <w:rFonts w:cstheme="minorHAnsi"/>
            <w:sz w:val="22"/>
          </w:rPr>
          <w:t>18.15 Folkeoplysning</w:t>
        </w:r>
      </w:hyperlink>
      <w:r w:rsidR="00825107" w:rsidRPr="00446FA0">
        <w:rPr>
          <w:rFonts w:cstheme="minorHAnsi"/>
        </w:rPr>
        <w:t xml:space="preserve"> </w:t>
      </w:r>
    </w:p>
    <w:p w14:paraId="35D51762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17" w:anchor="_18.20" w:tgtFrame="_parent" w:history="1">
        <w:r w:rsidRPr="00446FA0">
          <w:rPr>
            <w:rStyle w:val="Hyperlink"/>
            <w:rFonts w:cstheme="minorHAnsi"/>
            <w:sz w:val="22"/>
          </w:rPr>
          <w:t>18.20 Idræt</w:t>
        </w:r>
      </w:hyperlink>
    </w:p>
    <w:p w14:paraId="4AEEEDCE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18" w:anchor="_19.00" w:tgtFrame="_parent" w:history="1">
        <w:r w:rsidRPr="00446FA0">
          <w:rPr>
            <w:rStyle w:val="Hyperlink"/>
            <w:rFonts w:cstheme="minorHAnsi"/>
            <w:sz w:val="22"/>
          </w:rPr>
          <w:t>19.00 Kulturhistoriske institutioner</w:t>
        </w:r>
      </w:hyperlink>
    </w:p>
    <w:p w14:paraId="4B25E48E" w14:textId="5A5FD56F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19" w:anchor="_19.02" w:tgtFrame="_parent" w:history="1">
        <w:r w:rsidRPr="00446FA0">
          <w:rPr>
            <w:rStyle w:val="Hyperlink"/>
            <w:rFonts w:cstheme="minorHAnsi"/>
            <w:sz w:val="22"/>
          </w:rPr>
          <w:t>19.02 Arkiver</w:t>
        </w:r>
      </w:hyperlink>
    </w:p>
    <w:p w14:paraId="20B62328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0" w:anchor="_20.00" w:tgtFrame="_parent" w:history="1">
        <w:r w:rsidRPr="00446FA0">
          <w:rPr>
            <w:rStyle w:val="Hyperlink"/>
            <w:rFonts w:cstheme="minorHAnsi"/>
            <w:sz w:val="22"/>
          </w:rPr>
          <w:t>20.00 Kulturvirksomhed</w:t>
        </w:r>
      </w:hyperlink>
    </w:p>
    <w:p w14:paraId="066F6F14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1" w:anchor="_20.01" w:tgtFrame="_parent" w:history="1">
        <w:r w:rsidRPr="00446FA0">
          <w:rPr>
            <w:rStyle w:val="Hyperlink"/>
            <w:rFonts w:cstheme="minorHAnsi"/>
            <w:sz w:val="22"/>
          </w:rPr>
          <w:t>20.01 Teatervirksomhed</w:t>
        </w:r>
      </w:hyperlink>
    </w:p>
    <w:p w14:paraId="7C0518EB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2" w:anchor="_20.02" w:tgtFrame="_parent" w:history="1">
        <w:r w:rsidRPr="00446FA0">
          <w:rPr>
            <w:rStyle w:val="Hyperlink"/>
            <w:rFonts w:cstheme="minorHAnsi"/>
            <w:sz w:val="22"/>
          </w:rPr>
          <w:t>20.02 Biografer/film mv.</w:t>
        </w:r>
      </w:hyperlink>
    </w:p>
    <w:p w14:paraId="6A99FA96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3" w:anchor="_20.03" w:tgtFrame="_parent" w:history="1">
        <w:r w:rsidRPr="00446FA0">
          <w:rPr>
            <w:rStyle w:val="Hyperlink"/>
            <w:rFonts w:cstheme="minorHAnsi"/>
            <w:sz w:val="22"/>
          </w:rPr>
          <w:t>20.03 Musikvirksomhed (ud over musikskole)</w:t>
        </w:r>
      </w:hyperlink>
    </w:p>
    <w:p w14:paraId="302F3937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4" w:anchor="_20.04" w:tgtFrame="_parent" w:history="1">
        <w:r w:rsidRPr="00446FA0">
          <w:rPr>
            <w:rStyle w:val="Hyperlink"/>
            <w:rFonts w:cstheme="minorHAnsi"/>
            <w:sz w:val="22"/>
          </w:rPr>
          <w:t>20.04 Kunstvirksomhed</w:t>
        </w:r>
      </w:hyperlink>
    </w:p>
    <w:p w14:paraId="369A35A2" w14:textId="77777777" w:rsidR="00FE2630" w:rsidRPr="00446FA0" w:rsidRDefault="00E53DEE" w:rsidP="00FE2630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5" w:anchor="_20.05" w:tgtFrame="_parent" w:history="1">
        <w:r w:rsidRPr="00446FA0">
          <w:rPr>
            <w:rStyle w:val="Hyperlink"/>
            <w:rFonts w:cstheme="minorHAnsi"/>
            <w:sz w:val="22"/>
          </w:rPr>
          <w:t>20.05 Lokal tv og radio</w:t>
        </w:r>
      </w:hyperlink>
    </w:p>
    <w:p w14:paraId="043D1053" w14:textId="55086942" w:rsidR="00BC544A" w:rsidRPr="00446FA0" w:rsidRDefault="00E53DEE" w:rsidP="00FE2630">
      <w:pPr>
        <w:pStyle w:val="Underskrift1"/>
        <w:numPr>
          <w:ilvl w:val="0"/>
          <w:numId w:val="18"/>
        </w:numPr>
        <w:ind w:left="317" w:hanging="283"/>
        <w:rPr>
          <w:rStyle w:val="Hyperlink"/>
          <w:rFonts w:cstheme="minorHAnsi"/>
          <w:color w:val="0000FF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26" w:anchor="_20.07" w:tgtFrame="_parent" w:history="1">
        <w:r w:rsidRPr="00446FA0">
          <w:rPr>
            <w:rStyle w:val="Hyperlink"/>
            <w:rFonts w:cstheme="minorHAnsi"/>
            <w:sz w:val="22"/>
          </w:rPr>
          <w:t>20.07 Musikskoler</w:t>
        </w:r>
      </w:hyperlink>
    </w:p>
    <w:p w14:paraId="10370757" w14:textId="1B97A2F2" w:rsidR="00BC544A" w:rsidRPr="00446FA0" w:rsidRDefault="00BC544A" w:rsidP="00BC544A">
      <w:pPr>
        <w:pStyle w:val="Underskrift1"/>
        <w:numPr>
          <w:ilvl w:val="0"/>
          <w:numId w:val="18"/>
        </w:numPr>
        <w:ind w:left="317" w:hanging="283"/>
        <w:rPr>
          <w:rStyle w:val="Hyperlink"/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27" w:anchor="_20.08" w:tgtFrame="_parent" w:history="1">
        <w:r w:rsidRPr="00446FA0">
          <w:rPr>
            <w:rStyle w:val="Hyperlink"/>
            <w:rFonts w:cstheme="minorHAnsi"/>
            <w:sz w:val="22"/>
          </w:rPr>
          <w:t>20.08 Billedskoler</w:t>
        </w:r>
      </w:hyperlink>
    </w:p>
    <w:p w14:paraId="7039565B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8" w:anchor="_20.10" w:tgtFrame="_parent" w:history="1">
        <w:r w:rsidRPr="00446FA0">
          <w:rPr>
            <w:rStyle w:val="Hyperlink"/>
            <w:rFonts w:cstheme="minorHAnsi"/>
            <w:sz w:val="22"/>
          </w:rPr>
          <w:t>20.10 Medborger- og forsamlingshuses virksomhed</w:t>
        </w:r>
      </w:hyperlink>
    </w:p>
    <w:p w14:paraId="62B2CE14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29" w:anchor="_20.11" w:tgtFrame="_parent" w:history="1">
        <w:r w:rsidRPr="00446FA0">
          <w:rPr>
            <w:rStyle w:val="Hyperlink"/>
            <w:rFonts w:cstheme="minorHAnsi"/>
            <w:sz w:val="22"/>
          </w:rPr>
          <w:t>20.11 Musik- og kulturhuses virksomhed</w:t>
        </w:r>
      </w:hyperlink>
    </w:p>
    <w:p w14:paraId="0098BA33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30" w:anchor="_20.13" w:tgtFrame="_parent" w:history="1">
        <w:r w:rsidRPr="00446FA0">
          <w:rPr>
            <w:rStyle w:val="Hyperlink"/>
            <w:rFonts w:cstheme="minorHAnsi"/>
            <w:sz w:val="22"/>
          </w:rPr>
          <w:t>20.13 Øvrige kulturinstitutioner (selvejende)</w:t>
        </w:r>
      </w:hyperlink>
    </w:p>
    <w:p w14:paraId="7E2BDD56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31" w:anchor="_20.15" w:tgtFrame="_parent" w:history="1">
        <w:r w:rsidRPr="00446FA0">
          <w:rPr>
            <w:rStyle w:val="Hyperlink"/>
            <w:rFonts w:cstheme="minorHAnsi"/>
            <w:sz w:val="22"/>
          </w:rPr>
          <w:t>20.15 Festivaler og events mv.</w:t>
        </w:r>
      </w:hyperlink>
    </w:p>
    <w:p w14:paraId="73D72FE4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32" w:anchor="_20.20" w:tgtFrame="_parent" w:history="1">
        <w:r w:rsidRPr="00446FA0">
          <w:rPr>
            <w:rStyle w:val="Hyperlink"/>
            <w:rFonts w:cstheme="minorHAnsi"/>
            <w:sz w:val="22"/>
          </w:rPr>
          <w:t>20.20 Kulturaftaler</w:t>
        </w:r>
      </w:hyperlink>
    </w:p>
    <w:p w14:paraId="215528C1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33" w:anchor="_20.30" w:tgtFrame="_parent" w:history="1">
        <w:r w:rsidRPr="00446FA0">
          <w:rPr>
            <w:rStyle w:val="Hyperlink"/>
            <w:rFonts w:cstheme="minorHAnsi"/>
            <w:sz w:val="22"/>
          </w:rPr>
          <w:t>20.30 Skoletjeneste</w:t>
        </w:r>
      </w:hyperlink>
    </w:p>
    <w:p w14:paraId="5B092F61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34" w:anchor="_21.00" w:tgtFrame="_parent" w:history="1">
        <w:r w:rsidRPr="00446FA0">
          <w:rPr>
            <w:rStyle w:val="Hyperlink"/>
            <w:rFonts w:cstheme="minorHAnsi"/>
            <w:sz w:val="22"/>
          </w:rPr>
          <w:t>21.00 Biblioteker</w:t>
        </w:r>
      </w:hyperlink>
    </w:p>
    <w:p w14:paraId="0A6B9015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00FF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35" w:anchor="_21.01" w:tgtFrame="_parent" w:history="1">
        <w:r w:rsidRPr="00446FA0">
          <w:rPr>
            <w:rStyle w:val="Hyperlink"/>
            <w:rFonts w:cstheme="minorHAnsi"/>
            <w:sz w:val="22"/>
          </w:rPr>
          <w:t>21.01 Udlånsvirksomhed</w:t>
        </w:r>
      </w:hyperlink>
    </w:p>
    <w:p w14:paraId="5B83220F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36" w:anchor="_21.02" w:tgtFrame="_parent" w:history="1">
        <w:r w:rsidRPr="00446FA0">
          <w:rPr>
            <w:rStyle w:val="Hyperlink"/>
            <w:rFonts w:cstheme="minorHAnsi"/>
            <w:sz w:val="22"/>
          </w:rPr>
          <w:t>21.02 Benyttelse på stedet</w:t>
        </w:r>
      </w:hyperlink>
    </w:p>
    <w:p w14:paraId="50BE8EA3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37" w:anchor="_21.03" w:tgtFrame="_parent" w:history="1">
        <w:r w:rsidRPr="00446FA0">
          <w:rPr>
            <w:rStyle w:val="Hyperlink"/>
            <w:rFonts w:cstheme="minorHAnsi"/>
            <w:sz w:val="22"/>
          </w:rPr>
          <w:t>21.03 Materialesamlinger</w:t>
        </w:r>
      </w:hyperlink>
    </w:p>
    <w:p w14:paraId="3972E05A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38" w:anchor="_21.05" w:tgtFrame="_parent" w:history="1">
        <w:r w:rsidRPr="00446FA0">
          <w:rPr>
            <w:rStyle w:val="Hyperlink"/>
            <w:rFonts w:cstheme="minorHAnsi"/>
            <w:sz w:val="22"/>
          </w:rPr>
          <w:t>21.05 AV-materialer</w:t>
        </w:r>
      </w:hyperlink>
    </w:p>
    <w:p w14:paraId="0715AE12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lastRenderedPageBreak/>
        <w:t xml:space="preserve">Gruppe </w:t>
      </w:r>
      <w:hyperlink r:id="rId39" w:anchor="_21.06" w:tgtFrame="_parent" w:history="1">
        <w:r w:rsidRPr="00446FA0">
          <w:rPr>
            <w:rStyle w:val="Hyperlink"/>
            <w:rFonts w:cstheme="minorHAnsi"/>
            <w:sz w:val="22"/>
          </w:rPr>
          <w:t>21.06 Folkeskolens pædagogiske læringscentre</w:t>
        </w:r>
      </w:hyperlink>
    </w:p>
    <w:p w14:paraId="65C3A60E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0" w:anchor="_21.07" w:tgtFrame="_parent" w:history="1">
        <w:r w:rsidRPr="00446FA0">
          <w:rPr>
            <w:rStyle w:val="Hyperlink"/>
            <w:rFonts w:cstheme="minorHAnsi"/>
            <w:sz w:val="22"/>
          </w:rPr>
          <w:t>21.07 Bibliotekssamarbejde</w:t>
        </w:r>
      </w:hyperlink>
    </w:p>
    <w:p w14:paraId="1DC645CC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1" w:anchor="_21.08" w:tgtFrame="_parent" w:history="1">
        <w:r w:rsidRPr="00446FA0">
          <w:rPr>
            <w:rStyle w:val="Hyperlink"/>
            <w:rFonts w:cstheme="minorHAnsi"/>
            <w:sz w:val="22"/>
          </w:rPr>
          <w:t>21.08 Biblioteksbetjening af institutioner og enkelte befolkningsgrupper</w:t>
        </w:r>
      </w:hyperlink>
    </w:p>
    <w:p w14:paraId="5A706D5D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2" w:anchor="_21.09" w:tgtFrame="_parent" w:history="1">
        <w:r w:rsidRPr="00446FA0">
          <w:rPr>
            <w:rStyle w:val="Hyperlink"/>
            <w:rFonts w:cstheme="minorHAnsi"/>
            <w:sz w:val="22"/>
          </w:rPr>
          <w:t>21.09 Fysisk biblioteksstruktur, bogbusser mv.</w:t>
        </w:r>
      </w:hyperlink>
    </w:p>
    <w:p w14:paraId="262062DA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3" w:anchor="_21.10" w:tgtFrame="_parent" w:history="1">
        <w:r w:rsidRPr="00446FA0">
          <w:rPr>
            <w:rStyle w:val="Hyperlink"/>
            <w:rFonts w:cstheme="minorHAnsi"/>
            <w:sz w:val="22"/>
          </w:rPr>
          <w:t>21.10 Biblioteksudstillinger og -arrangementer</w:t>
        </w:r>
      </w:hyperlink>
    </w:p>
    <w:p w14:paraId="437D0569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4" w:anchor="_21.11" w:tgtFrame="_parent" w:history="1">
        <w:r w:rsidRPr="00446FA0">
          <w:rPr>
            <w:rStyle w:val="Hyperlink"/>
            <w:rFonts w:cstheme="minorHAnsi"/>
            <w:sz w:val="22"/>
          </w:rPr>
          <w:t>21.11 Formidling og referencearbejde</w:t>
        </w:r>
      </w:hyperlink>
    </w:p>
    <w:p w14:paraId="2E455A2C" w14:textId="77777777" w:rsidR="00E53DEE" w:rsidRPr="00446FA0" w:rsidRDefault="00E53DEE" w:rsidP="00E53DEE">
      <w:pPr>
        <w:pStyle w:val="Underskrift1"/>
        <w:numPr>
          <w:ilvl w:val="0"/>
          <w:numId w:val="18"/>
        </w:numPr>
        <w:ind w:left="317" w:hanging="283"/>
        <w:rPr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5" w:anchor="_21.15" w:tgtFrame="_parent" w:history="1">
        <w:r w:rsidRPr="00446FA0">
          <w:rPr>
            <w:rStyle w:val="Hyperlink"/>
            <w:rFonts w:cstheme="minorHAnsi"/>
            <w:sz w:val="22"/>
          </w:rPr>
          <w:t>21.15 Særlige rekvirerede biblioteksydelser</w:t>
        </w:r>
      </w:hyperlink>
    </w:p>
    <w:p w14:paraId="046197FC" w14:textId="77777777" w:rsidR="00FE2630" w:rsidRPr="00446FA0" w:rsidRDefault="00E53DEE" w:rsidP="00FE2630">
      <w:pPr>
        <w:pStyle w:val="Underskrift1"/>
        <w:numPr>
          <w:ilvl w:val="0"/>
          <w:numId w:val="18"/>
        </w:numPr>
        <w:ind w:left="317" w:hanging="283"/>
        <w:rPr>
          <w:rStyle w:val="Hyperlink"/>
          <w:rFonts w:cstheme="minorHAnsi"/>
          <w:sz w:val="22"/>
        </w:rPr>
      </w:pPr>
      <w:r w:rsidRPr="00446FA0">
        <w:rPr>
          <w:rFonts w:cstheme="minorHAnsi"/>
          <w:sz w:val="22"/>
        </w:rPr>
        <w:t xml:space="preserve">Gruppe </w:t>
      </w:r>
      <w:hyperlink r:id="rId46" w:anchor="_21.20" w:tgtFrame="_parent" w:history="1">
        <w:r w:rsidRPr="00446FA0">
          <w:rPr>
            <w:rStyle w:val="Hyperlink"/>
            <w:rFonts w:cstheme="minorHAnsi"/>
            <w:sz w:val="22"/>
          </w:rPr>
          <w:t>21.20 Bibliotekernes nettjenester</w:t>
        </w:r>
      </w:hyperlink>
    </w:p>
    <w:p w14:paraId="3CEC3E78" w14:textId="2F104E6D" w:rsidR="00FE2630" w:rsidRPr="00446FA0" w:rsidRDefault="00FE2630" w:rsidP="00FE2630">
      <w:pPr>
        <w:pStyle w:val="Underskrift1"/>
        <w:numPr>
          <w:ilvl w:val="0"/>
          <w:numId w:val="18"/>
        </w:numPr>
        <w:ind w:left="317" w:hanging="283"/>
        <w:rPr>
          <w:rFonts w:cstheme="minorHAnsi"/>
          <w:color w:val="0097D7" w:themeColor="hyperlink"/>
          <w:sz w:val="22"/>
          <w:u w:val="single"/>
        </w:rPr>
      </w:pPr>
      <w:r w:rsidRPr="00446FA0">
        <w:rPr>
          <w:rFonts w:cstheme="minorHAnsi"/>
          <w:sz w:val="22"/>
        </w:rPr>
        <w:t xml:space="preserve">Gruppe </w:t>
      </w:r>
      <w:hyperlink r:id="rId47" w:anchor="_85.08" w:tgtFrame="_parent" w:history="1">
        <w:r w:rsidRPr="00446FA0">
          <w:rPr>
            <w:rStyle w:val="Hyperlink"/>
            <w:rFonts w:cstheme="minorHAnsi"/>
            <w:sz w:val="22"/>
          </w:rPr>
          <w:t>85.08 Arkivering</w:t>
        </w:r>
      </w:hyperlink>
    </w:p>
    <w:p w14:paraId="31AFBE57" w14:textId="77777777" w:rsidR="00FE2630" w:rsidRPr="00446FA0" w:rsidRDefault="004D4A7A" w:rsidP="00FE2630">
      <w:pPr>
        <w:pStyle w:val="Listeafsnit"/>
        <w:numPr>
          <w:ilvl w:val="0"/>
          <w:numId w:val="24"/>
        </w:numPr>
        <w:spacing w:after="0" w:line="240" w:lineRule="auto"/>
        <w:rPr>
          <w:rStyle w:val="Hyperlink"/>
          <w:rFonts w:asciiTheme="minorHAnsi" w:hAnsiTheme="minorHAnsi" w:cstheme="minorHAnsi"/>
          <w:sz w:val="20"/>
          <w:szCs w:val="20"/>
        </w:rPr>
      </w:pPr>
      <w:r w:rsidRPr="00446FA0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48" w:anchor="_00.15.20" w:tgtFrame="_parent" w:history="1">
        <w:r w:rsidR="00D713DE" w:rsidRPr="00446FA0">
          <w:rPr>
            <w:rStyle w:val="Hyperlink"/>
            <w:rFonts w:asciiTheme="minorHAnsi" w:hAnsiTheme="minorHAnsi" w:cstheme="minorHAnsi"/>
            <w:sz w:val="20"/>
            <w:szCs w:val="20"/>
          </w:rPr>
          <w:t>00.15.20 Tværgående ledelsesinformation</w:t>
        </w:r>
      </w:hyperlink>
    </w:p>
    <w:p w14:paraId="05DEA8B2" w14:textId="3E25D211" w:rsidR="00E53DEE" w:rsidRPr="00446FA0" w:rsidRDefault="00321A5C" w:rsidP="00FE2630">
      <w:pPr>
        <w:pStyle w:val="Listeafsnit"/>
        <w:numPr>
          <w:ilvl w:val="0"/>
          <w:numId w:val="24"/>
        </w:numPr>
        <w:spacing w:after="0" w:line="240" w:lineRule="auto"/>
        <w:rPr>
          <w:rStyle w:val="Hyperlink"/>
          <w:rFonts w:asciiTheme="minorHAnsi" w:eastAsia="Times New Roman" w:hAnsiTheme="minorHAnsi" w:cstheme="minorHAnsi"/>
          <w:color w:val="0000FF"/>
          <w:spacing w:val="0"/>
          <w:sz w:val="20"/>
          <w:szCs w:val="20"/>
          <w:lang w:eastAsia="da-DK"/>
        </w:rPr>
      </w:pPr>
      <w:r w:rsidRPr="00446FA0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49" w:anchor="_00.17.05" w:history="1">
        <w:r w:rsidRPr="00446FA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00.17.05 Kulturcenteraktiviteter</w:t>
        </w:r>
      </w:hyperlink>
    </w:p>
    <w:p w14:paraId="676B5926" w14:textId="77777777" w:rsidR="009D5C80" w:rsidRPr="009D5C80" w:rsidRDefault="009D5C80" w:rsidP="009D5C80">
      <w:pPr>
        <w:spacing w:line="240" w:lineRule="auto"/>
        <w:rPr>
          <w:rFonts w:ascii="Calibri" w:hAnsi="Calibri"/>
          <w:sz w:val="20"/>
          <w:szCs w:val="20"/>
        </w:rPr>
      </w:pPr>
    </w:p>
    <w:p w14:paraId="563A70C3" w14:textId="77777777" w:rsidR="00A20736" w:rsidRPr="00FE2630" w:rsidRDefault="00A20736">
      <w:pPr>
        <w:pStyle w:val="Tekst"/>
        <w:sectPr w:rsidR="00A20736" w:rsidRPr="00FE2630" w:rsidSect="00E53DEE">
          <w:type w:val="continuous"/>
          <w:pgSz w:w="16838" w:h="11906" w:orient="landscape" w:code="9"/>
          <w:pgMar w:top="227" w:right="1389" w:bottom="1559" w:left="1701" w:header="142" w:footer="1134" w:gutter="0"/>
          <w:cols w:num="2" w:space="708"/>
          <w:docGrid w:linePitch="360"/>
        </w:sectPr>
        <w:pPrChange w:id="0" w:author="Torsten Uttenthal Israelsen" w:date="2018-03-26T16:04:00Z">
          <w:pPr>
            <w:pStyle w:val="Overskrift2"/>
          </w:pPr>
        </w:pPrChange>
      </w:pPr>
    </w:p>
    <w:tbl>
      <w:tblPr>
        <w:tblStyle w:val="Tabel-Gitter"/>
        <w:tblW w:w="136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E53DEE" w:rsidRPr="00C028C6" w14:paraId="4FDEA5D1" w14:textId="77777777" w:rsidTr="00AC6467">
        <w:tc>
          <w:tcPr>
            <w:tcW w:w="13669" w:type="dxa"/>
            <w:tcBorders>
              <w:top w:val="nil"/>
              <w:bottom w:val="nil"/>
            </w:tcBorders>
          </w:tcPr>
          <w:p w14:paraId="3EDD6E56" w14:textId="2221C9BE" w:rsidR="00E53DEE" w:rsidRPr="00C028C6" w:rsidRDefault="00E53DEE" w:rsidP="001456AC">
            <w:pPr>
              <w:pStyle w:val="Overskrift2"/>
              <w:outlineLvl w:val="1"/>
              <w:rPr>
                <w:rFonts w:cs="Arial"/>
                <w:sz w:val="24"/>
                <w:szCs w:val="24"/>
              </w:rPr>
            </w:pPr>
          </w:p>
        </w:tc>
      </w:tr>
    </w:tbl>
    <w:p w14:paraId="16A3B9F6" w14:textId="77777777" w:rsidR="00E53DEE" w:rsidRDefault="00E53DEE" w:rsidP="00E53DEE">
      <w:pPr>
        <w:sectPr w:rsidR="00E53DEE" w:rsidSect="00E53DEE">
          <w:type w:val="continuous"/>
          <w:pgSz w:w="16838" w:h="11906" w:orient="landscape" w:code="9"/>
          <w:pgMar w:top="227" w:right="1389" w:bottom="1559" w:left="1701" w:header="142" w:footer="1134" w:gutter="0"/>
          <w:cols w:space="708"/>
          <w:docGrid w:linePitch="360"/>
        </w:sectPr>
      </w:pPr>
    </w:p>
    <w:tbl>
      <w:tblPr>
        <w:tblStyle w:val="Tabel-Gitter"/>
        <w:tblW w:w="13751" w:type="dxa"/>
        <w:tblInd w:w="-161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1010ED" w:rsidRPr="0089441D" w14:paraId="7C754820" w14:textId="77777777" w:rsidTr="00E53DEE">
        <w:trPr>
          <w:tblHeader/>
        </w:trPr>
        <w:tc>
          <w:tcPr>
            <w:tcW w:w="3403" w:type="dxa"/>
          </w:tcPr>
          <w:p w14:paraId="6D87FF66" w14:textId="3640DA6F" w:rsidR="001010ED" w:rsidRPr="006D68F7" w:rsidRDefault="00F1359F" w:rsidP="001010ED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</w:t>
            </w:r>
            <w:r w:rsidR="001010ED">
              <w:rPr>
                <w:rFonts w:eastAsia="Arial"/>
              </w:rPr>
              <w:t>plysningskrav</w:t>
            </w:r>
          </w:p>
        </w:tc>
        <w:tc>
          <w:tcPr>
            <w:tcW w:w="2551" w:type="dxa"/>
          </w:tcPr>
          <w:p w14:paraId="4B244100" w14:textId="445B78B0" w:rsidR="001010ED" w:rsidRPr="0089441D" w:rsidRDefault="001010ED" w:rsidP="001010ED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38876485" w:rsidR="001010ED" w:rsidRPr="006D68F7" w:rsidRDefault="001010ED" w:rsidP="00B9139B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</w:t>
            </w:r>
            <w:r w:rsidR="00B9139B">
              <w:rPr>
                <w:rFonts w:eastAsia="Arial"/>
              </w:rPr>
              <w:t xml:space="preserve">ens </w:t>
            </w:r>
            <w:r>
              <w:rPr>
                <w:rFonts w:eastAsia="Arial"/>
              </w:rPr>
              <w:t>dokumentation</w:t>
            </w:r>
          </w:p>
        </w:tc>
      </w:tr>
      <w:tr w:rsidR="006D68F7" w:rsidRPr="0089441D" w14:paraId="638C5203" w14:textId="77777777" w:rsidTr="00E53DEE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3513764F" w14:textId="77777777" w:rsidR="002F52A6" w:rsidRPr="003379CC" w:rsidRDefault="002F52A6" w:rsidP="009D5C80">
            <w:pPr>
              <w:pStyle w:val="Underskrift1"/>
              <w:numPr>
                <w:ilvl w:val="0"/>
                <w:numId w:val="17"/>
              </w:numPr>
            </w:pPr>
            <w:r>
              <w:t xml:space="preserve">Biblioteksbrugere </w:t>
            </w:r>
          </w:p>
          <w:p w14:paraId="45BD12DF" w14:textId="6C56E351" w:rsidR="00531504" w:rsidRDefault="00531504" w:rsidP="00446FA0">
            <w:pPr>
              <w:pStyle w:val="Underskrift1"/>
              <w:numPr>
                <w:ilvl w:val="0"/>
                <w:numId w:val="17"/>
              </w:numPr>
            </w:pPr>
            <w:r w:rsidRPr="00EE477C">
              <w:rPr>
                <w:rFonts w:cstheme="minorHAnsi"/>
                <w:szCs w:val="24"/>
              </w:rPr>
              <w:t xml:space="preserve">De af kommunens medarbejdere, der arbejder inden for </w:t>
            </w:r>
            <w:r w:rsidR="001D3B84" w:rsidRPr="001D3B84">
              <w:rPr>
                <w:rFonts w:cstheme="minorHAnsi"/>
                <w:szCs w:val="24"/>
              </w:rPr>
              <w:t>kultur, idræt og folkeoplysning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40A477F2" w14:textId="77777777" w:rsidR="00446FA0" w:rsidRDefault="00446FA0" w:rsidP="00446FA0">
            <w:pPr>
              <w:pStyle w:val="Underskrift1"/>
              <w:numPr>
                <w:ilvl w:val="0"/>
                <w:numId w:val="17"/>
              </w:numPr>
            </w:pPr>
            <w:r>
              <w:t xml:space="preserve">Elever i musik- og billedskoler </w:t>
            </w:r>
          </w:p>
          <w:p w14:paraId="4B1474AC" w14:textId="77777777" w:rsidR="00446FA0" w:rsidRPr="003379CC" w:rsidRDefault="00446FA0" w:rsidP="00446FA0">
            <w:pPr>
              <w:pStyle w:val="Underskrift1"/>
              <w:numPr>
                <w:ilvl w:val="0"/>
                <w:numId w:val="17"/>
              </w:numPr>
            </w:pPr>
            <w:r>
              <w:t>Fonds- og legatansøgere</w:t>
            </w:r>
          </w:p>
          <w:p w14:paraId="6ACCD8A0" w14:textId="77777777" w:rsidR="00446FA0" w:rsidRPr="004412E4" w:rsidRDefault="00446FA0" w:rsidP="00446FA0">
            <w:pPr>
              <w:pStyle w:val="Underskrift2"/>
              <w:numPr>
                <w:ilvl w:val="0"/>
                <w:numId w:val="17"/>
              </w:numPr>
            </w:pPr>
            <w:r>
              <w:t>Forældre til eleverne</w:t>
            </w:r>
          </w:p>
          <w:p w14:paraId="49C81790" w14:textId="77777777" w:rsidR="00446FA0" w:rsidRDefault="00446FA0" w:rsidP="00446FA0">
            <w:pPr>
              <w:pStyle w:val="Underskrift2"/>
              <w:numPr>
                <w:ilvl w:val="0"/>
                <w:numId w:val="17"/>
              </w:numPr>
            </w:pPr>
            <w:r>
              <w:t xml:space="preserve">Frivillige i medborgerhuse </w:t>
            </w:r>
          </w:p>
          <w:p w14:paraId="7EC5B69D" w14:textId="77777777" w:rsidR="00446FA0" w:rsidRPr="003379CC" w:rsidRDefault="00446FA0" w:rsidP="00446FA0">
            <w:pPr>
              <w:pStyle w:val="Underskrift1"/>
              <w:numPr>
                <w:ilvl w:val="0"/>
                <w:numId w:val="17"/>
              </w:numPr>
            </w:pPr>
            <w:r>
              <w:t>Kontaktpersoner for foreninger</w:t>
            </w:r>
          </w:p>
          <w:p w14:paraId="1372331D" w14:textId="18790786" w:rsidR="004B1159" w:rsidRDefault="004B1159" w:rsidP="00446FA0">
            <w:pPr>
              <w:pStyle w:val="Underskrift1"/>
              <w:numPr>
                <w:ilvl w:val="0"/>
                <w:numId w:val="17"/>
              </w:num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51E9E46F" w14:textId="77777777" w:rsidR="00446FA0" w:rsidRPr="00390A6A" w:rsidRDefault="00446FA0" w:rsidP="00446FA0">
            <w:pPr>
              <w:pStyle w:val="Underskrift1"/>
              <w:numPr>
                <w:ilvl w:val="0"/>
                <w:numId w:val="17"/>
              </w:numPr>
            </w:pPr>
            <w:r>
              <w:t>Medlemmer af bestyrelser</w:t>
            </w:r>
          </w:p>
          <w:p w14:paraId="14ED69B7" w14:textId="77777777" w:rsidR="00446FA0" w:rsidRDefault="00446FA0" w:rsidP="00446FA0">
            <w:pPr>
              <w:pStyle w:val="Underskrift2"/>
              <w:numPr>
                <w:ilvl w:val="0"/>
                <w:numId w:val="17"/>
              </w:numPr>
            </w:pPr>
            <w:r>
              <w:t>Medlemmer af styregrupper for medborgerhuse</w:t>
            </w:r>
          </w:p>
          <w:p w14:paraId="36FE3C90" w14:textId="1C3CD07F" w:rsidR="00C71C95" w:rsidRPr="00EB4BDF" w:rsidRDefault="00673BB5" w:rsidP="00446FA0">
            <w:pPr>
              <w:pStyle w:val="Underskrift2"/>
              <w:numPr>
                <w:ilvl w:val="0"/>
                <w:numId w:val="17"/>
              </w:numPr>
            </w:pPr>
            <w:r>
              <w:t>Personer</w:t>
            </w:r>
            <w:r w:rsidR="00C71C95" w:rsidRPr="00EB4BDF">
              <w:t xml:space="preserve">, der deltager i kommunens fritidstilbud </w:t>
            </w:r>
          </w:p>
          <w:p w14:paraId="22A931B2" w14:textId="7C78C87E" w:rsidR="00C71C95" w:rsidRDefault="00446FA0" w:rsidP="00446FA0">
            <w:pPr>
              <w:pStyle w:val="Underskrift2"/>
              <w:numPr>
                <w:ilvl w:val="0"/>
                <w:numId w:val="17"/>
              </w:numPr>
            </w:pPr>
            <w:r>
              <w:t>Personer, hvis personoplysninger indgår i afleveringspligtige arkivalier</w:t>
            </w:r>
          </w:p>
          <w:p w14:paraId="5FE0365C" w14:textId="7122C009" w:rsidR="00E313C9" w:rsidRDefault="00E313C9" w:rsidP="00F07465">
            <w:pPr>
              <w:pStyle w:val="Underskrift2"/>
              <w:numPr>
                <w:ilvl w:val="0"/>
                <w:numId w:val="17"/>
              </w:numPr>
            </w:pPr>
            <w:r>
              <w:t xml:space="preserve">Undervisere </w:t>
            </w:r>
            <w:r w:rsidR="00EB3455">
              <w:t>og f</w:t>
            </w:r>
            <w:r>
              <w:t xml:space="preserve">oredragsholdere </w:t>
            </w:r>
          </w:p>
          <w:p w14:paraId="5D24B04D" w14:textId="56158C21" w:rsidR="00C63BEF" w:rsidRPr="0089441D" w:rsidRDefault="00C63BEF" w:rsidP="00F3789D">
            <w:pPr>
              <w:pStyle w:val="Underskrift2"/>
              <w:ind w:left="360"/>
            </w:pPr>
          </w:p>
        </w:tc>
      </w:tr>
      <w:tr w:rsidR="00B50B5F" w:rsidRPr="0089441D" w14:paraId="0B5C6D33" w14:textId="77777777" w:rsidTr="00CC3DAC">
        <w:trPr>
          <w:trHeight w:val="233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20801EB1" w:rsidR="00B50B5F" w:rsidRPr="0089441D" w:rsidRDefault="00B50B5F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611CB8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B50B5F" w:rsidRPr="0089441D" w:rsidRDefault="00B50B5F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B50B5F" w:rsidRPr="0089441D" w:rsidRDefault="00B50B5F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B50B5F" w:rsidRPr="0089441D" w:rsidRDefault="00B50B5F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7BAA5034" w:rsidR="00B50B5F" w:rsidRPr="0017121B" w:rsidRDefault="00B50B5F" w:rsidP="004A17C5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</w:p>
        </w:tc>
      </w:tr>
      <w:tr w:rsidR="00B50B5F" w:rsidRPr="0089441D" w14:paraId="1B10BA7D" w14:textId="77777777" w:rsidTr="00CC3DAC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B50B5F" w:rsidRPr="0089441D" w:rsidRDefault="00B50B5F" w:rsidP="00B50B5F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B50B5F" w:rsidRPr="0089441D" w:rsidRDefault="00B50B5F" w:rsidP="00B50B5F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E72112C" w:rsidR="00B50B5F" w:rsidRPr="0089441D" w:rsidRDefault="00B50B5F" w:rsidP="00B50B5F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246AC0C5" w:rsidR="00B50B5F" w:rsidRPr="0089441D" w:rsidRDefault="00B50B5F" w:rsidP="00B50B5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B50B5F" w:rsidRPr="0089441D" w14:paraId="631467AA" w14:textId="77777777" w:rsidTr="00CC3DAC">
        <w:trPr>
          <w:trHeight w:val="371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B50B5F" w:rsidRPr="0089441D" w:rsidRDefault="00B50B5F" w:rsidP="00B50B5F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B50B5F" w:rsidRPr="0089441D" w:rsidRDefault="00B50B5F" w:rsidP="00B50B5F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08223C2A" w:rsidR="00B50B5F" w:rsidRPr="002E1913" w:rsidRDefault="00B50B5F" w:rsidP="00B50B5F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4995D894" w14:textId="0F7B4C13" w:rsidR="00B50B5F" w:rsidRPr="00B50B5F" w:rsidRDefault="00B50B5F" w:rsidP="00B50B5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B50B5F" w:rsidRPr="0089441D" w14:paraId="4D1346D2" w14:textId="77777777" w:rsidTr="00CC3DAC">
        <w:trPr>
          <w:trHeight w:val="150"/>
        </w:trPr>
        <w:tc>
          <w:tcPr>
            <w:tcW w:w="3403" w:type="dxa"/>
            <w:vMerge/>
            <w:shd w:val="clear" w:color="auto" w:fill="FFFFFF" w:themeFill="background1"/>
          </w:tcPr>
          <w:p w14:paraId="1D7A9EFF" w14:textId="77777777" w:rsidR="00B50B5F" w:rsidRPr="0089441D" w:rsidRDefault="00B50B5F" w:rsidP="00B50B5F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4325703" w14:textId="77777777" w:rsidR="00B50B5F" w:rsidRPr="0089441D" w:rsidRDefault="00B50B5F" w:rsidP="00B50B5F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1A40AE50" w14:textId="09474DAB" w:rsidR="00B50B5F" w:rsidRDefault="00B50B5F" w:rsidP="00B50B5F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3E6BEA96" w14:textId="6D9970CA" w:rsidR="00B50B5F" w:rsidRDefault="00E313C9" w:rsidP="00B50B5F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6D68F7" w:rsidRPr="0089441D" w14:paraId="51F5A75B" w14:textId="77777777" w:rsidTr="00CC3DAC">
        <w:trPr>
          <w:trHeight w:val="1032"/>
        </w:trPr>
        <w:tc>
          <w:tcPr>
            <w:tcW w:w="3403" w:type="dxa"/>
            <w:shd w:val="clear" w:color="auto" w:fill="FFFFFF" w:themeFill="background1"/>
          </w:tcPr>
          <w:p w14:paraId="5BA7AC72" w14:textId="7DF35FD6" w:rsidR="006D68F7" w:rsidRPr="00D71422" w:rsidRDefault="00611CB8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CB8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B22DC62" w14:textId="02F415A5" w:rsidR="00E313C9" w:rsidRPr="00E313C9" w:rsidRDefault="00E313C9" w:rsidP="00C970A1">
            <w:pPr>
              <w:pStyle w:val="Underskrift1"/>
            </w:pPr>
          </w:p>
          <w:p w14:paraId="296122FE" w14:textId="77777777" w:rsidR="002F52A6" w:rsidRDefault="002F52A6" w:rsidP="002F52A6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>
              <w:t>Andre kommuner</w:t>
            </w:r>
          </w:p>
          <w:p w14:paraId="16CB68EF" w14:textId="4487EA8D" w:rsidR="00FB2EFB" w:rsidRDefault="00FB2EFB" w:rsidP="004A17C5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 w:rsidRPr="00944D8E">
              <w:rPr>
                <w:rFonts w:cstheme="minorHAnsi"/>
              </w:rPr>
              <w:t>Databehandlere</w:t>
            </w:r>
          </w:p>
          <w:p w14:paraId="09DB1663" w14:textId="77777777" w:rsidR="00CB4547" w:rsidRDefault="002F52A6" w:rsidP="004A17C5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>
              <w:t>Foreninger</w:t>
            </w:r>
          </w:p>
          <w:p w14:paraId="34F67F20" w14:textId="77777777" w:rsidR="009D5C80" w:rsidRDefault="009D5C80" w:rsidP="009D5C80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>
              <w:t>Fælleskommunale arkiver og lignende samarbejder på arkivområdet</w:t>
            </w:r>
          </w:p>
          <w:p w14:paraId="6F77BA13" w14:textId="77777777" w:rsidR="009D5C80" w:rsidRDefault="009D5C80" w:rsidP="009D5C80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>
              <w:t>Rigsarkivet</w:t>
            </w:r>
          </w:p>
          <w:p w14:paraId="3ABBCEB4" w14:textId="2458E734" w:rsidR="009D5C80" w:rsidRPr="009D5C80" w:rsidRDefault="009D5C80" w:rsidP="009D5C80"/>
        </w:tc>
      </w:tr>
      <w:tr w:rsidR="00C548F1" w:rsidRPr="001C13CC" w14:paraId="152E6BF8" w14:textId="77777777" w:rsidTr="00CC3DAC">
        <w:tc>
          <w:tcPr>
            <w:tcW w:w="3403" w:type="dxa"/>
            <w:shd w:val="clear" w:color="auto" w:fill="FFFFFF" w:themeFill="background1"/>
          </w:tcPr>
          <w:p w14:paraId="58223156" w14:textId="28FE26EE" w:rsidR="00C548F1" w:rsidRPr="006D68F7" w:rsidRDefault="00611CB8" w:rsidP="00C548F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611CB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C548F1" w:rsidRPr="006D68F7" w:rsidRDefault="00C548F1" w:rsidP="00C548F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5DDBBC9D" w14:textId="77777777" w:rsidR="00265CB5" w:rsidRDefault="00265CB5" w:rsidP="0004341B">
            <w:pPr>
              <w:rPr>
                <w:rFonts w:asciiTheme="majorHAnsi" w:hAnsiTheme="majorHAnsi" w:cstheme="majorHAnsi"/>
                <w:sz w:val="20"/>
              </w:rPr>
            </w:pPr>
          </w:p>
          <w:p w14:paraId="43065EC4" w14:textId="06D776E1" w:rsidR="0004341B" w:rsidRDefault="0004341B" w:rsidP="0004341B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4A17C5">
              <w:rPr>
                <w:rFonts w:asciiTheme="majorHAnsi" w:hAnsiTheme="majorHAnsi" w:cstheme="majorHAnsi"/>
                <w:sz w:val="20"/>
              </w:rPr>
              <w:t>.</w:t>
            </w:r>
          </w:p>
          <w:p w14:paraId="666E566D" w14:textId="77777777" w:rsidR="0004341B" w:rsidRDefault="0004341B" w:rsidP="0004341B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3C1ADE46" w:rsidR="00C548F1" w:rsidRPr="006D68F7" w:rsidRDefault="0004341B" w:rsidP="000434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4A17C5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4A17C5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548F1" w:rsidRPr="001C13CC" w14:paraId="545AC8F2" w14:textId="77777777" w:rsidTr="00CC3DAC">
        <w:tc>
          <w:tcPr>
            <w:tcW w:w="3403" w:type="dxa"/>
            <w:shd w:val="clear" w:color="auto" w:fill="FFFFFF" w:themeFill="background1"/>
          </w:tcPr>
          <w:p w14:paraId="30F0BB26" w14:textId="4D9A417F" w:rsidR="00C548F1" w:rsidRPr="006D68F7" w:rsidRDefault="00611CB8" w:rsidP="00F22DF1">
            <w:pPr>
              <w:rPr>
                <w:rFonts w:asciiTheme="majorHAnsi" w:hAnsiTheme="majorHAnsi" w:cstheme="majorHAnsi"/>
                <w:b/>
              </w:rPr>
            </w:pPr>
            <w:r w:rsidRPr="00611CB8">
              <w:rPr>
                <w:rFonts w:ascii="Arial" w:eastAsia="Arial" w:hAnsi="Arial" w:cs="Arial"/>
                <w:b/>
                <w:sz w:val="20"/>
              </w:rPr>
              <w:t>Forventede tidsfr</w:t>
            </w:r>
            <w:bookmarkStart w:id="1" w:name="_GoBack"/>
            <w:bookmarkEnd w:id="1"/>
            <w:r w:rsidRPr="00611CB8">
              <w:rPr>
                <w:rFonts w:ascii="Arial" w:eastAsia="Arial" w:hAnsi="Arial" w:cs="Arial"/>
                <w:b/>
                <w:sz w:val="20"/>
              </w:rPr>
              <w:t xml:space="preserve">ister for sletning af de forskellige </w:t>
            </w:r>
            <w:r w:rsidR="00F22DF1"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C548F1" w:rsidRPr="006D68F7" w:rsidRDefault="00C548F1" w:rsidP="00C548F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1AD6AA5" w14:textId="77777777" w:rsidR="002F52A6" w:rsidRDefault="002F52A6" w:rsidP="002F52A6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2CDF46F2" w:rsidR="002F52A6" w:rsidRPr="00CB4547" w:rsidRDefault="008E5181" w:rsidP="008E518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2C1A56" w:rsidRPr="001C13CC" w14:paraId="3238EAAB" w14:textId="77777777" w:rsidTr="00CC3DAC">
        <w:tc>
          <w:tcPr>
            <w:tcW w:w="3403" w:type="dxa"/>
            <w:shd w:val="clear" w:color="auto" w:fill="FFFFFF" w:themeFill="background1"/>
          </w:tcPr>
          <w:p w14:paraId="39DBCFA5" w14:textId="60C0FB87" w:rsidR="002C1A56" w:rsidRPr="006D68F7" w:rsidRDefault="002C1A56" w:rsidP="002C1A56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 xml:space="preserve">Generel beskrivelse af tekniske og organisatoriske sikkerhedsforanstaltninger 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2C1A56" w:rsidRPr="00325D14" w:rsidRDefault="002C1A56" w:rsidP="002C1A56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2C1A56" w:rsidRPr="006D68F7" w:rsidRDefault="002C1A56" w:rsidP="002C1A56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213827C" w14:textId="77777777" w:rsidR="002C1A56" w:rsidRDefault="002C1A56" w:rsidP="002C1A56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61818C56" w:rsidR="002C1A56" w:rsidRPr="008926D4" w:rsidRDefault="002C1A56" w:rsidP="002C1A56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0960B5">
      <w:pPr>
        <w:pStyle w:val="Tekst"/>
        <w:rPr>
          <w:lang w:eastAsia="da-DK"/>
        </w:rPr>
      </w:pPr>
    </w:p>
    <w:sectPr w:rsidR="009D4F52" w:rsidSect="00817DA3">
      <w:footerReference w:type="default" r:id="rId50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BE216" w14:textId="77777777" w:rsidR="007D4F27" w:rsidRDefault="007D4F27">
      <w:pPr>
        <w:spacing w:line="240" w:lineRule="auto"/>
      </w:pPr>
      <w:r>
        <w:separator/>
      </w:r>
    </w:p>
  </w:endnote>
  <w:endnote w:type="continuationSeparator" w:id="0">
    <w:p w14:paraId="3AEE4D0F" w14:textId="77777777" w:rsidR="007D4F27" w:rsidRDefault="007D4F27">
      <w:pPr>
        <w:spacing w:line="240" w:lineRule="auto"/>
      </w:pPr>
      <w:r>
        <w:continuationSeparator/>
      </w:r>
    </w:p>
  </w:endnote>
  <w:endnote w:type="continuationNotice" w:id="1">
    <w:p w14:paraId="509FDC32" w14:textId="77777777" w:rsidR="007D4F27" w:rsidRDefault="007D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227A5" w14:textId="0194DA94" w:rsidR="00F07465" w:rsidRPr="00FE2630" w:rsidRDefault="00B63FDE" w:rsidP="008926D4">
    <w:pPr>
      <w:pStyle w:val="Sidefod"/>
      <w:tabs>
        <w:tab w:val="clear" w:pos="4819"/>
        <w:tab w:val="center" w:pos="3686"/>
        <w:tab w:val="left" w:pos="7938"/>
      </w:tabs>
      <w:rPr>
        <w:rFonts w:asciiTheme="minorHAnsi" w:hAnsiTheme="minorHAnsi" w:cstheme="minorHAnsi"/>
        <w:iCs/>
      </w:rPr>
    </w:pPr>
    <w:r>
      <w:rPr>
        <w:rFonts w:asciiTheme="minorHAnsi" w:hAnsiTheme="minorHAnsi" w:cstheme="minorHAnsi"/>
        <w:iCs/>
      </w:rPr>
      <w:t>16. marts 2020</w:t>
    </w:r>
    <w:r w:rsidR="00F07465">
      <w:rPr>
        <w:rFonts w:asciiTheme="minorHAnsi" w:hAnsiTheme="minorHAnsi" w:cstheme="minorHAnsi"/>
        <w:iCs/>
      </w:rPr>
      <w:tab/>
    </w:r>
    <w:r w:rsidR="00F07465">
      <w:rPr>
        <w:rFonts w:asciiTheme="minorHAnsi" w:hAnsiTheme="minorHAnsi" w:cstheme="minorHAnsi"/>
        <w:iCs/>
      </w:rPr>
      <w:tab/>
    </w:r>
    <w:r w:rsidR="00F07465">
      <w:rPr>
        <w:rFonts w:asciiTheme="minorHAnsi" w:hAnsiTheme="minorHAnsi" w:cstheme="minorHAnsi"/>
        <w:iCs/>
      </w:rPr>
      <w:tab/>
    </w:r>
    <w:r w:rsidR="00F07465">
      <w:rPr>
        <w:rFonts w:asciiTheme="minorHAnsi" w:hAnsiTheme="minorHAnsi" w:cstheme="minorHAnsi"/>
        <w:iCs/>
      </w:rPr>
      <w:tab/>
    </w:r>
    <w:sdt>
      <w:sdtPr>
        <w:rPr>
          <w:rFonts w:asciiTheme="minorHAnsi" w:hAnsiTheme="minorHAnsi" w:cstheme="minorHAnsi"/>
        </w:rPr>
        <w:id w:val="-925031155"/>
        <w:docPartObj>
          <w:docPartGallery w:val="Page Numbers (Top of Page)"/>
          <w:docPartUnique/>
        </w:docPartObj>
      </w:sdtPr>
      <w:sdtEndPr/>
      <w:sdtContent>
        <w:r w:rsidR="00F07465">
          <w:rPr>
            <w:rFonts w:asciiTheme="minorHAnsi" w:hAnsiTheme="minorHAnsi" w:cstheme="minorHAnsi"/>
          </w:rPr>
          <w:tab/>
        </w:r>
        <w:r w:rsidR="00F07465" w:rsidRPr="001C6A2B">
          <w:rPr>
            <w:rFonts w:asciiTheme="minorHAnsi" w:hAnsiTheme="minorHAnsi" w:cstheme="minorHAnsi"/>
          </w:rPr>
          <w:t xml:space="preserve">Side 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F07465" w:rsidRPr="001C6A2B">
          <w:rPr>
            <w:rFonts w:asciiTheme="minorHAnsi" w:hAnsiTheme="minorHAnsi" w:cstheme="minorHAnsi"/>
            <w:bCs/>
          </w:rPr>
          <w:instrText>PAGE</w:instrTex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25744">
          <w:rPr>
            <w:rFonts w:asciiTheme="minorHAnsi" w:hAnsiTheme="minorHAnsi" w:cstheme="minorHAnsi"/>
            <w:bCs/>
            <w:noProof/>
          </w:rPr>
          <w:t>2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F07465" w:rsidRPr="001C6A2B">
          <w:rPr>
            <w:rFonts w:asciiTheme="minorHAnsi" w:hAnsiTheme="minorHAnsi" w:cstheme="minorHAnsi"/>
          </w:rPr>
          <w:t xml:space="preserve"> af 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F07465" w:rsidRPr="001C6A2B">
          <w:rPr>
            <w:rFonts w:asciiTheme="minorHAnsi" w:hAnsiTheme="minorHAnsi" w:cstheme="minorHAnsi"/>
            <w:bCs/>
          </w:rPr>
          <w:instrText>NUMPAGES</w:instrTex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25744">
          <w:rPr>
            <w:rFonts w:asciiTheme="minorHAnsi" w:hAnsiTheme="minorHAnsi" w:cstheme="minorHAnsi"/>
            <w:bCs/>
            <w:noProof/>
          </w:rPr>
          <w:t>4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939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D36235" w14:textId="1C01E13B" w:rsidR="00F07465" w:rsidRPr="00817DA3" w:rsidRDefault="00F07465">
        <w:pPr>
          <w:pStyle w:val="Sidefod"/>
          <w:jc w:val="right"/>
          <w:rPr>
            <w:rFonts w:asciiTheme="minorHAnsi" w:hAnsiTheme="minorHAnsi" w:cstheme="minorHAnsi"/>
          </w:rPr>
        </w:pPr>
        <w:r w:rsidRPr="00817DA3">
          <w:rPr>
            <w:rFonts w:asciiTheme="minorHAnsi" w:hAnsiTheme="minorHAnsi" w:cstheme="minorHAnsi"/>
          </w:rPr>
          <w:fldChar w:fldCharType="begin"/>
        </w:r>
        <w:r w:rsidRPr="00817DA3">
          <w:rPr>
            <w:rFonts w:asciiTheme="minorHAnsi" w:hAnsiTheme="minorHAnsi" w:cstheme="minorHAnsi"/>
          </w:rPr>
          <w:instrText>PAGE   \* MERGEFORMAT</w:instrText>
        </w:r>
        <w:r w:rsidRPr="00817DA3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817DA3">
          <w:rPr>
            <w:rFonts w:asciiTheme="minorHAnsi" w:hAnsiTheme="minorHAnsi" w:cstheme="minorHAnsi"/>
          </w:rPr>
          <w:fldChar w:fldCharType="end"/>
        </w:r>
      </w:p>
    </w:sdtContent>
  </w:sdt>
  <w:p w14:paraId="46BB059E" w14:textId="77777777" w:rsidR="00F07465" w:rsidRDefault="00F0746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6D3AA8A2" w:rsidR="00F07465" w:rsidRDefault="00F07465" w:rsidP="00DC7BE9">
    <w:pPr>
      <w:pStyle w:val="Sidefod"/>
      <w:ind w:right="284"/>
      <w:jc w:val="right"/>
    </w:pPr>
  </w:p>
  <w:p w14:paraId="7FEBFC00" w14:textId="72BA5917" w:rsidR="00F07465" w:rsidRDefault="00B63FDE" w:rsidP="008926D4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F07465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F07465">
          <w:rPr>
            <w:rFonts w:asciiTheme="minorHAnsi" w:hAnsiTheme="minorHAnsi" w:cstheme="minorHAnsi"/>
          </w:rPr>
          <w:tab/>
        </w:r>
        <w:r w:rsidR="00F07465">
          <w:rPr>
            <w:rFonts w:asciiTheme="minorHAnsi" w:hAnsiTheme="minorHAnsi" w:cstheme="minorHAnsi"/>
          </w:rPr>
          <w:tab/>
        </w:r>
        <w:r w:rsidR="00F07465">
          <w:rPr>
            <w:rFonts w:asciiTheme="minorHAnsi" w:hAnsiTheme="minorHAnsi" w:cstheme="minorHAnsi"/>
          </w:rPr>
          <w:tab/>
        </w:r>
        <w:r w:rsidR="00F07465">
          <w:rPr>
            <w:rFonts w:asciiTheme="minorHAnsi" w:hAnsiTheme="minorHAnsi" w:cstheme="minorHAnsi"/>
          </w:rPr>
          <w:tab/>
        </w:r>
        <w:r w:rsidR="00F07465" w:rsidRPr="001C6A2B">
          <w:rPr>
            <w:rFonts w:asciiTheme="minorHAnsi" w:hAnsiTheme="minorHAnsi" w:cstheme="minorHAnsi"/>
          </w:rPr>
          <w:t xml:space="preserve">Side 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F07465" w:rsidRPr="001C6A2B">
          <w:rPr>
            <w:rFonts w:asciiTheme="minorHAnsi" w:hAnsiTheme="minorHAnsi" w:cstheme="minorHAnsi"/>
            <w:bCs/>
          </w:rPr>
          <w:instrText>PAGE</w:instrTex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25744">
          <w:rPr>
            <w:rFonts w:asciiTheme="minorHAnsi" w:hAnsiTheme="minorHAnsi" w:cstheme="minorHAnsi"/>
            <w:bCs/>
            <w:noProof/>
          </w:rPr>
          <w:t>4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F07465" w:rsidRPr="001C6A2B">
          <w:rPr>
            <w:rFonts w:asciiTheme="minorHAnsi" w:hAnsiTheme="minorHAnsi" w:cstheme="minorHAnsi"/>
          </w:rPr>
          <w:t xml:space="preserve"> af 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F07465" w:rsidRPr="001C6A2B">
          <w:rPr>
            <w:rFonts w:asciiTheme="minorHAnsi" w:hAnsiTheme="minorHAnsi" w:cstheme="minorHAnsi"/>
            <w:bCs/>
          </w:rPr>
          <w:instrText>NUMPAGES</w:instrTex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25744">
          <w:rPr>
            <w:rFonts w:asciiTheme="minorHAnsi" w:hAnsiTheme="minorHAnsi" w:cstheme="minorHAnsi"/>
            <w:bCs/>
            <w:noProof/>
          </w:rPr>
          <w:t>4</w:t>
        </w:r>
        <w:r w:rsidR="00F0746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90424" w14:textId="77777777" w:rsidR="007D4F27" w:rsidRDefault="007D4F27">
      <w:pPr>
        <w:spacing w:line="240" w:lineRule="auto"/>
      </w:pPr>
      <w:r>
        <w:separator/>
      </w:r>
    </w:p>
  </w:footnote>
  <w:footnote w:type="continuationSeparator" w:id="0">
    <w:p w14:paraId="503BFA9A" w14:textId="77777777" w:rsidR="007D4F27" w:rsidRDefault="007D4F27">
      <w:pPr>
        <w:spacing w:line="240" w:lineRule="auto"/>
      </w:pPr>
      <w:r>
        <w:continuationSeparator/>
      </w:r>
    </w:p>
  </w:footnote>
  <w:footnote w:type="continuationNotice" w:id="1">
    <w:p w14:paraId="17436863" w14:textId="77777777" w:rsidR="007D4F27" w:rsidRDefault="007D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4654" w14:textId="179D77C8" w:rsidR="00F07465" w:rsidRPr="00C0008E" w:rsidRDefault="00F1359F" w:rsidP="001834C4">
    <w:pPr>
      <w:pStyle w:val="Overskrift1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48"/>
      </w:rPr>
      <w:t>6</w:t>
    </w:r>
    <w:r w:rsidR="00F07465" w:rsidRPr="00C0008E">
      <w:rPr>
        <w:rFonts w:asciiTheme="minorHAnsi" w:hAnsiTheme="minorHAnsi" w:cstheme="minorHAnsi"/>
      </w:rPr>
      <w:tab/>
    </w:r>
  </w:p>
  <w:p w14:paraId="4B4FA279" w14:textId="0CBBD354" w:rsidR="00F07465" w:rsidRPr="002819BA" w:rsidRDefault="007D4F27" w:rsidP="001834C4">
    <w:pPr>
      <w:pStyle w:val="Tekst"/>
      <w:rPr>
        <w:rFonts w:asciiTheme="minorHAnsi" w:hAnsiTheme="minorHAnsi" w:cstheme="minorHAnsi"/>
        <w:b/>
        <w:sz w:val="36"/>
        <w:lang w:eastAsia="da-DK"/>
      </w:rPr>
    </w:pPr>
    <w:sdt>
      <w:sdtPr>
        <w:rPr>
          <w:rFonts w:asciiTheme="minorHAnsi" w:hAnsiTheme="minorHAnsi" w:cstheme="minorHAnsi"/>
          <w:b/>
          <w:sz w:val="30"/>
          <w:szCs w:val="30"/>
        </w:rPr>
        <w:alias w:val="Titel"/>
        <w:id w:val="-739795193"/>
        <w:placeholder>
          <w:docPart w:val="1BF185BF22F240C997247A527FDA30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359F">
          <w:rPr>
            <w:rFonts w:asciiTheme="minorHAnsi" w:hAnsiTheme="minorHAnsi" w:cstheme="minorHAnsi"/>
            <w:b/>
            <w:sz w:val="30"/>
            <w:szCs w:val="30"/>
          </w:rPr>
          <w:t>6. Fortegnelse over behandlingsaktiviteter angående kultur, idræt og folkeoplysning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D4AF4"/>
    <w:multiLevelType w:val="hybridMultilevel"/>
    <w:tmpl w:val="60A614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544E"/>
    <w:multiLevelType w:val="hybridMultilevel"/>
    <w:tmpl w:val="7CC2AE4A"/>
    <w:lvl w:ilvl="0" w:tplc="0406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A3149"/>
    <w:multiLevelType w:val="hybridMultilevel"/>
    <w:tmpl w:val="023E6A42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34039"/>
    <w:multiLevelType w:val="hybridMultilevel"/>
    <w:tmpl w:val="F642C8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E07AF6"/>
    <w:multiLevelType w:val="hybridMultilevel"/>
    <w:tmpl w:val="91782B3C"/>
    <w:lvl w:ilvl="0" w:tplc="D34A485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7B52"/>
    <w:multiLevelType w:val="hybridMultilevel"/>
    <w:tmpl w:val="7AAE0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B44D0"/>
    <w:multiLevelType w:val="hybridMultilevel"/>
    <w:tmpl w:val="2892EF26"/>
    <w:lvl w:ilvl="0" w:tplc="0406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C4AF6"/>
    <w:multiLevelType w:val="hybridMultilevel"/>
    <w:tmpl w:val="4BA2E79E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95080F"/>
    <w:multiLevelType w:val="hybridMultilevel"/>
    <w:tmpl w:val="7D7446BE"/>
    <w:lvl w:ilvl="0" w:tplc="2AF20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</w:num>
  <w:num w:numId="14">
    <w:abstractNumId w:val="21"/>
  </w:num>
  <w:num w:numId="15">
    <w:abstractNumId w:val="13"/>
  </w:num>
  <w:num w:numId="16">
    <w:abstractNumId w:val="18"/>
  </w:num>
  <w:num w:numId="17">
    <w:abstractNumId w:val="15"/>
  </w:num>
  <w:num w:numId="18">
    <w:abstractNumId w:val="23"/>
  </w:num>
  <w:num w:numId="19">
    <w:abstractNumId w:val="16"/>
  </w:num>
  <w:num w:numId="20">
    <w:abstractNumId w:val="20"/>
  </w:num>
  <w:num w:numId="21">
    <w:abstractNumId w:val="19"/>
  </w:num>
  <w:num w:numId="22">
    <w:abstractNumId w:val="22"/>
  </w:num>
  <w:num w:numId="23">
    <w:abstractNumId w:val="10"/>
  </w:num>
  <w:num w:numId="24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sten Uttenthal Israelsen">
    <w15:presenceInfo w15:providerId="AD" w15:userId="S-1-5-21-11469200-209135752-285429281-29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4341B"/>
    <w:rsid w:val="000960B5"/>
    <w:rsid w:val="001010ED"/>
    <w:rsid w:val="001456AC"/>
    <w:rsid w:val="00147882"/>
    <w:rsid w:val="0016261B"/>
    <w:rsid w:val="0017121B"/>
    <w:rsid w:val="001834C4"/>
    <w:rsid w:val="001924C9"/>
    <w:rsid w:val="001A53F2"/>
    <w:rsid w:val="001A6184"/>
    <w:rsid w:val="001B009D"/>
    <w:rsid w:val="001B7639"/>
    <w:rsid w:val="001C3EC0"/>
    <w:rsid w:val="001D3B84"/>
    <w:rsid w:val="001E2AE9"/>
    <w:rsid w:val="00212A72"/>
    <w:rsid w:val="00224231"/>
    <w:rsid w:val="0024282B"/>
    <w:rsid w:val="0026057A"/>
    <w:rsid w:val="00265CB5"/>
    <w:rsid w:val="002819BA"/>
    <w:rsid w:val="002C1A56"/>
    <w:rsid w:val="002C7890"/>
    <w:rsid w:val="002D7FC5"/>
    <w:rsid w:val="002E1913"/>
    <w:rsid w:val="002F52A6"/>
    <w:rsid w:val="00300DB1"/>
    <w:rsid w:val="003122D8"/>
    <w:rsid w:val="00321A5C"/>
    <w:rsid w:val="00325744"/>
    <w:rsid w:val="00350FA7"/>
    <w:rsid w:val="00365B01"/>
    <w:rsid w:val="003A7F39"/>
    <w:rsid w:val="003E436F"/>
    <w:rsid w:val="003F65A7"/>
    <w:rsid w:val="004006D3"/>
    <w:rsid w:val="004051C9"/>
    <w:rsid w:val="004104DF"/>
    <w:rsid w:val="0042224E"/>
    <w:rsid w:val="004412E4"/>
    <w:rsid w:val="00446FA0"/>
    <w:rsid w:val="004661C2"/>
    <w:rsid w:val="004858A0"/>
    <w:rsid w:val="00494C71"/>
    <w:rsid w:val="004A17C5"/>
    <w:rsid w:val="004B1159"/>
    <w:rsid w:val="004D2936"/>
    <w:rsid w:val="004D4A7A"/>
    <w:rsid w:val="004E14A2"/>
    <w:rsid w:val="005144E3"/>
    <w:rsid w:val="00514C98"/>
    <w:rsid w:val="00531504"/>
    <w:rsid w:val="00544375"/>
    <w:rsid w:val="00544922"/>
    <w:rsid w:val="0058799C"/>
    <w:rsid w:val="005F54CE"/>
    <w:rsid w:val="00611CB8"/>
    <w:rsid w:val="00642908"/>
    <w:rsid w:val="006522D3"/>
    <w:rsid w:val="00653C2E"/>
    <w:rsid w:val="00663021"/>
    <w:rsid w:val="00672A9A"/>
    <w:rsid w:val="00673BB5"/>
    <w:rsid w:val="006D68F7"/>
    <w:rsid w:val="006F0CB8"/>
    <w:rsid w:val="00746AD6"/>
    <w:rsid w:val="00797B25"/>
    <w:rsid w:val="007D4F27"/>
    <w:rsid w:val="00817DA3"/>
    <w:rsid w:val="00825107"/>
    <w:rsid w:val="008334B2"/>
    <w:rsid w:val="00841402"/>
    <w:rsid w:val="008426AE"/>
    <w:rsid w:val="008477A7"/>
    <w:rsid w:val="00850436"/>
    <w:rsid w:val="00886843"/>
    <w:rsid w:val="008926D4"/>
    <w:rsid w:val="008E5181"/>
    <w:rsid w:val="008F32A8"/>
    <w:rsid w:val="00951AF7"/>
    <w:rsid w:val="00953074"/>
    <w:rsid w:val="00957D66"/>
    <w:rsid w:val="00991D1D"/>
    <w:rsid w:val="009C7629"/>
    <w:rsid w:val="009D072A"/>
    <w:rsid w:val="009D4F52"/>
    <w:rsid w:val="009D5C80"/>
    <w:rsid w:val="009E549E"/>
    <w:rsid w:val="00A20736"/>
    <w:rsid w:val="00AC08F1"/>
    <w:rsid w:val="00AC6467"/>
    <w:rsid w:val="00B02439"/>
    <w:rsid w:val="00B50B5F"/>
    <w:rsid w:val="00B63FDE"/>
    <w:rsid w:val="00B9139B"/>
    <w:rsid w:val="00B95672"/>
    <w:rsid w:val="00BA7C90"/>
    <w:rsid w:val="00BC1218"/>
    <w:rsid w:val="00BC544A"/>
    <w:rsid w:val="00BD23AE"/>
    <w:rsid w:val="00C0008E"/>
    <w:rsid w:val="00C10D57"/>
    <w:rsid w:val="00C11642"/>
    <w:rsid w:val="00C548F1"/>
    <w:rsid w:val="00C55281"/>
    <w:rsid w:val="00C63BEF"/>
    <w:rsid w:val="00C71C95"/>
    <w:rsid w:val="00C7330E"/>
    <w:rsid w:val="00C970A1"/>
    <w:rsid w:val="00CB4547"/>
    <w:rsid w:val="00CC3DAC"/>
    <w:rsid w:val="00D53868"/>
    <w:rsid w:val="00D667F0"/>
    <w:rsid w:val="00D713DE"/>
    <w:rsid w:val="00D71422"/>
    <w:rsid w:val="00DB766A"/>
    <w:rsid w:val="00DC2D48"/>
    <w:rsid w:val="00DC7BE9"/>
    <w:rsid w:val="00DF062E"/>
    <w:rsid w:val="00E27767"/>
    <w:rsid w:val="00E313C9"/>
    <w:rsid w:val="00E411DB"/>
    <w:rsid w:val="00E42B3C"/>
    <w:rsid w:val="00E458BA"/>
    <w:rsid w:val="00E53DEE"/>
    <w:rsid w:val="00E607ED"/>
    <w:rsid w:val="00EB3455"/>
    <w:rsid w:val="00EB4BDF"/>
    <w:rsid w:val="00EF70F0"/>
    <w:rsid w:val="00F07465"/>
    <w:rsid w:val="00F124AE"/>
    <w:rsid w:val="00F1359F"/>
    <w:rsid w:val="00F22DF1"/>
    <w:rsid w:val="00F3789D"/>
    <w:rsid w:val="00F524B4"/>
    <w:rsid w:val="00F61BA1"/>
    <w:rsid w:val="00FA5C66"/>
    <w:rsid w:val="00FB2EFB"/>
    <w:rsid w:val="00FE2630"/>
    <w:rsid w:val="00FE5F66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AB140C5B-83E4-4745-854A-931C0EC7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character" w:styleId="BesgtLink">
    <w:name w:val="FollowedHyperlink"/>
    <w:basedOn w:val="Standardskrifttypeiafsnit"/>
    <w:uiPriority w:val="99"/>
    <w:semiHidden/>
    <w:unhideWhenUsed/>
    <w:rsid w:val="00321A5C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313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19/" TargetMode="External"/><Relationship Id="rId26" Type="http://schemas.openxmlformats.org/officeDocument/2006/relationships/hyperlink" Target="http://www.kle-online.dk/emneplan/20/" TargetMode="External"/><Relationship Id="rId39" Type="http://schemas.openxmlformats.org/officeDocument/2006/relationships/hyperlink" Target="http://www.kle-online.dk/emneplan/21/" TargetMode="External"/><Relationship Id="rId21" Type="http://schemas.openxmlformats.org/officeDocument/2006/relationships/hyperlink" Target="http://www.kle-online.dk/emneplan/20/" TargetMode="External"/><Relationship Id="rId34" Type="http://schemas.openxmlformats.org/officeDocument/2006/relationships/hyperlink" Target="http://www.kle-online.dk/emneplan/21/" TargetMode="External"/><Relationship Id="rId42" Type="http://schemas.openxmlformats.org/officeDocument/2006/relationships/hyperlink" Target="http://www.kle-online.dk/emneplan/21/" TargetMode="External"/><Relationship Id="rId47" Type="http://schemas.openxmlformats.org/officeDocument/2006/relationships/hyperlink" Target="http://www.kle-online.dk/emneplan/85/" TargetMode="External"/><Relationship Id="rId50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18/" TargetMode="External"/><Relationship Id="rId29" Type="http://schemas.openxmlformats.org/officeDocument/2006/relationships/hyperlink" Target="http://www.kle-online.dk/emneplan/20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20/" TargetMode="External"/><Relationship Id="rId32" Type="http://schemas.openxmlformats.org/officeDocument/2006/relationships/hyperlink" Target="http://www.kle-online.dk/emneplan/20/" TargetMode="External"/><Relationship Id="rId37" Type="http://schemas.openxmlformats.org/officeDocument/2006/relationships/hyperlink" Target="http://www.kle-online.dk/emneplan/21/" TargetMode="External"/><Relationship Id="rId40" Type="http://schemas.openxmlformats.org/officeDocument/2006/relationships/hyperlink" Target="http://www.kle-online.dk/emneplan/21/" TargetMode="External"/><Relationship Id="rId45" Type="http://schemas.openxmlformats.org/officeDocument/2006/relationships/hyperlink" Target="http://www.kle-online.dk/emneplan/21/" TargetMode="External"/><Relationship Id="rId53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19/" TargetMode="External"/><Relationship Id="rId31" Type="http://schemas.openxmlformats.org/officeDocument/2006/relationships/hyperlink" Target="http://www.kle-online.dk/emneplan/20/" TargetMode="External"/><Relationship Id="rId44" Type="http://schemas.openxmlformats.org/officeDocument/2006/relationships/hyperlink" Target="http://www.kle-online.dk/emneplan/21/" TargetMode="External"/><Relationship Id="rId52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://www.kle-online.dk/emneplan/20/" TargetMode="External"/><Relationship Id="rId27" Type="http://schemas.openxmlformats.org/officeDocument/2006/relationships/hyperlink" Target="http://www.kle-online.dk/emneplan/20/" TargetMode="External"/><Relationship Id="rId30" Type="http://schemas.openxmlformats.org/officeDocument/2006/relationships/hyperlink" Target="http://www.kle-online.dk/emneplan/20/" TargetMode="External"/><Relationship Id="rId35" Type="http://schemas.openxmlformats.org/officeDocument/2006/relationships/hyperlink" Target="http://www.kle-online.dk/emneplan/21/" TargetMode="External"/><Relationship Id="rId43" Type="http://schemas.openxmlformats.org/officeDocument/2006/relationships/hyperlink" Target="http://www.kle-online.dk/emneplan/21/" TargetMode="External"/><Relationship Id="rId48" Type="http://schemas.openxmlformats.org/officeDocument/2006/relationships/hyperlink" Target="http://www.kle-online.dk/emneplan/00/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18/" TargetMode="External"/><Relationship Id="rId25" Type="http://schemas.openxmlformats.org/officeDocument/2006/relationships/hyperlink" Target="http://www.kle-online.dk/emneplan/20/" TargetMode="External"/><Relationship Id="rId33" Type="http://schemas.openxmlformats.org/officeDocument/2006/relationships/hyperlink" Target="http://www.kle-online.dk/emneplan/20/" TargetMode="External"/><Relationship Id="rId38" Type="http://schemas.openxmlformats.org/officeDocument/2006/relationships/hyperlink" Target="http://www.kle-online.dk/emneplan/21/" TargetMode="External"/><Relationship Id="rId46" Type="http://schemas.openxmlformats.org/officeDocument/2006/relationships/hyperlink" Target="http://www.kle-online.dk/emneplan/21/" TargetMode="External"/><Relationship Id="rId20" Type="http://schemas.openxmlformats.org/officeDocument/2006/relationships/hyperlink" Target="http://www.kle-online.dk/emneplan/20/" TargetMode="External"/><Relationship Id="rId41" Type="http://schemas.openxmlformats.org/officeDocument/2006/relationships/hyperlink" Target="http://www.kle-online.dk/emneplan/21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://www.kle-online.dk/emneplan/00/" TargetMode="External"/><Relationship Id="rId23" Type="http://schemas.openxmlformats.org/officeDocument/2006/relationships/hyperlink" Target="http://www.kle-online.dk/emneplan/20/" TargetMode="External"/><Relationship Id="rId28" Type="http://schemas.openxmlformats.org/officeDocument/2006/relationships/hyperlink" Target="http://www.kle-online.dk/emneplan/20/" TargetMode="External"/><Relationship Id="rId36" Type="http://schemas.openxmlformats.org/officeDocument/2006/relationships/hyperlink" Target="http://www.kle-online.dk/emneplan/21/" TargetMode="External"/><Relationship Id="rId49" Type="http://schemas.openxmlformats.org/officeDocument/2006/relationships/hyperlink" Target="http://www.kle-online.dk/emneplan/0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F185BF22F240C997247A527FDA30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C2415C-3DB7-46EF-AFC0-7E52FC451A90}"/>
      </w:docPartPr>
      <w:docPartBody>
        <w:p w:rsidR="00224F06" w:rsidRDefault="00B333C7" w:rsidP="00B333C7">
          <w:pPr>
            <w:pStyle w:val="1BF185BF22F240C997247A527FDA30BE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D6E53"/>
    <w:rsid w:val="001610D4"/>
    <w:rsid w:val="00224F06"/>
    <w:rsid w:val="002F34BC"/>
    <w:rsid w:val="003B5BD7"/>
    <w:rsid w:val="004146D8"/>
    <w:rsid w:val="0043178E"/>
    <w:rsid w:val="00512053"/>
    <w:rsid w:val="00656904"/>
    <w:rsid w:val="0098351C"/>
    <w:rsid w:val="00B333C7"/>
    <w:rsid w:val="00B614A8"/>
    <w:rsid w:val="00BC041E"/>
    <w:rsid w:val="00CB1C56"/>
    <w:rsid w:val="00CF70C2"/>
    <w:rsid w:val="00DA2811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333C7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A239719532F04E19AF86AA46499FACE5">
    <w:name w:val="A239719532F04E19AF86AA46499FACE5"/>
    <w:rsid w:val="00656904"/>
    <w:pPr>
      <w:spacing w:after="160" w:line="259" w:lineRule="auto"/>
    </w:pPr>
  </w:style>
  <w:style w:type="paragraph" w:customStyle="1" w:styleId="1A69A915E2024F60B4E2FA4A13FD32F0">
    <w:name w:val="1A69A915E2024F60B4E2FA4A13FD32F0"/>
    <w:rsid w:val="002F34BC"/>
    <w:pPr>
      <w:spacing w:after="160" w:line="259" w:lineRule="auto"/>
    </w:pPr>
  </w:style>
  <w:style w:type="paragraph" w:customStyle="1" w:styleId="1BF185BF22F240C997247A527FDA30BE">
    <w:name w:val="1BF185BF22F240C997247A527FDA30BE"/>
    <w:rsid w:val="00B333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2425718</DocID>
    <CCMTemplateID xmlns="http://schemas.microsoft.com/sharepoint/v3">0</CCMTemplate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31F5157-0C7F-4467-938C-9DFBB0CA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975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angående kultur- og idrætstilbud</vt:lpstr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Fortegnelse over behandlingsaktiviteter angående kultur, idræt og folkeoplysning</dc:title>
  <dc:subject/>
  <dc:creator>Charlotte Fjeldberg</dc:creator>
  <cp:keywords/>
  <dc:description/>
  <cp:lastModifiedBy>Torsten Uttenthal Bjerregaard</cp:lastModifiedBy>
  <cp:revision>54</cp:revision>
  <cp:lastPrinted>2017-10-12T10:44:00Z</cp:lastPrinted>
  <dcterms:created xsi:type="dcterms:W3CDTF">2017-10-19T16:16:00Z</dcterms:created>
  <dcterms:modified xsi:type="dcterms:W3CDTF">2020-03-16T10:43:00Z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OPTDataInserted">
    <vt:lpwstr/>
  </property>
  <property fmtid="{D5CDD505-2E9C-101B-9397-08002B2CF9AE}" pid="10" name="CCMEventContext">
    <vt:lpwstr>8e8da3d3-6c27-410a-8b7d-ea4d65456644</vt:lpwstr>
  </property>
</Properties>
</file>