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3EA6" w14:textId="1255A411" w:rsidR="00093252" w:rsidRPr="008F5B1B" w:rsidRDefault="00063A5A" w:rsidP="008F5B1B">
      <w:pPr>
        <w:pStyle w:val="Undertitel"/>
      </w:pPr>
      <w:r w:rsidRPr="008F5B1B">
        <w:t>Arkitekturrapport</w:t>
      </w:r>
      <w:r w:rsidR="00944278" w:rsidRPr="008F5B1B">
        <w:t xml:space="preserve"> for</w:t>
      </w:r>
    </w:p>
    <w:p w14:paraId="0E893EA7" w14:textId="79581327" w:rsidR="00093252" w:rsidRPr="0046439D" w:rsidRDefault="00944278" w:rsidP="0046439D">
      <w:pPr>
        <w:pStyle w:val="Titel"/>
        <w:spacing w:after="1440"/>
        <w:rPr>
          <w:sz w:val="56"/>
        </w:rPr>
      </w:pPr>
      <w:r w:rsidRPr="0046439D">
        <w:rPr>
          <w:sz w:val="56"/>
        </w:rPr>
        <w:t>&lt;Projektnavn&gt;</w:t>
      </w:r>
    </w:p>
    <w:p w14:paraId="723F0ADB" w14:textId="26E5135F" w:rsidR="00711183" w:rsidRPr="0046439D" w:rsidRDefault="00711183" w:rsidP="00711183">
      <w:pPr>
        <w:rPr>
          <w:sz w:val="18"/>
        </w:rPr>
      </w:pPr>
      <w:r w:rsidRPr="0046439D">
        <w:rPr>
          <w:sz w:val="18"/>
        </w:rPr>
        <w:t>Denne orienteringsrapport udarbejdes for it-projekter i henhold til brug af den fælleskommunale rammearkitektur.</w:t>
      </w:r>
    </w:p>
    <w:p w14:paraId="61D91657" w14:textId="7AF6B758" w:rsidR="00711183" w:rsidRPr="0046439D" w:rsidRDefault="00711183" w:rsidP="00711183">
      <w:pPr>
        <w:rPr>
          <w:sz w:val="18"/>
        </w:rPr>
      </w:pPr>
      <w:r w:rsidRPr="0046439D">
        <w:rPr>
          <w:sz w:val="18"/>
        </w:rPr>
        <w:t>Rapport ejes af projektets it-arkitekt. Det er projektlederens ansvar at sikre, at rapporten udarbejdes. Det anbefales at den opstartes i projektets indledende fase/i forbindelse med PID, og løbende bearbejdes.</w:t>
      </w:r>
    </w:p>
    <w:p w14:paraId="5173FB38" w14:textId="4FB6B760" w:rsidR="00711183" w:rsidRPr="0046439D" w:rsidRDefault="00711183" w:rsidP="00711183">
      <w:pPr>
        <w:rPr>
          <w:sz w:val="18"/>
        </w:rPr>
      </w:pPr>
      <w:r w:rsidRPr="0046439D">
        <w:rPr>
          <w:sz w:val="18"/>
        </w:rPr>
        <w:t xml:space="preserve">Rapporten sendes til sekretariatet for Kommunernes </w:t>
      </w:r>
      <w:r w:rsidR="0046439D">
        <w:rPr>
          <w:sz w:val="18"/>
        </w:rPr>
        <w:t>I</w:t>
      </w:r>
      <w:r w:rsidRPr="0046439D">
        <w:rPr>
          <w:sz w:val="18"/>
        </w:rPr>
        <w:t>t-</w:t>
      </w:r>
      <w:r w:rsidR="0046439D">
        <w:rPr>
          <w:sz w:val="18"/>
        </w:rPr>
        <w:t>A</w:t>
      </w:r>
      <w:r w:rsidRPr="0046439D">
        <w:rPr>
          <w:sz w:val="18"/>
        </w:rPr>
        <w:t>rkitekturråd og offentliggøres på kl.dk/arkitekturrapporter</w:t>
      </w:r>
    </w:p>
    <w:p w14:paraId="0EAFFF86" w14:textId="6392D5B5" w:rsidR="00BE7DFD" w:rsidRPr="006727F0" w:rsidRDefault="00BE7DFD" w:rsidP="00BE7DFD">
      <w:pPr>
        <w:rPr>
          <w:sz w:val="14"/>
          <w:szCs w:val="16"/>
        </w:rPr>
      </w:pPr>
    </w:p>
    <w:tbl>
      <w:tblPr>
        <w:tblW w:w="5000" w:type="pct"/>
        <w:tblCellMar>
          <w:top w:w="57" w:type="dxa"/>
          <w:left w:w="57" w:type="dxa"/>
          <w:bottom w:w="57" w:type="dxa"/>
          <w:right w:w="57" w:type="dxa"/>
        </w:tblCellMar>
        <w:tblLook w:val="0000" w:firstRow="0" w:lastRow="0" w:firstColumn="0" w:lastColumn="0" w:noHBand="0" w:noVBand="0"/>
      </w:tblPr>
      <w:tblGrid>
        <w:gridCol w:w="2545"/>
        <w:gridCol w:w="5383"/>
      </w:tblGrid>
      <w:tr w:rsidR="00093252" w:rsidRPr="006727F0" w14:paraId="500C8FE7" w14:textId="77777777" w:rsidTr="00702FBF">
        <w:trPr>
          <w:cantSplit/>
        </w:trPr>
        <w:tc>
          <w:tcPr>
            <w:tcW w:w="1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D232D" w14:textId="598606D6" w:rsidR="00093252" w:rsidRPr="006727F0" w:rsidRDefault="00093252" w:rsidP="00093252">
            <w:pPr>
              <w:spacing w:after="0"/>
              <w:rPr>
                <w:sz w:val="18"/>
                <w:szCs w:val="20"/>
              </w:rPr>
            </w:pPr>
            <w:bookmarkStart w:id="0" w:name="_Toc337820277"/>
            <w:r w:rsidRPr="006727F0">
              <w:rPr>
                <w:sz w:val="18"/>
                <w:szCs w:val="20"/>
              </w:rPr>
              <w:t>Projektorganisation</w:t>
            </w:r>
          </w:p>
        </w:tc>
        <w:tc>
          <w:tcPr>
            <w:tcW w:w="3395" w:type="pct"/>
            <w:tcBorders>
              <w:top w:val="single" w:sz="4" w:space="0" w:color="auto"/>
              <w:left w:val="single" w:sz="4" w:space="0" w:color="auto"/>
              <w:bottom w:val="single" w:sz="4" w:space="0" w:color="auto"/>
              <w:right w:val="single" w:sz="4" w:space="0" w:color="auto"/>
            </w:tcBorders>
            <w:vAlign w:val="center"/>
          </w:tcPr>
          <w:p w14:paraId="621B655D" w14:textId="77777777" w:rsidR="00093252" w:rsidRPr="006727F0" w:rsidRDefault="00093252" w:rsidP="00093252">
            <w:pPr>
              <w:spacing w:after="0"/>
              <w:rPr>
                <w:sz w:val="18"/>
                <w:szCs w:val="20"/>
              </w:rPr>
            </w:pPr>
            <w:r w:rsidRPr="006727F0">
              <w:rPr>
                <w:sz w:val="18"/>
                <w:szCs w:val="20"/>
              </w:rPr>
              <w:t>&lt;navn&gt;</w:t>
            </w:r>
          </w:p>
        </w:tc>
      </w:tr>
      <w:tr w:rsidR="00093252" w:rsidRPr="006727F0" w14:paraId="60C19A4F" w14:textId="77777777" w:rsidTr="00702FBF">
        <w:trPr>
          <w:cantSplit/>
        </w:trPr>
        <w:tc>
          <w:tcPr>
            <w:tcW w:w="1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97912" w14:textId="599D18D0" w:rsidR="00093252" w:rsidRPr="006727F0" w:rsidRDefault="00093252" w:rsidP="00093252">
            <w:pPr>
              <w:spacing w:after="0"/>
              <w:rPr>
                <w:sz w:val="18"/>
                <w:szCs w:val="20"/>
              </w:rPr>
            </w:pPr>
            <w:r w:rsidRPr="006727F0">
              <w:rPr>
                <w:sz w:val="18"/>
                <w:szCs w:val="20"/>
              </w:rPr>
              <w:t>Ansvarlig projektleder</w:t>
            </w:r>
          </w:p>
        </w:tc>
        <w:tc>
          <w:tcPr>
            <w:tcW w:w="3395" w:type="pct"/>
            <w:tcBorders>
              <w:top w:val="single" w:sz="4" w:space="0" w:color="auto"/>
              <w:left w:val="single" w:sz="4" w:space="0" w:color="auto"/>
              <w:bottom w:val="single" w:sz="4" w:space="0" w:color="auto"/>
              <w:right w:val="single" w:sz="4" w:space="0" w:color="auto"/>
            </w:tcBorders>
            <w:vAlign w:val="center"/>
          </w:tcPr>
          <w:p w14:paraId="59A66D72" w14:textId="77777777" w:rsidR="00093252" w:rsidRPr="006727F0" w:rsidRDefault="00093252" w:rsidP="00093252">
            <w:pPr>
              <w:spacing w:after="0"/>
              <w:rPr>
                <w:sz w:val="18"/>
                <w:szCs w:val="20"/>
              </w:rPr>
            </w:pPr>
            <w:r w:rsidRPr="006727F0">
              <w:rPr>
                <w:sz w:val="18"/>
                <w:szCs w:val="20"/>
              </w:rPr>
              <w:t>&lt;navn&gt;</w:t>
            </w:r>
          </w:p>
        </w:tc>
      </w:tr>
      <w:tr w:rsidR="00093252" w:rsidRPr="006727F0" w14:paraId="0732AAE6" w14:textId="77777777" w:rsidTr="00702FBF">
        <w:trPr>
          <w:cantSplit/>
        </w:trPr>
        <w:tc>
          <w:tcPr>
            <w:tcW w:w="1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03730" w14:textId="3DD2F19A" w:rsidR="00093252" w:rsidRPr="006727F0" w:rsidRDefault="00093252" w:rsidP="00093252">
            <w:pPr>
              <w:spacing w:after="0"/>
              <w:rPr>
                <w:sz w:val="18"/>
                <w:szCs w:val="20"/>
              </w:rPr>
            </w:pPr>
            <w:r w:rsidRPr="006727F0">
              <w:rPr>
                <w:sz w:val="18"/>
                <w:szCs w:val="20"/>
              </w:rPr>
              <w:t>Kontaktdetaljer</w:t>
            </w:r>
          </w:p>
        </w:tc>
        <w:tc>
          <w:tcPr>
            <w:tcW w:w="3395" w:type="pct"/>
            <w:tcBorders>
              <w:top w:val="single" w:sz="4" w:space="0" w:color="auto"/>
              <w:left w:val="single" w:sz="4" w:space="0" w:color="auto"/>
              <w:bottom w:val="single" w:sz="4" w:space="0" w:color="auto"/>
              <w:right w:val="single" w:sz="4" w:space="0" w:color="auto"/>
            </w:tcBorders>
            <w:vAlign w:val="center"/>
          </w:tcPr>
          <w:p w14:paraId="46D22718" w14:textId="608B75B0" w:rsidR="00093252" w:rsidRPr="006727F0" w:rsidRDefault="00093252" w:rsidP="00093252">
            <w:pPr>
              <w:spacing w:after="0"/>
              <w:rPr>
                <w:sz w:val="18"/>
                <w:szCs w:val="20"/>
              </w:rPr>
            </w:pPr>
            <w:r w:rsidRPr="006727F0">
              <w:rPr>
                <w:sz w:val="18"/>
                <w:szCs w:val="20"/>
              </w:rPr>
              <w:t>&lt;email og telefonnummer&gt;</w:t>
            </w:r>
          </w:p>
        </w:tc>
      </w:tr>
      <w:tr w:rsidR="00093252" w:rsidRPr="006727F0" w14:paraId="60D22DE2" w14:textId="77777777" w:rsidTr="00702FBF">
        <w:trPr>
          <w:cantSplit/>
          <w:trHeight w:val="1134"/>
        </w:trPr>
        <w:tc>
          <w:tcPr>
            <w:tcW w:w="1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9B81D" w14:textId="73ECA60C" w:rsidR="00093252" w:rsidRPr="006727F0" w:rsidRDefault="00093252" w:rsidP="00093252">
            <w:pPr>
              <w:spacing w:after="0"/>
              <w:rPr>
                <w:sz w:val="18"/>
                <w:szCs w:val="20"/>
              </w:rPr>
            </w:pPr>
            <w:r w:rsidRPr="006727F0">
              <w:rPr>
                <w:sz w:val="18"/>
                <w:szCs w:val="20"/>
              </w:rPr>
              <w:t>Opsummering</w:t>
            </w:r>
          </w:p>
        </w:tc>
        <w:tc>
          <w:tcPr>
            <w:tcW w:w="3395" w:type="pct"/>
            <w:tcBorders>
              <w:top w:val="single" w:sz="4" w:space="0" w:color="auto"/>
              <w:left w:val="single" w:sz="4" w:space="0" w:color="auto"/>
              <w:bottom w:val="single" w:sz="4" w:space="0" w:color="auto"/>
              <w:right w:val="single" w:sz="4" w:space="0" w:color="auto"/>
            </w:tcBorders>
          </w:tcPr>
          <w:p w14:paraId="6D29348E" w14:textId="64AC202A" w:rsidR="007C78A2" w:rsidRPr="006727F0" w:rsidRDefault="00093252" w:rsidP="00C36B5C">
            <w:pPr>
              <w:spacing w:after="0"/>
              <w:rPr>
                <w:sz w:val="18"/>
                <w:szCs w:val="20"/>
              </w:rPr>
            </w:pPr>
            <w:r w:rsidRPr="006727F0">
              <w:rPr>
                <w:sz w:val="18"/>
                <w:szCs w:val="20"/>
              </w:rPr>
              <w:t>&lt;Her skrives en kort opsummering af løsningens arkitektur&gt;</w:t>
            </w:r>
          </w:p>
          <w:p w14:paraId="3A5ADD26" w14:textId="77777777" w:rsidR="00093252" w:rsidRPr="006727F0" w:rsidRDefault="00093252" w:rsidP="007C78A2">
            <w:pPr>
              <w:jc w:val="center"/>
              <w:rPr>
                <w:sz w:val="18"/>
                <w:szCs w:val="20"/>
              </w:rPr>
            </w:pPr>
          </w:p>
        </w:tc>
      </w:tr>
    </w:tbl>
    <w:p w14:paraId="0E893EAD" w14:textId="650CDF48" w:rsidR="00093252" w:rsidRPr="006727F0" w:rsidRDefault="00063A5A" w:rsidP="00937E63">
      <w:pPr>
        <w:pStyle w:val="Overskrift4"/>
      </w:pPr>
      <w:r w:rsidRPr="006727F0">
        <w:t>Revisionshistorik</w:t>
      </w:r>
      <w:bookmarkEnd w:id="0"/>
    </w:p>
    <w:tbl>
      <w:tblPr>
        <w:tblStyle w:val="Tabel-Gitter"/>
        <w:tblW w:w="0" w:type="auto"/>
        <w:tblLook w:val="04A0" w:firstRow="1" w:lastRow="0" w:firstColumn="1" w:lastColumn="0" w:noHBand="0" w:noVBand="1"/>
      </w:tblPr>
      <w:tblGrid>
        <w:gridCol w:w="956"/>
        <w:gridCol w:w="1591"/>
        <w:gridCol w:w="2734"/>
        <w:gridCol w:w="2636"/>
      </w:tblGrid>
      <w:tr w:rsidR="00944278" w:rsidRPr="006727F0" w14:paraId="1CD0D64D" w14:textId="77777777" w:rsidTr="00C36B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6" w:type="dxa"/>
            <w:shd w:val="clear" w:color="auto" w:fill="D9D9D9" w:themeFill="background1" w:themeFillShade="D9"/>
          </w:tcPr>
          <w:p w14:paraId="20144AAC" w14:textId="29E1B4E3" w:rsidR="00944278" w:rsidRPr="006727F0" w:rsidRDefault="00E9381B" w:rsidP="007A7AF3">
            <w:pPr>
              <w:rPr>
                <w:b w:val="0"/>
                <w:sz w:val="18"/>
              </w:rPr>
            </w:pPr>
            <w:r w:rsidRPr="006727F0">
              <w:rPr>
                <w:b w:val="0"/>
                <w:sz w:val="18"/>
              </w:rPr>
              <w:t>Version</w:t>
            </w:r>
          </w:p>
        </w:tc>
        <w:tc>
          <w:tcPr>
            <w:tcW w:w="1591" w:type="dxa"/>
            <w:shd w:val="clear" w:color="auto" w:fill="D9D9D9" w:themeFill="background1" w:themeFillShade="D9"/>
          </w:tcPr>
          <w:p w14:paraId="45817F07" w14:textId="4BF57076" w:rsidR="00944278" w:rsidRPr="006727F0" w:rsidRDefault="00E9381B" w:rsidP="007A7AF3">
            <w:pPr>
              <w:cnfStyle w:val="100000000000" w:firstRow="1" w:lastRow="0" w:firstColumn="0" w:lastColumn="0" w:oddVBand="0" w:evenVBand="0" w:oddHBand="0" w:evenHBand="0" w:firstRowFirstColumn="0" w:firstRowLastColumn="0" w:lastRowFirstColumn="0" w:lastRowLastColumn="0"/>
              <w:rPr>
                <w:b w:val="0"/>
                <w:sz w:val="18"/>
              </w:rPr>
            </w:pPr>
            <w:r w:rsidRPr="006727F0">
              <w:rPr>
                <w:b w:val="0"/>
                <w:sz w:val="18"/>
              </w:rPr>
              <w:t>Revisionsdato</w:t>
            </w:r>
          </w:p>
        </w:tc>
        <w:tc>
          <w:tcPr>
            <w:tcW w:w="2734" w:type="dxa"/>
            <w:shd w:val="clear" w:color="auto" w:fill="D9D9D9" w:themeFill="background1" w:themeFillShade="D9"/>
          </w:tcPr>
          <w:p w14:paraId="13F30184" w14:textId="3B9F1D04" w:rsidR="00944278" w:rsidRPr="006727F0" w:rsidRDefault="008A771D" w:rsidP="008A771D">
            <w:pPr>
              <w:cnfStyle w:val="100000000000" w:firstRow="1" w:lastRow="0" w:firstColumn="0" w:lastColumn="0" w:oddVBand="0" w:evenVBand="0" w:oddHBand="0" w:evenHBand="0" w:firstRowFirstColumn="0" w:firstRowLastColumn="0" w:lastRowFirstColumn="0" w:lastRowLastColumn="0"/>
              <w:rPr>
                <w:b w:val="0"/>
                <w:sz w:val="18"/>
              </w:rPr>
            </w:pPr>
            <w:r w:rsidRPr="006727F0">
              <w:rPr>
                <w:b w:val="0"/>
                <w:sz w:val="18"/>
              </w:rPr>
              <w:t>Kort ændringsbeskrivelse</w:t>
            </w:r>
          </w:p>
        </w:tc>
        <w:tc>
          <w:tcPr>
            <w:tcW w:w="2636" w:type="dxa"/>
            <w:shd w:val="clear" w:color="auto" w:fill="D9D9D9" w:themeFill="background1" w:themeFillShade="D9"/>
          </w:tcPr>
          <w:p w14:paraId="6C8DF3DA" w14:textId="6580C1AA" w:rsidR="00944278" w:rsidRPr="006727F0" w:rsidRDefault="00E9381B" w:rsidP="007A7AF3">
            <w:pPr>
              <w:cnfStyle w:val="100000000000" w:firstRow="1" w:lastRow="0" w:firstColumn="0" w:lastColumn="0" w:oddVBand="0" w:evenVBand="0" w:oddHBand="0" w:evenHBand="0" w:firstRowFirstColumn="0" w:firstRowLastColumn="0" w:lastRowFirstColumn="0" w:lastRowLastColumn="0"/>
              <w:rPr>
                <w:b w:val="0"/>
                <w:sz w:val="18"/>
              </w:rPr>
            </w:pPr>
            <w:r w:rsidRPr="006727F0">
              <w:rPr>
                <w:b w:val="0"/>
                <w:sz w:val="18"/>
              </w:rPr>
              <w:t>Rettelse udført af</w:t>
            </w:r>
          </w:p>
        </w:tc>
      </w:tr>
      <w:tr w:rsidR="00944278" w:rsidRPr="006727F0" w14:paraId="16574386" w14:textId="77777777" w:rsidTr="00C36B5C">
        <w:tc>
          <w:tcPr>
            <w:cnfStyle w:val="001000000000" w:firstRow="0" w:lastRow="0" w:firstColumn="1" w:lastColumn="0" w:oddVBand="0" w:evenVBand="0" w:oddHBand="0" w:evenHBand="0" w:firstRowFirstColumn="0" w:firstRowLastColumn="0" w:lastRowFirstColumn="0" w:lastRowLastColumn="0"/>
            <w:tcW w:w="956" w:type="dxa"/>
            <w:shd w:val="clear" w:color="auto" w:fill="D9D9D9" w:themeFill="background1" w:themeFillShade="D9"/>
          </w:tcPr>
          <w:p w14:paraId="12BA153A" w14:textId="7B1FB6EE" w:rsidR="00944278" w:rsidRPr="006727F0" w:rsidRDefault="00E9381B" w:rsidP="007A7AF3">
            <w:pPr>
              <w:rPr>
                <w:sz w:val="18"/>
              </w:rPr>
            </w:pPr>
            <w:r w:rsidRPr="006727F0">
              <w:rPr>
                <w:sz w:val="18"/>
              </w:rPr>
              <w:t>1.0</w:t>
            </w:r>
          </w:p>
        </w:tc>
        <w:tc>
          <w:tcPr>
            <w:tcW w:w="1591" w:type="dxa"/>
          </w:tcPr>
          <w:p w14:paraId="07CD0FF7" w14:textId="454820D0" w:rsidR="00944278" w:rsidRPr="006727F0" w:rsidRDefault="00E9381B" w:rsidP="007A7AF3">
            <w:pPr>
              <w:cnfStyle w:val="000000000000" w:firstRow="0" w:lastRow="0" w:firstColumn="0" w:lastColumn="0" w:oddVBand="0" w:evenVBand="0" w:oddHBand="0" w:evenHBand="0" w:firstRowFirstColumn="0" w:firstRowLastColumn="0" w:lastRowFirstColumn="0" w:lastRowLastColumn="0"/>
              <w:rPr>
                <w:sz w:val="18"/>
              </w:rPr>
            </w:pPr>
            <w:r w:rsidRPr="006727F0">
              <w:rPr>
                <w:sz w:val="18"/>
              </w:rPr>
              <w:t>&lt;Dato&gt;</w:t>
            </w:r>
          </w:p>
        </w:tc>
        <w:tc>
          <w:tcPr>
            <w:tcW w:w="2734" w:type="dxa"/>
          </w:tcPr>
          <w:p w14:paraId="60EA2B8E" w14:textId="500AB17E" w:rsidR="00944278" w:rsidRPr="006727F0" w:rsidRDefault="00E9381B" w:rsidP="007A7AF3">
            <w:pPr>
              <w:cnfStyle w:val="000000000000" w:firstRow="0" w:lastRow="0" w:firstColumn="0" w:lastColumn="0" w:oddVBand="0" w:evenVBand="0" w:oddHBand="0" w:evenHBand="0" w:firstRowFirstColumn="0" w:firstRowLastColumn="0" w:lastRowFirstColumn="0" w:lastRowLastColumn="0"/>
              <w:rPr>
                <w:sz w:val="18"/>
              </w:rPr>
            </w:pPr>
            <w:r w:rsidRPr="006727F0">
              <w:rPr>
                <w:sz w:val="18"/>
              </w:rPr>
              <w:t>Dokument oprettet</w:t>
            </w:r>
          </w:p>
        </w:tc>
        <w:tc>
          <w:tcPr>
            <w:tcW w:w="2636" w:type="dxa"/>
          </w:tcPr>
          <w:p w14:paraId="1295C29A" w14:textId="5FA82119" w:rsidR="00944278" w:rsidRPr="006727F0" w:rsidRDefault="00E9381B" w:rsidP="007A7AF3">
            <w:pPr>
              <w:cnfStyle w:val="000000000000" w:firstRow="0" w:lastRow="0" w:firstColumn="0" w:lastColumn="0" w:oddVBand="0" w:evenVBand="0" w:oddHBand="0" w:evenHBand="0" w:firstRowFirstColumn="0" w:firstRowLastColumn="0" w:lastRowFirstColumn="0" w:lastRowLastColumn="0"/>
              <w:rPr>
                <w:sz w:val="18"/>
              </w:rPr>
            </w:pPr>
            <w:r w:rsidRPr="006727F0">
              <w:rPr>
                <w:sz w:val="18"/>
              </w:rPr>
              <w:t>&lt;Forfatter&gt;</w:t>
            </w:r>
          </w:p>
        </w:tc>
      </w:tr>
      <w:tr w:rsidR="00944278" w:rsidRPr="006727F0" w14:paraId="6EC6275E" w14:textId="77777777" w:rsidTr="00C36B5C">
        <w:tc>
          <w:tcPr>
            <w:cnfStyle w:val="001000000000" w:firstRow="0" w:lastRow="0" w:firstColumn="1" w:lastColumn="0" w:oddVBand="0" w:evenVBand="0" w:oddHBand="0" w:evenHBand="0" w:firstRowFirstColumn="0" w:firstRowLastColumn="0" w:lastRowFirstColumn="0" w:lastRowLastColumn="0"/>
            <w:tcW w:w="956" w:type="dxa"/>
            <w:shd w:val="clear" w:color="auto" w:fill="D9D9D9" w:themeFill="background1" w:themeFillShade="D9"/>
          </w:tcPr>
          <w:p w14:paraId="2CC61A49" w14:textId="77777777" w:rsidR="00944278" w:rsidRPr="006727F0" w:rsidRDefault="00944278" w:rsidP="007A7AF3">
            <w:pPr>
              <w:rPr>
                <w:sz w:val="18"/>
              </w:rPr>
            </w:pPr>
          </w:p>
        </w:tc>
        <w:tc>
          <w:tcPr>
            <w:tcW w:w="1591" w:type="dxa"/>
          </w:tcPr>
          <w:p w14:paraId="46EB3B9C"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c>
          <w:tcPr>
            <w:tcW w:w="2734" w:type="dxa"/>
          </w:tcPr>
          <w:p w14:paraId="495AA863"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c>
          <w:tcPr>
            <w:tcW w:w="2636" w:type="dxa"/>
          </w:tcPr>
          <w:p w14:paraId="35FABA34"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r>
      <w:tr w:rsidR="00944278" w:rsidRPr="006727F0" w14:paraId="3290B082" w14:textId="77777777" w:rsidTr="00C36B5C">
        <w:tc>
          <w:tcPr>
            <w:cnfStyle w:val="001000000000" w:firstRow="0" w:lastRow="0" w:firstColumn="1" w:lastColumn="0" w:oddVBand="0" w:evenVBand="0" w:oddHBand="0" w:evenHBand="0" w:firstRowFirstColumn="0" w:firstRowLastColumn="0" w:lastRowFirstColumn="0" w:lastRowLastColumn="0"/>
            <w:tcW w:w="956" w:type="dxa"/>
            <w:shd w:val="clear" w:color="auto" w:fill="D9D9D9" w:themeFill="background1" w:themeFillShade="D9"/>
          </w:tcPr>
          <w:p w14:paraId="42E1301E" w14:textId="77777777" w:rsidR="00944278" w:rsidRPr="006727F0" w:rsidRDefault="00944278" w:rsidP="007A7AF3">
            <w:pPr>
              <w:rPr>
                <w:sz w:val="18"/>
              </w:rPr>
            </w:pPr>
          </w:p>
        </w:tc>
        <w:tc>
          <w:tcPr>
            <w:tcW w:w="1591" w:type="dxa"/>
          </w:tcPr>
          <w:p w14:paraId="53FFC930"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c>
          <w:tcPr>
            <w:tcW w:w="2734" w:type="dxa"/>
          </w:tcPr>
          <w:p w14:paraId="16D60B8F"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c>
          <w:tcPr>
            <w:tcW w:w="2636" w:type="dxa"/>
          </w:tcPr>
          <w:p w14:paraId="2C862D9D"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r>
      <w:tr w:rsidR="00944278" w:rsidRPr="006727F0" w14:paraId="5229DE39" w14:textId="77777777" w:rsidTr="00C36B5C">
        <w:tc>
          <w:tcPr>
            <w:cnfStyle w:val="001000000000" w:firstRow="0" w:lastRow="0" w:firstColumn="1" w:lastColumn="0" w:oddVBand="0" w:evenVBand="0" w:oddHBand="0" w:evenHBand="0" w:firstRowFirstColumn="0" w:firstRowLastColumn="0" w:lastRowFirstColumn="0" w:lastRowLastColumn="0"/>
            <w:tcW w:w="956" w:type="dxa"/>
            <w:shd w:val="clear" w:color="auto" w:fill="D9D9D9" w:themeFill="background1" w:themeFillShade="D9"/>
          </w:tcPr>
          <w:p w14:paraId="73D04836" w14:textId="77777777" w:rsidR="00944278" w:rsidRPr="006727F0" w:rsidRDefault="00944278" w:rsidP="007A7AF3">
            <w:pPr>
              <w:rPr>
                <w:sz w:val="18"/>
              </w:rPr>
            </w:pPr>
          </w:p>
        </w:tc>
        <w:tc>
          <w:tcPr>
            <w:tcW w:w="1591" w:type="dxa"/>
          </w:tcPr>
          <w:p w14:paraId="186F296B"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c>
          <w:tcPr>
            <w:tcW w:w="2734" w:type="dxa"/>
          </w:tcPr>
          <w:p w14:paraId="7B94B3A0"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c>
          <w:tcPr>
            <w:tcW w:w="2636" w:type="dxa"/>
          </w:tcPr>
          <w:p w14:paraId="12BC0574"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r>
    </w:tbl>
    <w:bookmarkStart w:id="1" w:name="_Toc337820280" w:displacedByCustomXml="next"/>
    <w:sdt>
      <w:sdtPr>
        <w:rPr>
          <w:color w:val="000000"/>
          <w:sz w:val="22"/>
          <w:szCs w:val="22"/>
        </w:rPr>
        <w:id w:val="-1343556226"/>
        <w:docPartObj>
          <w:docPartGallery w:val="Table of Contents"/>
          <w:docPartUnique/>
        </w:docPartObj>
      </w:sdtPr>
      <w:sdtEndPr/>
      <w:sdtContent>
        <w:p w14:paraId="11843D82" w14:textId="0E855189" w:rsidR="00E9381B" w:rsidRPr="003C650E" w:rsidRDefault="00E9381B" w:rsidP="00DA47E6">
          <w:pPr>
            <w:pStyle w:val="Overskrift"/>
          </w:pPr>
          <w:r w:rsidRPr="003C650E">
            <w:t>Indholdsfortegnelse</w:t>
          </w:r>
        </w:p>
        <w:p w14:paraId="24CA9463" w14:textId="77777777" w:rsidR="00937E63" w:rsidRDefault="003C650E">
          <w:pPr>
            <w:pStyle w:val="Indholdsfortegnelse1"/>
            <w:rPr>
              <w:rFonts w:asciiTheme="minorHAnsi" w:hAnsiTheme="minorHAnsi" w:cstheme="minorBidi"/>
              <w:color w:val="auto"/>
              <w:spacing w:val="0"/>
            </w:rPr>
          </w:pPr>
          <w:r>
            <w:fldChar w:fldCharType="begin"/>
          </w:r>
          <w:r>
            <w:instrText xml:space="preserve"> TOC \o "1-2" \h \z \u </w:instrText>
          </w:r>
          <w:r>
            <w:fldChar w:fldCharType="separate"/>
          </w:r>
          <w:hyperlink w:anchor="_Toc518380120" w:history="1">
            <w:r w:rsidR="00937E63" w:rsidRPr="00220409">
              <w:rPr>
                <w:rStyle w:val="Hyperlink"/>
              </w:rPr>
              <w:t>Arkitekturrapport</w:t>
            </w:r>
            <w:r w:rsidR="00937E63">
              <w:rPr>
                <w:webHidden/>
              </w:rPr>
              <w:tab/>
            </w:r>
            <w:r w:rsidR="00937E63">
              <w:rPr>
                <w:webHidden/>
              </w:rPr>
              <w:fldChar w:fldCharType="begin"/>
            </w:r>
            <w:r w:rsidR="00937E63">
              <w:rPr>
                <w:webHidden/>
              </w:rPr>
              <w:instrText xml:space="preserve"> PAGEREF _Toc518380120 \h </w:instrText>
            </w:r>
            <w:r w:rsidR="00937E63">
              <w:rPr>
                <w:webHidden/>
              </w:rPr>
            </w:r>
            <w:r w:rsidR="00937E63">
              <w:rPr>
                <w:webHidden/>
              </w:rPr>
              <w:fldChar w:fldCharType="separate"/>
            </w:r>
            <w:r w:rsidR="00937E63">
              <w:rPr>
                <w:webHidden/>
              </w:rPr>
              <w:t>3</w:t>
            </w:r>
            <w:r w:rsidR="00937E63">
              <w:rPr>
                <w:webHidden/>
              </w:rPr>
              <w:fldChar w:fldCharType="end"/>
            </w:r>
          </w:hyperlink>
        </w:p>
        <w:p w14:paraId="0AAB53AA" w14:textId="77777777" w:rsidR="00937E63" w:rsidRDefault="005A2047">
          <w:pPr>
            <w:pStyle w:val="Indholdsfortegnelse2"/>
            <w:rPr>
              <w:color w:val="auto"/>
            </w:rPr>
          </w:pPr>
          <w:hyperlink w:anchor="_Toc518380121" w:history="1">
            <w:r w:rsidR="00937E63" w:rsidRPr="00220409">
              <w:rPr>
                <w:rStyle w:val="Hyperlink"/>
              </w:rPr>
              <w:t>Projektinformation</w:t>
            </w:r>
            <w:r w:rsidR="00937E63">
              <w:rPr>
                <w:webHidden/>
              </w:rPr>
              <w:tab/>
            </w:r>
            <w:r w:rsidR="00937E63">
              <w:rPr>
                <w:webHidden/>
              </w:rPr>
              <w:fldChar w:fldCharType="begin"/>
            </w:r>
            <w:r w:rsidR="00937E63">
              <w:rPr>
                <w:webHidden/>
              </w:rPr>
              <w:instrText xml:space="preserve"> PAGEREF _Toc518380121 \h </w:instrText>
            </w:r>
            <w:r w:rsidR="00937E63">
              <w:rPr>
                <w:webHidden/>
              </w:rPr>
            </w:r>
            <w:r w:rsidR="00937E63">
              <w:rPr>
                <w:webHidden/>
              </w:rPr>
              <w:fldChar w:fldCharType="separate"/>
            </w:r>
            <w:r w:rsidR="00937E63">
              <w:rPr>
                <w:webHidden/>
              </w:rPr>
              <w:t>3</w:t>
            </w:r>
            <w:r w:rsidR="00937E63">
              <w:rPr>
                <w:webHidden/>
              </w:rPr>
              <w:fldChar w:fldCharType="end"/>
            </w:r>
          </w:hyperlink>
        </w:p>
        <w:p w14:paraId="69B55A7D" w14:textId="77777777" w:rsidR="00937E63" w:rsidRDefault="005A2047">
          <w:pPr>
            <w:pStyle w:val="Indholdsfortegnelse2"/>
            <w:rPr>
              <w:color w:val="auto"/>
            </w:rPr>
          </w:pPr>
          <w:hyperlink w:anchor="_Toc518380122" w:history="1">
            <w:r w:rsidR="00937E63" w:rsidRPr="00220409">
              <w:rPr>
                <w:rStyle w:val="Hyperlink"/>
              </w:rPr>
              <w:t>Baggrund for projekt</w:t>
            </w:r>
            <w:r w:rsidR="00937E63">
              <w:rPr>
                <w:webHidden/>
              </w:rPr>
              <w:tab/>
            </w:r>
            <w:r w:rsidR="00937E63">
              <w:rPr>
                <w:webHidden/>
              </w:rPr>
              <w:fldChar w:fldCharType="begin"/>
            </w:r>
            <w:r w:rsidR="00937E63">
              <w:rPr>
                <w:webHidden/>
              </w:rPr>
              <w:instrText xml:space="preserve"> PAGEREF _Toc518380122 \h </w:instrText>
            </w:r>
            <w:r w:rsidR="00937E63">
              <w:rPr>
                <w:webHidden/>
              </w:rPr>
            </w:r>
            <w:r w:rsidR="00937E63">
              <w:rPr>
                <w:webHidden/>
              </w:rPr>
              <w:fldChar w:fldCharType="separate"/>
            </w:r>
            <w:r w:rsidR="00937E63">
              <w:rPr>
                <w:webHidden/>
              </w:rPr>
              <w:t>3</w:t>
            </w:r>
            <w:r w:rsidR="00937E63">
              <w:rPr>
                <w:webHidden/>
              </w:rPr>
              <w:fldChar w:fldCharType="end"/>
            </w:r>
          </w:hyperlink>
        </w:p>
        <w:p w14:paraId="6D5D58AB" w14:textId="77777777" w:rsidR="00937E63" w:rsidRDefault="005A2047">
          <w:pPr>
            <w:pStyle w:val="Indholdsfortegnelse2"/>
            <w:rPr>
              <w:color w:val="auto"/>
            </w:rPr>
          </w:pPr>
          <w:hyperlink w:anchor="_Toc518380123" w:history="1">
            <w:r w:rsidR="00937E63" w:rsidRPr="00220409">
              <w:rPr>
                <w:rStyle w:val="Hyperlink"/>
              </w:rPr>
              <w:t>Vejledning til skrivning af arkitekturrapport</w:t>
            </w:r>
            <w:r w:rsidR="00937E63">
              <w:rPr>
                <w:webHidden/>
              </w:rPr>
              <w:tab/>
            </w:r>
            <w:r w:rsidR="00937E63">
              <w:rPr>
                <w:webHidden/>
              </w:rPr>
              <w:fldChar w:fldCharType="begin"/>
            </w:r>
            <w:r w:rsidR="00937E63">
              <w:rPr>
                <w:webHidden/>
              </w:rPr>
              <w:instrText xml:space="preserve"> PAGEREF _Toc518380123 \h </w:instrText>
            </w:r>
            <w:r w:rsidR="00937E63">
              <w:rPr>
                <w:webHidden/>
              </w:rPr>
            </w:r>
            <w:r w:rsidR="00937E63">
              <w:rPr>
                <w:webHidden/>
              </w:rPr>
              <w:fldChar w:fldCharType="separate"/>
            </w:r>
            <w:r w:rsidR="00937E63">
              <w:rPr>
                <w:webHidden/>
              </w:rPr>
              <w:t>4</w:t>
            </w:r>
            <w:r w:rsidR="00937E63">
              <w:rPr>
                <w:webHidden/>
              </w:rPr>
              <w:fldChar w:fldCharType="end"/>
            </w:r>
          </w:hyperlink>
        </w:p>
        <w:p w14:paraId="311F85D1" w14:textId="77777777" w:rsidR="00937E63" w:rsidRDefault="005A2047">
          <w:pPr>
            <w:pStyle w:val="Indholdsfortegnelse2"/>
            <w:rPr>
              <w:color w:val="auto"/>
            </w:rPr>
          </w:pPr>
          <w:hyperlink w:anchor="_Toc518380124" w:history="1">
            <w:r w:rsidR="00937E63" w:rsidRPr="00220409">
              <w:rPr>
                <w:rStyle w:val="Hyperlink"/>
              </w:rPr>
              <w:t>Input til arkitekturrapport</w:t>
            </w:r>
            <w:r w:rsidR="00937E63">
              <w:rPr>
                <w:webHidden/>
              </w:rPr>
              <w:tab/>
            </w:r>
            <w:r w:rsidR="00937E63">
              <w:rPr>
                <w:webHidden/>
              </w:rPr>
              <w:fldChar w:fldCharType="begin"/>
            </w:r>
            <w:r w:rsidR="00937E63">
              <w:rPr>
                <w:webHidden/>
              </w:rPr>
              <w:instrText xml:space="preserve"> PAGEREF _Toc518380124 \h </w:instrText>
            </w:r>
            <w:r w:rsidR="00937E63">
              <w:rPr>
                <w:webHidden/>
              </w:rPr>
            </w:r>
            <w:r w:rsidR="00937E63">
              <w:rPr>
                <w:webHidden/>
              </w:rPr>
              <w:fldChar w:fldCharType="separate"/>
            </w:r>
            <w:r w:rsidR="00937E63">
              <w:rPr>
                <w:webHidden/>
              </w:rPr>
              <w:t>4</w:t>
            </w:r>
            <w:r w:rsidR="00937E63">
              <w:rPr>
                <w:webHidden/>
              </w:rPr>
              <w:fldChar w:fldCharType="end"/>
            </w:r>
          </w:hyperlink>
        </w:p>
        <w:p w14:paraId="215D79C5" w14:textId="77777777" w:rsidR="00937E63" w:rsidRDefault="005A2047">
          <w:pPr>
            <w:pStyle w:val="Indholdsfortegnelse2"/>
            <w:rPr>
              <w:color w:val="auto"/>
            </w:rPr>
          </w:pPr>
          <w:hyperlink w:anchor="_Toc518380125" w:history="1">
            <w:r w:rsidR="00937E63" w:rsidRPr="00220409">
              <w:rPr>
                <w:rStyle w:val="Hyperlink"/>
              </w:rPr>
              <w:t>Aktiviteter i arkitekturrapportering</w:t>
            </w:r>
            <w:r w:rsidR="00937E63">
              <w:rPr>
                <w:webHidden/>
              </w:rPr>
              <w:tab/>
            </w:r>
            <w:r w:rsidR="00937E63">
              <w:rPr>
                <w:webHidden/>
              </w:rPr>
              <w:fldChar w:fldCharType="begin"/>
            </w:r>
            <w:r w:rsidR="00937E63">
              <w:rPr>
                <w:webHidden/>
              </w:rPr>
              <w:instrText xml:space="preserve"> PAGEREF _Toc518380125 \h </w:instrText>
            </w:r>
            <w:r w:rsidR="00937E63">
              <w:rPr>
                <w:webHidden/>
              </w:rPr>
            </w:r>
            <w:r w:rsidR="00937E63">
              <w:rPr>
                <w:webHidden/>
              </w:rPr>
              <w:fldChar w:fldCharType="separate"/>
            </w:r>
            <w:r w:rsidR="00937E63">
              <w:rPr>
                <w:webHidden/>
              </w:rPr>
              <w:t>5</w:t>
            </w:r>
            <w:r w:rsidR="00937E63">
              <w:rPr>
                <w:webHidden/>
              </w:rPr>
              <w:fldChar w:fldCharType="end"/>
            </w:r>
          </w:hyperlink>
        </w:p>
        <w:p w14:paraId="1A15420D" w14:textId="77777777" w:rsidR="00937E63" w:rsidRDefault="005A2047">
          <w:pPr>
            <w:pStyle w:val="Indholdsfortegnelse1"/>
            <w:rPr>
              <w:rFonts w:asciiTheme="minorHAnsi" w:hAnsiTheme="minorHAnsi" w:cstheme="minorBidi"/>
              <w:color w:val="auto"/>
              <w:spacing w:val="0"/>
            </w:rPr>
          </w:pPr>
          <w:hyperlink w:anchor="_Toc518380126" w:history="1">
            <w:r w:rsidR="00937E63" w:rsidRPr="00220409">
              <w:rPr>
                <w:rStyle w:val="Hyperlink"/>
              </w:rPr>
              <w:t>Resultat af gennemført arkitekturanalyse</w:t>
            </w:r>
            <w:r w:rsidR="00937E63">
              <w:rPr>
                <w:webHidden/>
              </w:rPr>
              <w:tab/>
            </w:r>
            <w:r w:rsidR="00937E63">
              <w:rPr>
                <w:webHidden/>
              </w:rPr>
              <w:fldChar w:fldCharType="begin"/>
            </w:r>
            <w:r w:rsidR="00937E63">
              <w:rPr>
                <w:webHidden/>
              </w:rPr>
              <w:instrText xml:space="preserve"> PAGEREF _Toc518380126 \h </w:instrText>
            </w:r>
            <w:r w:rsidR="00937E63">
              <w:rPr>
                <w:webHidden/>
              </w:rPr>
            </w:r>
            <w:r w:rsidR="00937E63">
              <w:rPr>
                <w:webHidden/>
              </w:rPr>
              <w:fldChar w:fldCharType="separate"/>
            </w:r>
            <w:r w:rsidR="00937E63">
              <w:rPr>
                <w:webHidden/>
              </w:rPr>
              <w:t>6</w:t>
            </w:r>
            <w:r w:rsidR="00937E63">
              <w:rPr>
                <w:webHidden/>
              </w:rPr>
              <w:fldChar w:fldCharType="end"/>
            </w:r>
          </w:hyperlink>
        </w:p>
        <w:p w14:paraId="3C93AB23" w14:textId="77777777" w:rsidR="00937E63" w:rsidRDefault="005A2047">
          <w:pPr>
            <w:pStyle w:val="Indholdsfortegnelse2"/>
            <w:rPr>
              <w:color w:val="auto"/>
            </w:rPr>
          </w:pPr>
          <w:hyperlink w:anchor="_Toc518380127" w:history="1">
            <w:r w:rsidR="00937E63" w:rsidRPr="00220409">
              <w:rPr>
                <w:rStyle w:val="Hyperlink"/>
              </w:rPr>
              <w:t>Forretningsbegrebsmodel</w:t>
            </w:r>
            <w:r w:rsidR="00937E63">
              <w:rPr>
                <w:webHidden/>
              </w:rPr>
              <w:tab/>
            </w:r>
            <w:r w:rsidR="00937E63">
              <w:rPr>
                <w:webHidden/>
              </w:rPr>
              <w:fldChar w:fldCharType="begin"/>
            </w:r>
            <w:r w:rsidR="00937E63">
              <w:rPr>
                <w:webHidden/>
              </w:rPr>
              <w:instrText xml:space="preserve"> PAGEREF _Toc518380127 \h </w:instrText>
            </w:r>
            <w:r w:rsidR="00937E63">
              <w:rPr>
                <w:webHidden/>
              </w:rPr>
            </w:r>
            <w:r w:rsidR="00937E63">
              <w:rPr>
                <w:webHidden/>
              </w:rPr>
              <w:fldChar w:fldCharType="separate"/>
            </w:r>
            <w:r w:rsidR="00937E63">
              <w:rPr>
                <w:webHidden/>
              </w:rPr>
              <w:t>9</w:t>
            </w:r>
            <w:r w:rsidR="00937E63">
              <w:rPr>
                <w:webHidden/>
              </w:rPr>
              <w:fldChar w:fldCharType="end"/>
            </w:r>
          </w:hyperlink>
        </w:p>
        <w:p w14:paraId="08194352" w14:textId="77777777" w:rsidR="00937E63" w:rsidRDefault="005A2047">
          <w:pPr>
            <w:pStyle w:val="Indholdsfortegnelse2"/>
            <w:rPr>
              <w:color w:val="auto"/>
            </w:rPr>
          </w:pPr>
          <w:hyperlink w:anchor="_Toc518380128" w:history="1">
            <w:r w:rsidR="00937E63" w:rsidRPr="00220409">
              <w:rPr>
                <w:rStyle w:val="Hyperlink"/>
              </w:rPr>
              <w:t>Anvendelse af forretningsservices</w:t>
            </w:r>
            <w:r w:rsidR="00937E63">
              <w:rPr>
                <w:webHidden/>
              </w:rPr>
              <w:tab/>
            </w:r>
            <w:r w:rsidR="00937E63">
              <w:rPr>
                <w:webHidden/>
              </w:rPr>
              <w:fldChar w:fldCharType="begin"/>
            </w:r>
            <w:r w:rsidR="00937E63">
              <w:rPr>
                <w:webHidden/>
              </w:rPr>
              <w:instrText xml:space="preserve"> PAGEREF _Toc518380128 \h </w:instrText>
            </w:r>
            <w:r w:rsidR="00937E63">
              <w:rPr>
                <w:webHidden/>
              </w:rPr>
            </w:r>
            <w:r w:rsidR="00937E63">
              <w:rPr>
                <w:webHidden/>
              </w:rPr>
              <w:fldChar w:fldCharType="separate"/>
            </w:r>
            <w:r w:rsidR="00937E63">
              <w:rPr>
                <w:webHidden/>
              </w:rPr>
              <w:t>10</w:t>
            </w:r>
            <w:r w:rsidR="00937E63">
              <w:rPr>
                <w:webHidden/>
              </w:rPr>
              <w:fldChar w:fldCharType="end"/>
            </w:r>
          </w:hyperlink>
        </w:p>
        <w:p w14:paraId="4C385FF4" w14:textId="77777777" w:rsidR="00937E63" w:rsidRDefault="005A2047">
          <w:pPr>
            <w:pStyle w:val="Indholdsfortegnelse2"/>
            <w:rPr>
              <w:color w:val="auto"/>
            </w:rPr>
          </w:pPr>
          <w:hyperlink w:anchor="_Toc518380129" w:history="1">
            <w:r w:rsidR="00937E63" w:rsidRPr="00220409">
              <w:rPr>
                <w:rStyle w:val="Hyperlink"/>
              </w:rPr>
              <w:t>Produktion af forretningsservices</w:t>
            </w:r>
            <w:r w:rsidR="00937E63">
              <w:rPr>
                <w:webHidden/>
              </w:rPr>
              <w:tab/>
            </w:r>
            <w:r w:rsidR="00937E63">
              <w:rPr>
                <w:webHidden/>
              </w:rPr>
              <w:fldChar w:fldCharType="begin"/>
            </w:r>
            <w:r w:rsidR="00937E63">
              <w:rPr>
                <w:webHidden/>
              </w:rPr>
              <w:instrText xml:space="preserve"> PAGEREF _Toc518380129 \h </w:instrText>
            </w:r>
            <w:r w:rsidR="00937E63">
              <w:rPr>
                <w:webHidden/>
              </w:rPr>
            </w:r>
            <w:r w:rsidR="00937E63">
              <w:rPr>
                <w:webHidden/>
              </w:rPr>
              <w:fldChar w:fldCharType="separate"/>
            </w:r>
            <w:r w:rsidR="00937E63">
              <w:rPr>
                <w:webHidden/>
              </w:rPr>
              <w:t>11</w:t>
            </w:r>
            <w:r w:rsidR="00937E63">
              <w:rPr>
                <w:webHidden/>
              </w:rPr>
              <w:fldChar w:fldCharType="end"/>
            </w:r>
          </w:hyperlink>
        </w:p>
        <w:p w14:paraId="29C5F234" w14:textId="77777777" w:rsidR="00937E63" w:rsidRDefault="005A2047">
          <w:pPr>
            <w:pStyle w:val="Indholdsfortegnelse2"/>
            <w:rPr>
              <w:color w:val="auto"/>
            </w:rPr>
          </w:pPr>
          <w:hyperlink w:anchor="_Toc518380130" w:history="1">
            <w:r w:rsidR="00937E63" w:rsidRPr="00220409">
              <w:rPr>
                <w:rStyle w:val="Hyperlink"/>
              </w:rPr>
              <w:t>Om denne arkitekturrapport</w:t>
            </w:r>
            <w:r w:rsidR="00937E63">
              <w:rPr>
                <w:webHidden/>
              </w:rPr>
              <w:tab/>
            </w:r>
            <w:r w:rsidR="00937E63">
              <w:rPr>
                <w:webHidden/>
              </w:rPr>
              <w:fldChar w:fldCharType="begin"/>
            </w:r>
            <w:r w:rsidR="00937E63">
              <w:rPr>
                <w:webHidden/>
              </w:rPr>
              <w:instrText xml:space="preserve"> PAGEREF _Toc518380130 \h </w:instrText>
            </w:r>
            <w:r w:rsidR="00937E63">
              <w:rPr>
                <w:webHidden/>
              </w:rPr>
            </w:r>
            <w:r w:rsidR="00937E63">
              <w:rPr>
                <w:webHidden/>
              </w:rPr>
              <w:fldChar w:fldCharType="separate"/>
            </w:r>
            <w:r w:rsidR="00937E63">
              <w:rPr>
                <w:webHidden/>
              </w:rPr>
              <w:t>12</w:t>
            </w:r>
            <w:r w:rsidR="00937E63">
              <w:rPr>
                <w:webHidden/>
              </w:rPr>
              <w:fldChar w:fldCharType="end"/>
            </w:r>
          </w:hyperlink>
        </w:p>
        <w:p w14:paraId="193856A8" w14:textId="29496929" w:rsidR="00E9381B" w:rsidRDefault="003C650E" w:rsidP="003C650E">
          <w:pPr>
            <w:pStyle w:val="Indholdsfortegnelse3"/>
          </w:pPr>
          <w:r>
            <w:rPr>
              <w:noProof/>
            </w:rPr>
            <w:fldChar w:fldCharType="end"/>
          </w:r>
        </w:p>
      </w:sdtContent>
    </w:sdt>
    <w:bookmarkEnd w:id="1"/>
    <w:p w14:paraId="1F67394A" w14:textId="45FF70DB" w:rsidR="00024385" w:rsidRPr="006727F0" w:rsidRDefault="00322A69" w:rsidP="006727F0">
      <w:pPr>
        <w:pStyle w:val="Overskrift3"/>
      </w:pPr>
      <w:r w:rsidRPr="006727F0">
        <w:t>Vil du vide mere?</w:t>
      </w:r>
    </w:p>
    <w:p w14:paraId="793B839C" w14:textId="66325BFE" w:rsidR="00093252" w:rsidRDefault="003D3E7D" w:rsidP="007A7AF3">
      <w:r w:rsidRPr="003D3E7D">
        <w:rPr>
          <w:b/>
          <w:noProof/>
        </w:rPr>
        <mc:AlternateContent>
          <mc:Choice Requires="wps">
            <w:drawing>
              <wp:anchor distT="0" distB="0" distL="0" distR="0" simplePos="0" relativeHeight="251657216" behindDoc="0" locked="1" layoutInCell="1" allowOverlap="1" wp14:anchorId="2D5D3E11" wp14:editId="4666FDA3">
                <wp:simplePos x="0" y="0"/>
                <wp:positionH relativeFrom="margin">
                  <wp:align>center</wp:align>
                </wp:positionH>
                <wp:positionV relativeFrom="margin">
                  <wp:align>bottom</wp:align>
                </wp:positionV>
                <wp:extent cx="5011200" cy="141224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200" cy="1412240"/>
                        </a:xfrm>
                        <a:prstGeom prst="rect">
                          <a:avLst/>
                        </a:prstGeom>
                        <a:solidFill>
                          <a:srgbClr val="FFFFFF"/>
                        </a:solidFill>
                        <a:ln w="9525">
                          <a:noFill/>
                          <a:miter lim="800000"/>
                          <a:headEnd/>
                          <a:tailEnd/>
                        </a:ln>
                      </wps:spPr>
                      <wps:txbx>
                        <w:txbxContent>
                          <w:p w14:paraId="3BD4F900" w14:textId="77777777" w:rsidR="00711183" w:rsidRPr="003D3E7D" w:rsidRDefault="00711183">
                            <w:pPr>
                              <w:rPr>
                                <w:b/>
                              </w:rPr>
                            </w:pPr>
                            <w:r w:rsidRPr="003D3E7D">
                              <w:rPr>
                                <w:b/>
                              </w:rPr>
                              <w:t xml:space="preserve">'Rammearkitekturen er fundamentet for, at kommunerne anskaffer effektive digitale løsninger, der styrker den kommunale opgaveløsning og skaber sammenhæng på tværs. Det sker med borgeren i centrum og på et åbent marked.' </w:t>
                            </w:r>
                          </w:p>
                          <w:p w14:paraId="6BE87512" w14:textId="5C03C294" w:rsidR="00711183" w:rsidRDefault="00711183">
                            <w:r>
                              <w:t>Vision for den fælleskommunale rammearkitektur, vedtaget af Kommunernes It-Arkitekturråd februar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5D3E11" id="_x0000_t202" coordsize="21600,21600" o:spt="202" path="m,l,21600r21600,l21600,xe">
                <v:stroke joinstyle="miter"/>
                <v:path gradientshapeok="t" o:connecttype="rect"/>
              </v:shapetype>
              <v:shape id="Tekstfelt 2" o:spid="_x0000_s1026" type="#_x0000_t202" style="position:absolute;margin-left:0;margin-top:0;width:394.6pt;height:111.2pt;z-index:251657216;visibility:visible;mso-wrap-style:square;mso-width-percent:0;mso-height-percent:200;mso-wrap-distance-left:0;mso-wrap-distance-top:0;mso-wrap-distance-right:0;mso-wrap-distance-bottom:0;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" stroked="f">
                <v:textbox style="mso-fit-shape-to-text:t">
                  <w:txbxContent>
                    <w:p w14:paraId="3BD4F900" w14:textId="77777777" w:rsidR="00711183" w:rsidRPr="003D3E7D" w:rsidRDefault="00711183">
                      <w:pPr>
                        <w:rPr>
                          <w:b/>
                        </w:rPr>
                      </w:pPr>
                      <w:r w:rsidRPr="003D3E7D">
                        <w:rPr>
                          <w:b/>
                        </w:rPr>
                        <w:t xml:space="preserve">'Rammearkitekturen er fundamentet for, at kommunerne anskaffer effektive digitale løsninger, der styrker den kommunale opgaveløsning og skaber sammenhæng på tværs. Det sker med borgeren i centrum og på et åbent marked.' </w:t>
                      </w:r>
                    </w:p>
                    <w:p w14:paraId="6BE87512" w14:textId="5C03C294" w:rsidR="00711183" w:rsidRDefault="00711183">
                      <w:r>
                        <w:t>Vision for den fælleskommunale rammearkitektur, vedtaget af Kommunernes It-Arkitekturråd februar 2017.</w:t>
                      </w:r>
                    </w:p>
                  </w:txbxContent>
                </v:textbox>
                <w10:wrap type="square" anchorx="margin" anchory="margin"/>
                <w10:anchorlock/>
              </v:shape>
            </w:pict>
          </mc:Fallback>
        </mc:AlternateContent>
      </w:r>
      <w:r w:rsidR="00322A69">
        <w:t>Vil du vide mere om den fælleskommunale rammearkitektur</w:t>
      </w:r>
      <w:r w:rsidR="00093252">
        <w:t xml:space="preserve">, se </w:t>
      </w:r>
      <w:hyperlink r:id="rId11" w:history="1">
        <w:r w:rsidR="004E7C05" w:rsidRPr="004E7C05">
          <w:rPr>
            <w:rStyle w:val="Hyperlink"/>
          </w:rPr>
          <w:t>rammearkitektur.</w:t>
        </w:r>
        <w:r w:rsidR="00AD7C9C">
          <w:rPr>
            <w:rStyle w:val="Hyperlink"/>
          </w:rPr>
          <w:t>kl.</w:t>
        </w:r>
        <w:r w:rsidR="004E7C05" w:rsidRPr="004E7C05">
          <w:rPr>
            <w:rStyle w:val="Hyperlink"/>
          </w:rPr>
          <w:t>dk</w:t>
        </w:r>
      </w:hyperlink>
      <w:r w:rsidR="00093252">
        <w:t xml:space="preserve"> e</w:t>
      </w:r>
      <w:r w:rsidR="00D3216A">
        <w:t>ller kontakt sekretariatet for K</w:t>
      </w:r>
      <w:r w:rsidR="00093252">
        <w:t xml:space="preserve">ommunernes </w:t>
      </w:r>
      <w:r w:rsidR="00D3216A">
        <w:t>It-A</w:t>
      </w:r>
      <w:r w:rsidR="00093252">
        <w:t xml:space="preserve">rkitekturråd via </w:t>
      </w:r>
      <w:hyperlink r:id="rId12" w:history="1">
        <w:r w:rsidR="00093252" w:rsidRPr="009B3A3C">
          <w:rPr>
            <w:rStyle w:val="Hyperlink"/>
          </w:rPr>
          <w:t>skar@kl.dk</w:t>
        </w:r>
      </w:hyperlink>
      <w:r w:rsidR="00093252">
        <w:t>.</w:t>
      </w:r>
    </w:p>
    <w:p w14:paraId="0A69B8D7" w14:textId="61D4CA8A" w:rsidR="003D3E7D" w:rsidRDefault="003D3E7D" w:rsidP="003D3E7D">
      <w:bookmarkStart w:id="2" w:name="_Toc337820283"/>
    </w:p>
    <w:p w14:paraId="4467B10D" w14:textId="19B5EFD2" w:rsidR="001938E4" w:rsidRDefault="001938E4" w:rsidP="00702FBF">
      <w:r>
        <w:br w:type="page"/>
      </w:r>
    </w:p>
    <w:p w14:paraId="0E893EF5" w14:textId="07F401FC" w:rsidR="00093252" w:rsidRPr="003C650E" w:rsidRDefault="00063A5A" w:rsidP="00DA47E6">
      <w:pPr>
        <w:pStyle w:val="Overskrift1"/>
      </w:pPr>
      <w:bookmarkStart w:id="3" w:name="_Toc518380120"/>
      <w:r w:rsidRPr="003C650E">
        <w:lastRenderedPageBreak/>
        <w:t>Arkitekturrapport</w:t>
      </w:r>
      <w:bookmarkEnd w:id="2"/>
      <w:bookmarkEnd w:id="3"/>
    </w:p>
    <w:p w14:paraId="0E893EF6" w14:textId="57E9E183" w:rsidR="00093252" w:rsidRPr="00DE3975" w:rsidRDefault="00063A5A" w:rsidP="00DE3975">
      <w:pPr>
        <w:pStyle w:val="Overskrift2"/>
      </w:pPr>
      <w:bookmarkStart w:id="4" w:name="_Toc337820284"/>
      <w:bookmarkStart w:id="5" w:name="_Toc518380121"/>
      <w:r w:rsidRPr="00DE3975">
        <w:t>Projektinformation</w:t>
      </w:r>
      <w:bookmarkEnd w:id="4"/>
      <w:bookmarkEnd w:id="5"/>
    </w:p>
    <w:tbl>
      <w:tblPr>
        <w:tblW w:w="5000" w:type="pct"/>
        <w:tblCellMar>
          <w:top w:w="57" w:type="dxa"/>
          <w:left w:w="57" w:type="dxa"/>
          <w:bottom w:w="57" w:type="dxa"/>
          <w:right w:w="57" w:type="dxa"/>
        </w:tblCellMar>
        <w:tblLook w:val="0000" w:firstRow="0" w:lastRow="0" w:firstColumn="0" w:lastColumn="0" w:noHBand="0" w:noVBand="0"/>
      </w:tblPr>
      <w:tblGrid>
        <w:gridCol w:w="2090"/>
        <w:gridCol w:w="5838"/>
      </w:tblGrid>
      <w:tr w:rsidR="003715E2" w14:paraId="0E893EF9" w14:textId="77777777" w:rsidTr="00DE3975">
        <w:trPr>
          <w:cantSplit/>
        </w:trPr>
        <w:tc>
          <w:tcPr>
            <w:tcW w:w="1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93EF7" w14:textId="77777777" w:rsidR="00093252" w:rsidRPr="002E0FF9" w:rsidRDefault="00063A5A" w:rsidP="007A7AF3">
            <w:pPr>
              <w:spacing w:after="0"/>
            </w:pPr>
            <w:r w:rsidRPr="002E0FF9">
              <w:t>Projektnavn</w:t>
            </w:r>
          </w:p>
        </w:tc>
        <w:tc>
          <w:tcPr>
            <w:tcW w:w="3682" w:type="pct"/>
            <w:tcBorders>
              <w:top w:val="single" w:sz="4" w:space="0" w:color="auto"/>
              <w:left w:val="single" w:sz="4" w:space="0" w:color="auto"/>
              <w:bottom w:val="single" w:sz="4" w:space="0" w:color="auto"/>
              <w:right w:val="single" w:sz="4" w:space="0" w:color="auto"/>
            </w:tcBorders>
            <w:vAlign w:val="center"/>
          </w:tcPr>
          <w:p w14:paraId="0E893EF8" w14:textId="77777777" w:rsidR="00093252" w:rsidRPr="002E0FF9" w:rsidRDefault="00063A5A" w:rsidP="007A7AF3">
            <w:pPr>
              <w:spacing w:after="0"/>
            </w:pPr>
            <w:r w:rsidRPr="002E0FF9">
              <w:t>&lt;navn&gt;</w:t>
            </w:r>
          </w:p>
        </w:tc>
      </w:tr>
      <w:tr w:rsidR="003715E2" w14:paraId="0E893EFC" w14:textId="77777777" w:rsidTr="00DE3975">
        <w:trPr>
          <w:cantSplit/>
        </w:trPr>
        <w:tc>
          <w:tcPr>
            <w:tcW w:w="1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93EFA" w14:textId="77777777" w:rsidR="00093252" w:rsidRPr="002E0FF9" w:rsidRDefault="00063A5A" w:rsidP="007A7AF3">
            <w:pPr>
              <w:spacing w:after="0"/>
            </w:pPr>
            <w:r w:rsidRPr="002E0FF9">
              <w:t>Ledelsesansvarlig</w:t>
            </w:r>
          </w:p>
        </w:tc>
        <w:tc>
          <w:tcPr>
            <w:tcW w:w="3682" w:type="pct"/>
            <w:tcBorders>
              <w:top w:val="single" w:sz="4" w:space="0" w:color="auto"/>
              <w:left w:val="single" w:sz="4" w:space="0" w:color="auto"/>
              <w:bottom w:val="single" w:sz="4" w:space="0" w:color="auto"/>
              <w:right w:val="single" w:sz="4" w:space="0" w:color="auto"/>
            </w:tcBorders>
            <w:vAlign w:val="center"/>
          </w:tcPr>
          <w:p w14:paraId="0E893EFB" w14:textId="77777777" w:rsidR="00093252" w:rsidRPr="002E0FF9" w:rsidRDefault="00063A5A" w:rsidP="007A7AF3">
            <w:pPr>
              <w:spacing w:after="0"/>
            </w:pPr>
            <w:r w:rsidRPr="002E0FF9">
              <w:t>&lt;navn&gt;</w:t>
            </w:r>
          </w:p>
        </w:tc>
      </w:tr>
      <w:tr w:rsidR="003715E2" w14:paraId="0E893EFF" w14:textId="77777777" w:rsidTr="00DE3975">
        <w:trPr>
          <w:cantSplit/>
        </w:trPr>
        <w:tc>
          <w:tcPr>
            <w:tcW w:w="1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93EFD" w14:textId="77777777" w:rsidR="00093252" w:rsidRPr="002E0FF9" w:rsidRDefault="00063A5A" w:rsidP="007A7AF3">
            <w:pPr>
              <w:spacing w:after="0"/>
            </w:pPr>
            <w:r w:rsidRPr="002E0FF9">
              <w:t>Projekttype</w:t>
            </w:r>
          </w:p>
        </w:tc>
        <w:tc>
          <w:tcPr>
            <w:tcW w:w="3682" w:type="pct"/>
            <w:tcBorders>
              <w:top w:val="single" w:sz="4" w:space="0" w:color="auto"/>
              <w:left w:val="single" w:sz="4" w:space="0" w:color="auto"/>
              <w:bottom w:val="single" w:sz="4" w:space="0" w:color="auto"/>
              <w:right w:val="single" w:sz="4" w:space="0" w:color="auto"/>
            </w:tcBorders>
            <w:vAlign w:val="center"/>
          </w:tcPr>
          <w:p w14:paraId="0E893EFE" w14:textId="5E1CFEAA" w:rsidR="00093252" w:rsidRPr="002E0FF9" w:rsidRDefault="00063A5A" w:rsidP="007A7AF3">
            <w:pPr>
              <w:spacing w:after="0"/>
            </w:pPr>
            <w:r w:rsidRPr="002E0FF9">
              <w:t>&lt;ny it-løsning, opgradering, it-infrastruktur</w:t>
            </w:r>
            <w:r w:rsidR="00702FBF">
              <w:t xml:space="preserve"> mv.</w:t>
            </w:r>
            <w:r w:rsidRPr="002E0FF9">
              <w:t>&gt;</w:t>
            </w:r>
          </w:p>
        </w:tc>
      </w:tr>
    </w:tbl>
    <w:p w14:paraId="0E893F02" w14:textId="7E596207" w:rsidR="00093252" w:rsidRPr="00DE3975" w:rsidRDefault="00063A5A" w:rsidP="00DE3975">
      <w:pPr>
        <w:pStyle w:val="Overskrift2"/>
      </w:pPr>
      <w:bookmarkStart w:id="6" w:name="_Toc337820285"/>
      <w:bookmarkStart w:id="7" w:name="_Toc518380122"/>
      <w:r w:rsidRPr="00DE3975">
        <w:t>Baggrund for projekt</w:t>
      </w:r>
      <w:bookmarkEnd w:id="6"/>
      <w:bookmarkEnd w:id="7"/>
    </w:p>
    <w:tbl>
      <w:tblPr>
        <w:tblStyle w:val="Tabel-Gitter"/>
        <w:tblW w:w="5000" w:type="pct"/>
        <w:tblLook w:val="04A0" w:firstRow="1" w:lastRow="0" w:firstColumn="1" w:lastColumn="0" w:noHBand="0" w:noVBand="1"/>
      </w:tblPr>
      <w:tblGrid>
        <w:gridCol w:w="514"/>
        <w:gridCol w:w="7414"/>
      </w:tblGrid>
      <w:tr w:rsidR="00024385" w14:paraId="239B4AA1" w14:textId="77777777" w:rsidTr="00DE39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 w:type="pct"/>
            <w:shd w:val="clear" w:color="auto" w:fill="D9D9D9" w:themeFill="background1" w:themeFillShade="D9"/>
          </w:tcPr>
          <w:p w14:paraId="3149F524" w14:textId="3E37ACFE" w:rsidR="00024385" w:rsidRDefault="00024385" w:rsidP="007A7AF3">
            <w:r>
              <w:t>1</w:t>
            </w:r>
          </w:p>
        </w:tc>
        <w:tc>
          <w:tcPr>
            <w:tcW w:w="4676" w:type="pct"/>
            <w:shd w:val="clear" w:color="auto" w:fill="D9D9D9" w:themeFill="background1" w:themeFillShade="D9"/>
          </w:tcPr>
          <w:p w14:paraId="7D4E3426" w14:textId="78F45600" w:rsidR="00024385" w:rsidRDefault="00024385" w:rsidP="007A7AF3">
            <w:pPr>
              <w:cnfStyle w:val="100000000000" w:firstRow="1" w:lastRow="0" w:firstColumn="0" w:lastColumn="0" w:oddVBand="0" w:evenVBand="0" w:oddHBand="0" w:evenHBand="0" w:firstRowFirstColumn="0" w:firstRowLastColumn="0" w:lastRowFirstColumn="0" w:lastRowLastColumn="0"/>
            </w:pPr>
            <w:r>
              <w:t>Baggrund</w:t>
            </w:r>
          </w:p>
        </w:tc>
      </w:tr>
      <w:tr w:rsidR="00024385" w14:paraId="00643551"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178AC33B" w14:textId="5B806A68" w:rsidR="00024385" w:rsidRDefault="00024385" w:rsidP="007A7AF3">
            <w:r>
              <w:t>a</w:t>
            </w:r>
          </w:p>
        </w:tc>
        <w:tc>
          <w:tcPr>
            <w:tcW w:w="4676" w:type="pct"/>
          </w:tcPr>
          <w:p w14:paraId="41705F83" w14:textId="0FD03980" w:rsidR="00024385" w:rsidRDefault="00024385" w:rsidP="007A7AF3">
            <w:pPr>
              <w:cnfStyle w:val="000000000000" w:firstRow="0" w:lastRow="0" w:firstColumn="0" w:lastColumn="0" w:oddVBand="0" w:evenVBand="0" w:oddHBand="0" w:evenHBand="0" w:firstRowFirstColumn="0" w:firstRowLastColumn="0" w:lastRowFirstColumn="0" w:lastRowLastColumn="0"/>
            </w:pPr>
            <w:r w:rsidRPr="00B71596">
              <w:t>&lt;Giv en kort beskrivelse af</w:t>
            </w:r>
            <w:r w:rsidR="00BF492F">
              <w:t xml:space="preserve"> projektet – eksempelvis fra Business Case, PID el. lign</w:t>
            </w:r>
            <w:r w:rsidRPr="00B71596">
              <w:t>&gt;</w:t>
            </w:r>
          </w:p>
        </w:tc>
      </w:tr>
    </w:tbl>
    <w:p w14:paraId="72FF80FD" w14:textId="77777777" w:rsidR="007A7AF3" w:rsidRDefault="007A7AF3" w:rsidP="007A7AF3"/>
    <w:tbl>
      <w:tblPr>
        <w:tblStyle w:val="Tabel-Gitter"/>
        <w:tblW w:w="5000" w:type="pct"/>
        <w:tblLook w:val="04A0" w:firstRow="1" w:lastRow="0" w:firstColumn="1" w:lastColumn="0" w:noHBand="0" w:noVBand="1"/>
      </w:tblPr>
      <w:tblGrid>
        <w:gridCol w:w="514"/>
        <w:gridCol w:w="7414"/>
      </w:tblGrid>
      <w:tr w:rsidR="00024385" w14:paraId="74ADDB90" w14:textId="77777777" w:rsidTr="00DE39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 w:type="pct"/>
            <w:shd w:val="clear" w:color="auto" w:fill="D9D9D9" w:themeFill="background1" w:themeFillShade="D9"/>
          </w:tcPr>
          <w:p w14:paraId="60F3CE66" w14:textId="28644887" w:rsidR="00024385" w:rsidRDefault="00024385" w:rsidP="00093252">
            <w:r>
              <w:t>2</w:t>
            </w:r>
          </w:p>
        </w:tc>
        <w:tc>
          <w:tcPr>
            <w:tcW w:w="4676" w:type="pct"/>
            <w:shd w:val="clear" w:color="auto" w:fill="D9D9D9" w:themeFill="background1" w:themeFillShade="D9"/>
          </w:tcPr>
          <w:p w14:paraId="04420B08" w14:textId="06AA45AF" w:rsidR="00024385" w:rsidRDefault="00024385" w:rsidP="00093252">
            <w:pPr>
              <w:cnfStyle w:val="100000000000" w:firstRow="1" w:lastRow="0" w:firstColumn="0" w:lastColumn="0" w:oddVBand="0" w:evenVBand="0" w:oddHBand="0" w:evenHBand="0" w:firstRowFirstColumn="0" w:firstRowLastColumn="0" w:lastRowFirstColumn="0" w:lastRowLastColumn="0"/>
            </w:pPr>
            <w:r w:rsidRPr="00B71596">
              <w:t>Andet (fx arbejdsgangs-analyse)</w:t>
            </w:r>
          </w:p>
        </w:tc>
      </w:tr>
      <w:tr w:rsidR="00024385" w14:paraId="70831BD2"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4CCD2337" w14:textId="3701CF74" w:rsidR="00024385" w:rsidRDefault="00024385" w:rsidP="00093252">
            <w:r>
              <w:t>a</w:t>
            </w:r>
          </w:p>
        </w:tc>
        <w:tc>
          <w:tcPr>
            <w:tcW w:w="4676" w:type="pct"/>
          </w:tcPr>
          <w:p w14:paraId="74CCD137" w14:textId="74EECDD6" w:rsidR="00024385" w:rsidRDefault="00024385" w:rsidP="00093252">
            <w:pPr>
              <w:cnfStyle w:val="000000000000" w:firstRow="0" w:lastRow="0" w:firstColumn="0" w:lastColumn="0" w:oddVBand="0" w:evenVBand="0" w:oddHBand="0" w:evenHBand="0" w:firstRowFirstColumn="0" w:firstRowLastColumn="0" w:lastRowFirstColumn="0" w:lastRowLastColumn="0"/>
            </w:pPr>
            <w:r w:rsidRPr="00B71596">
              <w:t>&lt;Beskriv kort andet relevant materiale for at forstå projektet&gt;</w:t>
            </w:r>
          </w:p>
        </w:tc>
      </w:tr>
    </w:tbl>
    <w:p w14:paraId="4F3C6789" w14:textId="77777777" w:rsidR="0015177A" w:rsidRDefault="0015177A" w:rsidP="00702FBF">
      <w:bookmarkStart w:id="8" w:name="_Toc337820286"/>
      <w:r>
        <w:br w:type="page"/>
      </w:r>
    </w:p>
    <w:p w14:paraId="45324594" w14:textId="77777777" w:rsidR="00937E63" w:rsidRPr="003C650E" w:rsidRDefault="00937E63" w:rsidP="00937E63">
      <w:pPr>
        <w:pStyle w:val="Overskrift2"/>
      </w:pPr>
      <w:bookmarkStart w:id="9" w:name="_Toc518380123"/>
      <w:r w:rsidRPr="003C650E">
        <w:lastRenderedPageBreak/>
        <w:t>Vejledning til skrivning af arkitekturrapport</w:t>
      </w:r>
      <w:bookmarkEnd w:id="9"/>
    </w:p>
    <w:p w14:paraId="34A40AAB" w14:textId="77777777" w:rsidR="00937E63" w:rsidRPr="007A7AF3" w:rsidRDefault="00937E63" w:rsidP="00937E63">
      <w:r w:rsidRPr="007A7AF3">
        <w:t>Dette dokument skal give et overblik over de arkitekturovervejelser i et projekt, som kan være relevante for at realisere visionerne i kommunernes fælles rammearkitektur. Arkitektur realiseres i projekter og det er derfor afgørende, at it-projekter arbejder i den samme retning – og koordineres på tværs af organisatoriske og tekniske skel.</w:t>
      </w:r>
    </w:p>
    <w:p w14:paraId="143A1C0A" w14:textId="77777777" w:rsidR="00937E63" w:rsidRPr="00E9381B" w:rsidRDefault="00937E63" w:rsidP="00937E63">
      <w:r w:rsidRPr="00E9381B">
        <w:t>Du (og projektleder) skal i dokumentet redegøre for,</w:t>
      </w:r>
    </w:p>
    <w:p w14:paraId="14525DEA" w14:textId="77777777" w:rsidR="00937E63" w:rsidRPr="00E9381B" w:rsidRDefault="00937E63" w:rsidP="00937E63">
      <w:pPr>
        <w:pStyle w:val="Listeafsnit"/>
        <w:numPr>
          <w:ilvl w:val="0"/>
          <w:numId w:val="19"/>
        </w:numPr>
      </w:pPr>
      <w:r w:rsidRPr="00E9381B">
        <w:t>Hvilke områder af kommunernes fælles rammearkitektur, det er særlig vigtigt at forholde sig til i den kommende løsning.</w:t>
      </w:r>
    </w:p>
    <w:p w14:paraId="36E988EA" w14:textId="77777777" w:rsidR="00937E63" w:rsidRPr="00E9381B" w:rsidRDefault="00937E63" w:rsidP="00937E63">
      <w:pPr>
        <w:pStyle w:val="Listeafsnit"/>
        <w:numPr>
          <w:ilvl w:val="0"/>
          <w:numId w:val="19"/>
        </w:numPr>
      </w:pPr>
      <w:r w:rsidRPr="00E9381B">
        <w:t>Hvordan jeres arkitektur/produkt indgår i det samlede arkitektur-/systemlandskab.</w:t>
      </w:r>
    </w:p>
    <w:p w14:paraId="3836479C" w14:textId="77777777" w:rsidR="00937E63" w:rsidRPr="00DE3975" w:rsidRDefault="00937E63" w:rsidP="00937E63">
      <w:pPr>
        <w:pStyle w:val="Overskrift3"/>
      </w:pPr>
      <w:bookmarkStart w:id="10" w:name="_Toc337820281"/>
      <w:bookmarkStart w:id="11" w:name="_Toc518380124"/>
      <w:r w:rsidRPr="00DE3975">
        <w:t>Input til arkitekturrapport</w:t>
      </w:r>
      <w:bookmarkEnd w:id="10"/>
      <w:bookmarkEnd w:id="11"/>
    </w:p>
    <w:p w14:paraId="1565F3E8" w14:textId="77777777" w:rsidR="00937E63" w:rsidRPr="007A7AF3" w:rsidRDefault="00937E63" w:rsidP="00937E63">
      <w:r w:rsidRPr="007A7AF3">
        <w:t>Arkitekturr</w:t>
      </w:r>
      <w:r>
        <w:t>apporten består følgende afsnit:</w:t>
      </w:r>
    </w:p>
    <w:p w14:paraId="034AC2A8" w14:textId="77777777" w:rsidR="00937E63" w:rsidRPr="00937E63" w:rsidRDefault="00937E63" w:rsidP="00937E63">
      <w:pPr>
        <w:pStyle w:val="Overskrift4"/>
      </w:pPr>
      <w:r w:rsidRPr="00937E63">
        <w:t>Projektinformation</w:t>
      </w:r>
    </w:p>
    <w:p w14:paraId="661A636C" w14:textId="77777777" w:rsidR="00937E63" w:rsidRPr="007A7AF3" w:rsidRDefault="00937E63" w:rsidP="00937E63">
      <w:pPr>
        <w:pStyle w:val="Listeafsnit"/>
        <w:numPr>
          <w:ilvl w:val="0"/>
          <w:numId w:val="20"/>
        </w:numPr>
      </w:pPr>
      <w:r w:rsidRPr="007A7AF3">
        <w:t>Du skal her indsætte grundlæggende information om projektet.</w:t>
      </w:r>
    </w:p>
    <w:p w14:paraId="1D650F83" w14:textId="77777777" w:rsidR="00937E63" w:rsidRPr="007A7AF3" w:rsidRDefault="00937E63" w:rsidP="00937E63">
      <w:pPr>
        <w:pStyle w:val="Overskrift4"/>
      </w:pPr>
      <w:r w:rsidRPr="007A7AF3">
        <w:t>Baggrund for projektet</w:t>
      </w:r>
    </w:p>
    <w:p w14:paraId="4910E6F0" w14:textId="77777777" w:rsidR="00937E63" w:rsidRPr="007A7AF3" w:rsidRDefault="00937E63" w:rsidP="00937E63">
      <w:pPr>
        <w:pStyle w:val="Listeafsnit"/>
        <w:numPr>
          <w:ilvl w:val="0"/>
          <w:numId w:val="20"/>
        </w:numPr>
      </w:pPr>
      <w:r w:rsidRPr="007A7AF3">
        <w:t xml:space="preserve">Indsæt kontekst omkring projektet – eksempelvis fra PID, således at eksterne kan få en indførelse i projektet. </w:t>
      </w:r>
    </w:p>
    <w:p w14:paraId="28785091" w14:textId="77777777" w:rsidR="00937E63" w:rsidRPr="007A7AF3" w:rsidRDefault="00937E63" w:rsidP="00937E63">
      <w:pPr>
        <w:pStyle w:val="Overskrift4"/>
      </w:pPr>
      <w:r w:rsidRPr="007A7AF3">
        <w:t>Resultat af gennemført arkitekturanalyse</w:t>
      </w:r>
    </w:p>
    <w:p w14:paraId="2AB79A2D" w14:textId="77777777" w:rsidR="00937E63" w:rsidRPr="007A7AF3" w:rsidRDefault="00937E63" w:rsidP="00937E63">
      <w:pPr>
        <w:pStyle w:val="Listeafsnit"/>
        <w:numPr>
          <w:ilvl w:val="0"/>
          <w:numId w:val="20"/>
        </w:numPr>
      </w:pPr>
      <w:r w:rsidRPr="007A7AF3">
        <w:t xml:space="preserve">Du skal her dokumentere, hvordan projektets behov påvirker det kommunale arkitekturlandskab – og passer sammen med den fælleskommunale rammearkitektur. Du må vurdere detaljeringsniveauet fra projekt til projekt og ligeledes tilpasse analysen til det aktuelle fokus i arkitekturarbejdet. </w:t>
      </w:r>
    </w:p>
    <w:p w14:paraId="60A27F78" w14:textId="77777777" w:rsidR="00937E63" w:rsidRPr="007A7AF3" w:rsidRDefault="00937E63" w:rsidP="00937E63">
      <w:pPr>
        <w:pStyle w:val="Overskrift4"/>
      </w:pPr>
      <w:r w:rsidRPr="007A7AF3">
        <w:t>Anvendelse af forretningsservices</w:t>
      </w:r>
    </w:p>
    <w:p w14:paraId="5501179A" w14:textId="77777777" w:rsidR="00937E63" w:rsidRPr="007A7AF3" w:rsidRDefault="00937E63" w:rsidP="00937E63">
      <w:pPr>
        <w:pStyle w:val="Listeafsnit"/>
        <w:numPr>
          <w:ilvl w:val="0"/>
          <w:numId w:val="20"/>
        </w:numPr>
      </w:pPr>
      <w:r w:rsidRPr="007A7AF3">
        <w:t>Du skal her markere på figuren hvilke af rammearkitekturens forretningsservices, it-projektet anvender, samt om den fysiske service er fra fælles initiativer (eks. KOMBIT eller staten), eksterne leverandører eller egenudviklet.</w:t>
      </w:r>
    </w:p>
    <w:p w14:paraId="25F35633" w14:textId="77777777" w:rsidR="00937E63" w:rsidRPr="007A7AF3" w:rsidRDefault="00937E63" w:rsidP="00937E63">
      <w:pPr>
        <w:pStyle w:val="Overskrift4"/>
      </w:pPr>
      <w:r w:rsidRPr="007A7AF3">
        <w:t>Produktion af forretningsservices og services</w:t>
      </w:r>
    </w:p>
    <w:p w14:paraId="033EA18C" w14:textId="77777777" w:rsidR="00937E63" w:rsidRPr="007A7AF3" w:rsidRDefault="00937E63" w:rsidP="00937E63">
      <w:pPr>
        <w:pStyle w:val="Listeafsnit"/>
        <w:numPr>
          <w:ilvl w:val="0"/>
          <w:numId w:val="20"/>
        </w:numPr>
      </w:pPr>
      <w:r w:rsidRPr="007A7AF3">
        <w:t>Her angiver du hvilke nye eller ændrede forretningsservices, du selv producerer til fælles gavn og glæde. Du beskriver ligeledes om disse lever op til de fælles arkitekturprincipper og rammearkitekturens forretningsserviceopbygning samt hvilke services projektets produkter stiller til rådighed for andre.</w:t>
      </w:r>
    </w:p>
    <w:p w14:paraId="14C8221F" w14:textId="77777777" w:rsidR="00937E63" w:rsidRDefault="00937E63" w:rsidP="00937E63">
      <w:r w:rsidRPr="007A7AF3">
        <w:lastRenderedPageBreak/>
        <w:t>I det følgende findes en beskrivelse af de nødvendige aktiviteter for at udføre arkitekturrapporteringen.</w:t>
      </w:r>
      <w:bookmarkStart w:id="12" w:name="_Toc337820282"/>
    </w:p>
    <w:p w14:paraId="5CD1C3D2" w14:textId="77777777" w:rsidR="00937E63" w:rsidRPr="00DE3975" w:rsidRDefault="00937E63" w:rsidP="00937E63">
      <w:pPr>
        <w:pStyle w:val="Overskrift3"/>
      </w:pPr>
      <w:bookmarkStart w:id="13" w:name="_Toc518380125"/>
      <w:r w:rsidRPr="00DE3975">
        <w:t>Aktiviteter i arkitekturrapportering</w:t>
      </w:r>
      <w:bookmarkEnd w:id="12"/>
      <w:bookmarkEnd w:id="13"/>
    </w:p>
    <w:p w14:paraId="765247D8" w14:textId="77777777" w:rsidR="00937E63" w:rsidRPr="007A7AF3" w:rsidRDefault="00937E63" w:rsidP="00937E63">
      <w:pPr>
        <w:pStyle w:val="Listeafsnit"/>
        <w:numPr>
          <w:ilvl w:val="0"/>
          <w:numId w:val="22"/>
        </w:numPr>
      </w:pPr>
      <w:r w:rsidRPr="007A7AF3">
        <w:t>Afklar undersøgelsens omfang og form</w:t>
      </w:r>
    </w:p>
    <w:p w14:paraId="4D9B33A3" w14:textId="77777777" w:rsidR="00937E63" w:rsidRPr="007A7AF3" w:rsidRDefault="00937E63" w:rsidP="00937E63">
      <w:pPr>
        <w:pStyle w:val="Listeafsnit"/>
        <w:numPr>
          <w:ilvl w:val="1"/>
          <w:numId w:val="22"/>
        </w:numPr>
      </w:pPr>
      <w:r w:rsidRPr="007A7AF3">
        <w:t>hvilke delområder, du skal analysere og i hvor mange detaljer?</w:t>
      </w:r>
    </w:p>
    <w:p w14:paraId="5618CBF4" w14:textId="77777777" w:rsidR="00937E63" w:rsidRPr="007A7AF3" w:rsidRDefault="00937E63" w:rsidP="00937E63">
      <w:pPr>
        <w:pStyle w:val="Listeafsnit"/>
        <w:numPr>
          <w:ilvl w:val="1"/>
          <w:numId w:val="22"/>
        </w:numPr>
      </w:pPr>
      <w:r w:rsidRPr="007A7AF3">
        <w:t>hvem er det nødvendigt at inddrage i analysen?</w:t>
      </w:r>
    </w:p>
    <w:p w14:paraId="10554462" w14:textId="77777777" w:rsidR="00937E63" w:rsidRPr="007A7AF3" w:rsidRDefault="00937E63" w:rsidP="00937E63">
      <w:pPr>
        <w:pStyle w:val="Listeafsnit"/>
        <w:numPr>
          <w:ilvl w:val="1"/>
          <w:numId w:val="22"/>
        </w:numPr>
      </w:pPr>
      <w:r>
        <w:t>a</w:t>
      </w:r>
      <w:r w:rsidRPr="007A7AF3">
        <w:t>nalysens form – hvordan dokumenteres de fundne result</w:t>
      </w:r>
      <w:r>
        <w:t>ater.</w:t>
      </w:r>
    </w:p>
    <w:p w14:paraId="322D16EE" w14:textId="77777777" w:rsidR="00937E63" w:rsidRPr="007A7AF3" w:rsidRDefault="00937E63" w:rsidP="00937E63">
      <w:pPr>
        <w:pStyle w:val="Listeafsnit"/>
        <w:numPr>
          <w:ilvl w:val="0"/>
          <w:numId w:val="22"/>
        </w:numPr>
      </w:pPr>
      <w:r w:rsidRPr="007A7AF3">
        <w:t>Gennemfør arkitekturanalysen - som udgangspunkt bør analysen forholde sig til forretningens behov, sammenlignet med den kommunale rammearkitektur samt nationale og lokale it-strategier generelt.</w:t>
      </w:r>
    </w:p>
    <w:p w14:paraId="06D56C33" w14:textId="77777777" w:rsidR="00937E63" w:rsidRPr="007A7AF3" w:rsidRDefault="00937E63" w:rsidP="00937E63">
      <w:pPr>
        <w:pStyle w:val="Listeafsnit"/>
        <w:numPr>
          <w:ilvl w:val="0"/>
          <w:numId w:val="22"/>
        </w:numPr>
      </w:pPr>
      <w:r w:rsidRPr="007A7AF3">
        <w:t>Endelig opsummering og samling af</w:t>
      </w:r>
      <w:r>
        <w:t xml:space="preserve"> materiale i arkitekturrapport</w:t>
      </w:r>
      <w:r w:rsidRPr="007A7AF3">
        <w:t>.</w:t>
      </w:r>
    </w:p>
    <w:p w14:paraId="44A49BCC" w14:textId="77777777" w:rsidR="00937E63" w:rsidRDefault="00937E63" w:rsidP="00937E63">
      <w:r w:rsidRPr="007A7AF3">
        <w:t xml:space="preserve">OBS: Hvis arkitekturanalysen identificerer områder, hvor der ikke findes standarder at sammenligne med i den fælleskommunale rammearkitektur, kan projektet med fordel udarbejde en anmodning om at vurdere og evt. standardisere den valgte teknologi og arkitektur. En sådan anmodning sendes til sekretariatet for Kommunernes </w:t>
      </w:r>
      <w:r>
        <w:t>I</w:t>
      </w:r>
      <w:r w:rsidRPr="007A7AF3">
        <w:t>t-</w:t>
      </w:r>
      <w:r>
        <w:t>A</w:t>
      </w:r>
      <w:r w:rsidRPr="007A7AF3">
        <w:t>rkitekturråd</w:t>
      </w:r>
      <w:r>
        <w:t xml:space="preserve"> via </w:t>
      </w:r>
      <w:hyperlink r:id="rId13" w:history="1">
        <w:r w:rsidRPr="009B3A3C">
          <w:rPr>
            <w:rStyle w:val="Hyperlink"/>
          </w:rPr>
          <w:t>skar@kl.dk</w:t>
        </w:r>
      </w:hyperlink>
      <w:r w:rsidRPr="007A7AF3">
        <w:t>.</w:t>
      </w:r>
    </w:p>
    <w:p w14:paraId="0E893F0B" w14:textId="28AD1DC8" w:rsidR="00093252" w:rsidRPr="00DA47E6" w:rsidRDefault="00063A5A" w:rsidP="00DA47E6">
      <w:pPr>
        <w:pStyle w:val="Overskrift1"/>
      </w:pPr>
      <w:bookmarkStart w:id="14" w:name="_Toc518380126"/>
      <w:r w:rsidRPr="00DA47E6">
        <w:lastRenderedPageBreak/>
        <w:t>Resultat af gennemført arkitekturanalyse</w:t>
      </w:r>
      <w:bookmarkEnd w:id="8"/>
      <w:bookmarkEnd w:id="14"/>
    </w:p>
    <w:tbl>
      <w:tblPr>
        <w:tblStyle w:val="Tabel-Gitter"/>
        <w:tblW w:w="5000" w:type="pct"/>
        <w:tblLook w:val="04A0" w:firstRow="1" w:lastRow="0" w:firstColumn="1" w:lastColumn="0" w:noHBand="0" w:noVBand="1"/>
      </w:tblPr>
      <w:tblGrid>
        <w:gridCol w:w="514"/>
        <w:gridCol w:w="7414"/>
      </w:tblGrid>
      <w:tr w:rsidR="00024385" w14:paraId="3CF50445" w14:textId="77777777" w:rsidTr="008B35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 w:type="pct"/>
            <w:shd w:val="clear" w:color="auto" w:fill="D9D9D9" w:themeFill="background1" w:themeFillShade="D9"/>
          </w:tcPr>
          <w:p w14:paraId="269CB77F" w14:textId="613CB84E" w:rsidR="00024385" w:rsidRDefault="00024385" w:rsidP="006727F0">
            <w:pPr>
              <w:pStyle w:val="Overskrift3"/>
              <w:outlineLvl w:val="2"/>
            </w:pPr>
            <w:r>
              <w:t>3</w:t>
            </w:r>
          </w:p>
        </w:tc>
        <w:tc>
          <w:tcPr>
            <w:tcW w:w="4676" w:type="pct"/>
            <w:shd w:val="clear" w:color="auto" w:fill="D9D9D9" w:themeFill="background1" w:themeFillShade="D9"/>
          </w:tcPr>
          <w:p w14:paraId="1BE5F29E" w14:textId="5021B0D9" w:rsidR="003609E7" w:rsidRDefault="008B3503" w:rsidP="006727F0">
            <w:pPr>
              <w:pStyle w:val="Overskrift3"/>
              <w:outlineLvl w:val="2"/>
              <w:cnfStyle w:val="100000000000" w:firstRow="1" w:lastRow="0" w:firstColumn="0" w:lastColumn="0" w:oddVBand="0" w:evenVBand="0" w:oddHBand="0" w:evenHBand="0" w:firstRowFirstColumn="0" w:firstRowLastColumn="0" w:lastRowFirstColumn="0" w:lastRowLastColumn="0"/>
            </w:pPr>
            <w:r>
              <w:t>Fælleskommunale a</w:t>
            </w:r>
            <w:r w:rsidR="00024385">
              <w:t>rkitekturpr</w:t>
            </w:r>
            <w:r w:rsidR="00024385" w:rsidRPr="00DE3975">
              <w:rPr>
                <w:shd w:val="clear" w:color="auto" w:fill="D9D9D9" w:themeFill="background1" w:themeFillShade="D9"/>
              </w:rPr>
              <w:t>inci</w:t>
            </w:r>
            <w:r w:rsidR="00024385">
              <w:t>pper</w:t>
            </w:r>
          </w:p>
          <w:p w14:paraId="32468C66" w14:textId="547E34DC" w:rsidR="003609E7" w:rsidRPr="003609E7" w:rsidRDefault="003609E7" w:rsidP="00024385">
            <w:pPr>
              <w:cnfStyle w:val="100000000000" w:firstRow="1" w:lastRow="0" w:firstColumn="0" w:lastColumn="0" w:oddVBand="0" w:evenVBand="0" w:oddHBand="0" w:evenHBand="0" w:firstRowFirstColumn="0" w:firstRowLastColumn="0" w:lastRowFirstColumn="0" w:lastRowLastColumn="0"/>
              <w:rPr>
                <w:b w:val="0"/>
              </w:rPr>
            </w:pPr>
            <w:r w:rsidRPr="003609E7">
              <w:rPr>
                <w:b w:val="0"/>
              </w:rPr>
              <w:t>Hvordan har it-projektet forholdt sig til de fælleskommunale it-arkitekturprincipper</w:t>
            </w:r>
            <w:r w:rsidR="008B3503">
              <w:rPr>
                <w:b w:val="0"/>
              </w:rPr>
              <w:t xml:space="preserve"> og dertilhørende arkitekturregler</w:t>
            </w:r>
            <w:r>
              <w:rPr>
                <w:b w:val="0"/>
              </w:rPr>
              <w:t>?</w:t>
            </w:r>
            <w:r w:rsidR="00C55E93">
              <w:rPr>
                <w:b w:val="0"/>
              </w:rPr>
              <w:t xml:space="preserve"> </w:t>
            </w:r>
          </w:p>
          <w:p w14:paraId="353C52AE" w14:textId="0E23785A" w:rsidR="003609E7" w:rsidRPr="00872ABC" w:rsidRDefault="003609E7" w:rsidP="00872ABC">
            <w:pPr>
              <w:pStyle w:val="Listeafsnit"/>
              <w:numPr>
                <w:ilvl w:val="0"/>
                <w:numId w:val="28"/>
              </w:numPr>
              <w:spacing w:before="60" w:after="60"/>
              <w:cnfStyle w:val="100000000000" w:firstRow="1" w:lastRow="0" w:firstColumn="0" w:lastColumn="0" w:oddVBand="0" w:evenVBand="0" w:oddHBand="0" w:evenHBand="0" w:firstRowFirstColumn="0" w:firstRowLastColumn="0" w:lastRowFirstColumn="0" w:lastRowLastColumn="0"/>
              <w:rPr>
                <w:b w:val="0"/>
              </w:rPr>
            </w:pPr>
            <w:r w:rsidRPr="00872ABC">
              <w:rPr>
                <w:b w:val="0"/>
              </w:rPr>
              <w:t>Er princippet fulgt? –hvordan?</w:t>
            </w:r>
          </w:p>
          <w:p w14:paraId="1741C49C" w14:textId="2C76B43F" w:rsidR="003609E7" w:rsidRPr="00872ABC" w:rsidRDefault="00872ABC" w:rsidP="00872ABC">
            <w:pPr>
              <w:pStyle w:val="Listeafsnit"/>
              <w:numPr>
                <w:ilvl w:val="0"/>
                <w:numId w:val="28"/>
              </w:numPr>
              <w:spacing w:before="60" w:after="60"/>
              <w:cnfStyle w:val="100000000000" w:firstRow="1" w:lastRow="0" w:firstColumn="0" w:lastColumn="0" w:oddVBand="0" w:evenVBand="0" w:oddHBand="0" w:evenHBand="0" w:firstRowFirstColumn="0" w:firstRowLastColumn="0" w:lastRowFirstColumn="0" w:lastRowLastColumn="0"/>
              <w:rPr>
                <w:b w:val="0"/>
              </w:rPr>
            </w:pPr>
            <w:r w:rsidRPr="00872ABC">
              <w:rPr>
                <w:b w:val="0"/>
              </w:rPr>
              <w:t>Er princippet ikke fulgt? – hvorfor?</w:t>
            </w:r>
          </w:p>
          <w:p w14:paraId="653853D5" w14:textId="0AD14609" w:rsidR="00024385" w:rsidRPr="003609E7" w:rsidRDefault="003609E7" w:rsidP="00024385">
            <w:pPr>
              <w:cnfStyle w:val="100000000000" w:firstRow="1" w:lastRow="0" w:firstColumn="0" w:lastColumn="0" w:oddVBand="0" w:evenVBand="0" w:oddHBand="0" w:evenHBand="0" w:firstRowFirstColumn="0" w:firstRowLastColumn="0" w:lastRowFirstColumn="0" w:lastRowLastColumn="0"/>
              <w:rPr>
                <w:b w:val="0"/>
              </w:rPr>
            </w:pPr>
            <w:r w:rsidRPr="003609E7">
              <w:rPr>
                <w:b w:val="0"/>
              </w:rPr>
              <w:t>Se evt.</w:t>
            </w:r>
            <w:r w:rsidR="00917FE5">
              <w:t xml:space="preserve"> </w:t>
            </w:r>
            <w:hyperlink r:id="rId14" w:anchor="arkitekturprincipper-og-regler-47" w:history="1">
              <w:r w:rsidR="00917FE5">
                <w:rPr>
                  <w:rStyle w:val="Hyperlink"/>
                </w:rPr>
                <w:t>Vision, mål og principper (kl.dk)</w:t>
              </w:r>
            </w:hyperlink>
          </w:p>
        </w:tc>
      </w:tr>
      <w:tr w:rsidR="00024385" w14:paraId="545A29C8" w14:textId="77777777" w:rsidTr="008B3503">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1EB1A881" w14:textId="7EA350CD" w:rsidR="00024385" w:rsidRPr="008B3503" w:rsidRDefault="00872ABC" w:rsidP="008B3503">
            <w:pPr>
              <w:jc w:val="center"/>
            </w:pPr>
            <w:r w:rsidRPr="008B3503">
              <w:t>a</w:t>
            </w:r>
          </w:p>
        </w:tc>
        <w:tc>
          <w:tcPr>
            <w:tcW w:w="4676" w:type="pct"/>
            <w:shd w:val="clear" w:color="auto" w:fill="D9D9D9" w:themeFill="background1" w:themeFillShade="D9"/>
          </w:tcPr>
          <w:p w14:paraId="209A23BF" w14:textId="6DE6D407" w:rsidR="00024385" w:rsidRPr="008B3503" w:rsidRDefault="00872ABC" w:rsidP="00024385">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rsidRPr="008B3503">
              <w:rPr>
                <w:rFonts w:eastAsia="Arial"/>
                <w:b/>
                <w:sz w:val="18"/>
                <w:szCs w:val="20"/>
              </w:rPr>
              <w:t>Princip 1: Arkitektur styres på rette niveau efter fælles rammer (styring)</w:t>
            </w:r>
          </w:p>
        </w:tc>
      </w:tr>
      <w:tr w:rsidR="00024385" w14:paraId="7E716BE6"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5B2ECA3A" w14:textId="73DE45C5" w:rsidR="00024385" w:rsidRDefault="00024385" w:rsidP="008B3503">
            <w:pPr>
              <w:jc w:val="center"/>
            </w:pPr>
          </w:p>
        </w:tc>
        <w:tc>
          <w:tcPr>
            <w:tcW w:w="4676" w:type="pct"/>
          </w:tcPr>
          <w:p w14:paraId="08B537D2" w14:textId="77777777"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fulgt? –hvordan?&gt;</w:t>
            </w:r>
          </w:p>
          <w:p w14:paraId="2D10F41B" w14:textId="308F497B" w:rsidR="00024385" w:rsidRPr="00B71596" w:rsidRDefault="008B3503" w:rsidP="008B3503">
            <w:pPr>
              <w:cnfStyle w:val="000000000000" w:firstRow="0" w:lastRow="0" w:firstColumn="0" w:lastColumn="0" w:oddVBand="0" w:evenVBand="0" w:oddHBand="0" w:evenHBand="0" w:firstRowFirstColumn="0" w:firstRowLastColumn="0" w:lastRowFirstColumn="0" w:lastRowLastColumn="0"/>
            </w:pPr>
            <w:r>
              <w:t>&lt;Er princippet ikke fulgt? – hvorfor?&gt;</w:t>
            </w:r>
          </w:p>
        </w:tc>
      </w:tr>
      <w:tr w:rsidR="008B3503" w14:paraId="4429D7D8"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3F723016" w14:textId="2527CA25" w:rsidR="008B3503" w:rsidRDefault="008B3503" w:rsidP="008B3503">
            <w:pPr>
              <w:jc w:val="center"/>
            </w:pPr>
            <w:r>
              <w:t>b</w:t>
            </w:r>
          </w:p>
        </w:tc>
        <w:tc>
          <w:tcPr>
            <w:tcW w:w="4676" w:type="pct"/>
            <w:shd w:val="clear" w:color="auto" w:fill="D9D9D9" w:themeFill="background1" w:themeFillShade="D9"/>
          </w:tcPr>
          <w:p w14:paraId="1AAB996E" w14:textId="211E4CE1" w:rsidR="008B3503" w:rsidRPr="008B3503" w:rsidRDefault="008B3503" w:rsidP="00024385">
            <w:pPr>
              <w:cnfStyle w:val="000000000000" w:firstRow="0" w:lastRow="0" w:firstColumn="0" w:lastColumn="0" w:oddVBand="0" w:evenVBand="0" w:oddHBand="0" w:evenHBand="0" w:firstRowFirstColumn="0" w:firstRowLastColumn="0" w:lastRowFirstColumn="0" w:lastRowLastColumn="0"/>
              <w:rPr>
                <w:rFonts w:eastAsia="Arial"/>
                <w:sz w:val="18"/>
                <w:szCs w:val="20"/>
              </w:rPr>
            </w:pPr>
            <w:r>
              <w:rPr>
                <w:rFonts w:eastAsia="Arial"/>
                <w:b/>
                <w:sz w:val="18"/>
                <w:szCs w:val="20"/>
              </w:rPr>
              <w:t>Princip 2: Arkitektur fremmer sammenhæng, innovation og effektivitet (strategi)</w:t>
            </w:r>
          </w:p>
        </w:tc>
      </w:tr>
      <w:tr w:rsidR="008B3503" w14:paraId="55ED16F3"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57DECCEC" w14:textId="77777777" w:rsidR="008B3503" w:rsidRDefault="008B3503" w:rsidP="008B3503">
            <w:pPr>
              <w:jc w:val="center"/>
            </w:pPr>
          </w:p>
        </w:tc>
        <w:tc>
          <w:tcPr>
            <w:tcW w:w="4676" w:type="pct"/>
          </w:tcPr>
          <w:p w14:paraId="68923A78" w14:textId="77777777"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fulgt? –hvordan?&gt;</w:t>
            </w:r>
          </w:p>
          <w:p w14:paraId="19686B67" w14:textId="4CD9FAC4"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ikke fulgt? – hvorfor?&gt;</w:t>
            </w:r>
          </w:p>
        </w:tc>
      </w:tr>
      <w:tr w:rsidR="008B3503" w14:paraId="0DABCF96"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5E1052B8" w14:textId="2EDC8377" w:rsidR="008B3503" w:rsidRDefault="008B3503" w:rsidP="008B3503">
            <w:pPr>
              <w:jc w:val="center"/>
            </w:pPr>
            <w:r>
              <w:t>c</w:t>
            </w:r>
          </w:p>
        </w:tc>
        <w:tc>
          <w:tcPr>
            <w:tcW w:w="4676" w:type="pct"/>
            <w:shd w:val="clear" w:color="auto" w:fill="D9D9D9" w:themeFill="background1" w:themeFillShade="D9"/>
          </w:tcPr>
          <w:p w14:paraId="33423303" w14:textId="6F848539" w:rsidR="008B3503" w:rsidRPr="008B3503" w:rsidRDefault="008B3503" w:rsidP="00024385">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rPr>
                <w:rFonts w:eastAsia="Arial"/>
                <w:b/>
                <w:sz w:val="18"/>
                <w:szCs w:val="20"/>
              </w:rPr>
              <w:t>Princip 3: Arkitektur og regulering understøtter hinanden (jura)</w:t>
            </w:r>
          </w:p>
        </w:tc>
      </w:tr>
      <w:tr w:rsidR="008B3503" w14:paraId="01283E49"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47AAC7D7" w14:textId="77777777" w:rsidR="008B3503" w:rsidRDefault="008B3503" w:rsidP="008B3503">
            <w:pPr>
              <w:jc w:val="center"/>
            </w:pPr>
          </w:p>
        </w:tc>
        <w:tc>
          <w:tcPr>
            <w:tcW w:w="4676" w:type="pct"/>
          </w:tcPr>
          <w:p w14:paraId="0A87B0C0" w14:textId="77777777"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fulgt? –hvordan?&gt;</w:t>
            </w:r>
          </w:p>
          <w:p w14:paraId="7DC17165" w14:textId="12947105"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ikke fulgt? – hvorfor?&gt;</w:t>
            </w:r>
          </w:p>
        </w:tc>
      </w:tr>
      <w:tr w:rsidR="008B3503" w14:paraId="3C1BC668"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4F113093" w14:textId="5CAC3941" w:rsidR="008B3503" w:rsidRPr="008B3503" w:rsidRDefault="008B3503" w:rsidP="008B3503">
            <w:pPr>
              <w:jc w:val="center"/>
              <w:rPr>
                <w:rFonts w:eastAsia="Arial"/>
                <w:sz w:val="18"/>
                <w:szCs w:val="20"/>
              </w:rPr>
            </w:pPr>
            <w:r w:rsidRPr="008B3503">
              <w:rPr>
                <w:rFonts w:eastAsia="Arial"/>
                <w:sz w:val="18"/>
                <w:szCs w:val="20"/>
              </w:rPr>
              <w:t>d</w:t>
            </w:r>
          </w:p>
        </w:tc>
        <w:tc>
          <w:tcPr>
            <w:tcW w:w="4676" w:type="pct"/>
            <w:shd w:val="clear" w:color="auto" w:fill="D9D9D9" w:themeFill="background1" w:themeFillShade="D9"/>
          </w:tcPr>
          <w:p w14:paraId="61816565" w14:textId="3F4EEF02" w:rsidR="008B3503" w:rsidRPr="008B3503" w:rsidRDefault="008B3503" w:rsidP="00024385">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rsidRPr="008B3503">
              <w:rPr>
                <w:rFonts w:eastAsia="Arial"/>
                <w:b/>
                <w:sz w:val="18"/>
                <w:szCs w:val="20"/>
              </w:rPr>
              <w:t>Princip 4: Sikkerhed, privatliv og tillid sikres (sikkerhed)</w:t>
            </w:r>
          </w:p>
        </w:tc>
      </w:tr>
      <w:tr w:rsidR="008B3503" w14:paraId="3716A409"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357A40DA" w14:textId="77777777" w:rsidR="008B3503" w:rsidRDefault="008B3503" w:rsidP="008B3503">
            <w:pPr>
              <w:jc w:val="center"/>
            </w:pPr>
          </w:p>
        </w:tc>
        <w:tc>
          <w:tcPr>
            <w:tcW w:w="4676" w:type="pct"/>
          </w:tcPr>
          <w:p w14:paraId="003A5F10" w14:textId="77777777"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fulgt? –hvordan?&gt;</w:t>
            </w:r>
          </w:p>
          <w:p w14:paraId="2E16ADCF" w14:textId="5A5D8D27"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ikke fulgt? – hvorfor?&gt;</w:t>
            </w:r>
          </w:p>
        </w:tc>
      </w:tr>
      <w:tr w:rsidR="008B3503" w14:paraId="4480B07F"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073CBA07" w14:textId="21251748" w:rsidR="008B3503" w:rsidRDefault="008B3503" w:rsidP="008B3503">
            <w:pPr>
              <w:jc w:val="center"/>
            </w:pPr>
            <w:r>
              <w:t>e</w:t>
            </w:r>
          </w:p>
        </w:tc>
        <w:tc>
          <w:tcPr>
            <w:tcW w:w="4676" w:type="pct"/>
            <w:shd w:val="clear" w:color="auto" w:fill="D9D9D9" w:themeFill="background1" w:themeFillShade="D9"/>
          </w:tcPr>
          <w:p w14:paraId="3FB95863" w14:textId="6538F908" w:rsidR="008B3503" w:rsidRPr="008B3503" w:rsidRDefault="008B3503" w:rsidP="00024385">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rPr>
                <w:rFonts w:eastAsia="Arial"/>
                <w:b/>
                <w:sz w:val="18"/>
                <w:szCs w:val="20"/>
              </w:rPr>
              <w:t>Princip 5: Processer optimeres på tværs (opgaver)</w:t>
            </w:r>
          </w:p>
        </w:tc>
      </w:tr>
      <w:tr w:rsidR="008B3503" w14:paraId="5E201CBD"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0F1DAC6D" w14:textId="77777777" w:rsidR="008B3503" w:rsidRDefault="008B3503" w:rsidP="008B3503">
            <w:pPr>
              <w:jc w:val="center"/>
            </w:pPr>
          </w:p>
        </w:tc>
        <w:tc>
          <w:tcPr>
            <w:tcW w:w="4676" w:type="pct"/>
          </w:tcPr>
          <w:p w14:paraId="2D0B9B58" w14:textId="77777777"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fulgt? –hvordan?&gt;</w:t>
            </w:r>
          </w:p>
          <w:p w14:paraId="006C8467" w14:textId="3153487A" w:rsidR="008B3503" w:rsidRDefault="008B3503" w:rsidP="008B3503">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t>&lt;Er princippet ikke fulgt? – hvorfor?&gt;</w:t>
            </w:r>
          </w:p>
        </w:tc>
      </w:tr>
      <w:tr w:rsidR="008B3503" w14:paraId="3D0765E1"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4E4BA4BC" w14:textId="7928BAD5" w:rsidR="008B3503" w:rsidRDefault="008B3503" w:rsidP="008B3503">
            <w:pPr>
              <w:jc w:val="center"/>
            </w:pPr>
            <w:r>
              <w:t>f</w:t>
            </w:r>
          </w:p>
        </w:tc>
        <w:tc>
          <w:tcPr>
            <w:tcW w:w="4676" w:type="pct"/>
            <w:shd w:val="clear" w:color="auto" w:fill="D9D9D9" w:themeFill="background1" w:themeFillShade="D9"/>
          </w:tcPr>
          <w:p w14:paraId="46FB981D" w14:textId="2F660DB6" w:rsidR="008B3503" w:rsidRDefault="008B3503" w:rsidP="00024385">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rPr>
                <w:rFonts w:eastAsia="Arial"/>
                <w:b/>
                <w:sz w:val="18"/>
                <w:szCs w:val="20"/>
              </w:rPr>
              <w:t>Princip 6: Gode data deles og genbruges (information)</w:t>
            </w:r>
          </w:p>
        </w:tc>
      </w:tr>
      <w:tr w:rsidR="008B3503" w14:paraId="1DB2FFE6"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04A0417F" w14:textId="77777777" w:rsidR="008B3503" w:rsidRDefault="008B3503" w:rsidP="008B3503">
            <w:pPr>
              <w:jc w:val="center"/>
            </w:pPr>
          </w:p>
        </w:tc>
        <w:tc>
          <w:tcPr>
            <w:tcW w:w="4676" w:type="pct"/>
          </w:tcPr>
          <w:p w14:paraId="4B602EDA" w14:textId="77777777"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fulgt? –hvordan?&gt;</w:t>
            </w:r>
          </w:p>
          <w:p w14:paraId="12FD625B" w14:textId="43F24D51" w:rsidR="008B3503" w:rsidRDefault="008B3503" w:rsidP="008B3503">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t>&lt;Er princippet ikke fulgt? – hvorfor?&gt;</w:t>
            </w:r>
          </w:p>
        </w:tc>
      </w:tr>
      <w:tr w:rsidR="008B3503" w14:paraId="6027579E"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6137A770" w14:textId="47F8EB00" w:rsidR="008B3503" w:rsidRDefault="008B3503" w:rsidP="008B3503">
            <w:pPr>
              <w:jc w:val="center"/>
            </w:pPr>
            <w:r>
              <w:t>g</w:t>
            </w:r>
          </w:p>
        </w:tc>
        <w:tc>
          <w:tcPr>
            <w:tcW w:w="4676" w:type="pct"/>
            <w:shd w:val="clear" w:color="auto" w:fill="D9D9D9" w:themeFill="background1" w:themeFillShade="D9"/>
          </w:tcPr>
          <w:p w14:paraId="2F1F55B2" w14:textId="17F5B3A1" w:rsidR="008B3503" w:rsidRDefault="008B3503" w:rsidP="00024385">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rsidRPr="008B3503">
              <w:rPr>
                <w:rFonts w:eastAsia="Arial"/>
                <w:b/>
                <w:sz w:val="18"/>
                <w:szCs w:val="20"/>
              </w:rPr>
              <w:t>Princip 7: It-løsninger samarbejder effektivt (applikation)</w:t>
            </w:r>
          </w:p>
        </w:tc>
      </w:tr>
      <w:tr w:rsidR="008B3503" w14:paraId="26A1465E"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77D81B43" w14:textId="77777777" w:rsidR="008B3503" w:rsidRDefault="008B3503" w:rsidP="008B3503">
            <w:pPr>
              <w:jc w:val="center"/>
            </w:pPr>
          </w:p>
        </w:tc>
        <w:tc>
          <w:tcPr>
            <w:tcW w:w="4676" w:type="pct"/>
          </w:tcPr>
          <w:p w14:paraId="2D779D62" w14:textId="77777777"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fulgt? –hvordan?&gt;</w:t>
            </w:r>
          </w:p>
          <w:p w14:paraId="389AD319" w14:textId="60DD83C1" w:rsidR="008B3503" w:rsidRDefault="008B3503" w:rsidP="008B3503">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t>&lt;Er princippet ikke fulgt? – hvorfor?&gt;</w:t>
            </w:r>
          </w:p>
        </w:tc>
      </w:tr>
      <w:tr w:rsidR="008B3503" w14:paraId="2F6EC10B"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3C57EC85" w14:textId="335C373B" w:rsidR="008B3503" w:rsidRDefault="008B3503" w:rsidP="008B3503">
            <w:pPr>
              <w:jc w:val="center"/>
            </w:pPr>
            <w:r>
              <w:t>h</w:t>
            </w:r>
          </w:p>
        </w:tc>
        <w:tc>
          <w:tcPr>
            <w:tcW w:w="4676" w:type="pct"/>
            <w:shd w:val="clear" w:color="auto" w:fill="D9D9D9" w:themeFill="background1" w:themeFillShade="D9"/>
          </w:tcPr>
          <w:p w14:paraId="14197373" w14:textId="07B7D891" w:rsidR="008B3503" w:rsidRDefault="008B3503" w:rsidP="00024385">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rPr>
                <w:rFonts w:eastAsia="Arial"/>
                <w:b/>
                <w:sz w:val="18"/>
                <w:szCs w:val="20"/>
              </w:rPr>
              <w:t>Princip 8: Data og services leveres driftssikkert (infrastruktur)</w:t>
            </w:r>
          </w:p>
        </w:tc>
      </w:tr>
      <w:tr w:rsidR="008B3503" w14:paraId="32A0735E"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10B67F4F" w14:textId="77777777" w:rsidR="008B3503" w:rsidRDefault="008B3503" w:rsidP="008B3503">
            <w:pPr>
              <w:jc w:val="center"/>
            </w:pPr>
          </w:p>
        </w:tc>
        <w:tc>
          <w:tcPr>
            <w:tcW w:w="4676" w:type="pct"/>
            <w:shd w:val="clear" w:color="auto" w:fill="auto"/>
          </w:tcPr>
          <w:p w14:paraId="37C38FFE" w14:textId="5654F03B"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fulgt? –hvordan?&gt;</w:t>
            </w:r>
          </w:p>
          <w:p w14:paraId="443EA72E" w14:textId="6477DD2F" w:rsidR="008B3503" w:rsidRDefault="008B3503" w:rsidP="008B3503">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t>&lt;Er princippet ikke fulgt? – hvorfor?&gt;</w:t>
            </w:r>
          </w:p>
        </w:tc>
      </w:tr>
      <w:tr w:rsidR="00024385" w14:paraId="2194AA51"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37DDA9D1" w14:textId="565EE98C" w:rsidR="00024385" w:rsidRPr="00EB7BA6" w:rsidRDefault="00024385" w:rsidP="00093252">
            <w:pPr>
              <w:rPr>
                <w:b/>
              </w:rPr>
            </w:pPr>
            <w:r w:rsidRPr="00EB7BA6">
              <w:rPr>
                <w:b/>
              </w:rPr>
              <w:lastRenderedPageBreak/>
              <w:t>4</w:t>
            </w:r>
          </w:p>
        </w:tc>
        <w:tc>
          <w:tcPr>
            <w:tcW w:w="4676" w:type="pct"/>
            <w:shd w:val="clear" w:color="auto" w:fill="D9D9D9" w:themeFill="background1" w:themeFillShade="D9"/>
          </w:tcPr>
          <w:p w14:paraId="4DC88B4B" w14:textId="66D89A00" w:rsidR="00024385" w:rsidRPr="00EB7BA6" w:rsidRDefault="00024385" w:rsidP="00024385">
            <w:pPr>
              <w:cnfStyle w:val="000000000000" w:firstRow="0" w:lastRow="0" w:firstColumn="0" w:lastColumn="0" w:oddVBand="0" w:evenVBand="0" w:oddHBand="0" w:evenHBand="0" w:firstRowFirstColumn="0" w:firstRowLastColumn="0" w:lastRowFirstColumn="0" w:lastRowLastColumn="0"/>
              <w:rPr>
                <w:b/>
              </w:rPr>
            </w:pPr>
            <w:r w:rsidRPr="00EB7BA6">
              <w:rPr>
                <w:b/>
              </w:rPr>
              <w:t>Forretningsservices (fra rammearkitekturen)</w:t>
            </w:r>
          </w:p>
        </w:tc>
      </w:tr>
      <w:tr w:rsidR="00024385" w14:paraId="49F3F0C7"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5F56B8BF" w14:textId="0E1156CB" w:rsidR="00024385" w:rsidRDefault="00024385" w:rsidP="00093252">
            <w:r>
              <w:t>a</w:t>
            </w:r>
          </w:p>
        </w:tc>
        <w:tc>
          <w:tcPr>
            <w:tcW w:w="4676" w:type="pct"/>
          </w:tcPr>
          <w:p w14:paraId="1CFA50A1" w14:textId="01BE185D" w:rsidR="00024385" w:rsidRDefault="00024385" w:rsidP="00093252">
            <w:pPr>
              <w:cnfStyle w:val="000000000000" w:firstRow="0" w:lastRow="0" w:firstColumn="0" w:lastColumn="0" w:oddVBand="0" w:evenVBand="0" w:oddHBand="0" w:evenHBand="0" w:firstRowFirstColumn="0" w:firstRowLastColumn="0" w:lastRowFirstColumn="0" w:lastRowLastColumn="0"/>
            </w:pPr>
            <w:r w:rsidRPr="00B71596">
              <w:t>&lt;Hvordan anvender it-projektet rammearkitekturens forretnings</w:t>
            </w:r>
            <w:r>
              <w:t>services</w:t>
            </w:r>
            <w:r w:rsidRPr="00B71596">
              <w:t>? Hvilke?&gt;</w:t>
            </w:r>
          </w:p>
        </w:tc>
      </w:tr>
      <w:tr w:rsidR="00024385" w14:paraId="578617AB"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5F7B5E24" w14:textId="4A3B6131" w:rsidR="00024385" w:rsidRDefault="00024385" w:rsidP="00093252">
            <w:r>
              <w:t>b</w:t>
            </w:r>
          </w:p>
        </w:tc>
        <w:tc>
          <w:tcPr>
            <w:tcW w:w="4676" w:type="pct"/>
          </w:tcPr>
          <w:p w14:paraId="1AD77A93" w14:textId="4E46D2C9" w:rsidR="00024385" w:rsidRPr="00B71596" w:rsidRDefault="00024385" w:rsidP="00093252">
            <w:pPr>
              <w:cnfStyle w:val="000000000000" w:firstRow="0" w:lastRow="0" w:firstColumn="0" w:lastColumn="0" w:oddVBand="0" w:evenVBand="0" w:oddHBand="0" w:evenHBand="0" w:firstRowFirstColumn="0" w:firstRowLastColumn="0" w:lastRowFirstColumn="0" w:lastRowLastColumn="0"/>
            </w:pPr>
            <w:r w:rsidRPr="00B71596">
              <w:t>&lt;Er andre forretnings</w:t>
            </w:r>
            <w:r>
              <w:t>services</w:t>
            </w:r>
            <w:r w:rsidRPr="00B71596">
              <w:t xml:space="preserve"> evt. relevante – og hvorfor?&gt;</w:t>
            </w:r>
          </w:p>
        </w:tc>
      </w:tr>
    </w:tbl>
    <w:p w14:paraId="2201BDDE" w14:textId="77777777" w:rsidR="00024385" w:rsidRDefault="00024385">
      <w:pPr>
        <w:spacing w:line="259" w:lineRule="auto"/>
      </w:pPr>
    </w:p>
    <w:tbl>
      <w:tblPr>
        <w:tblStyle w:val="Tabel-Gitter"/>
        <w:tblW w:w="5000" w:type="pct"/>
        <w:tblLook w:val="04A0" w:firstRow="1" w:lastRow="0" w:firstColumn="1" w:lastColumn="0" w:noHBand="0" w:noVBand="1"/>
      </w:tblPr>
      <w:tblGrid>
        <w:gridCol w:w="514"/>
        <w:gridCol w:w="7414"/>
      </w:tblGrid>
      <w:tr w:rsidR="00024385" w14:paraId="30F9A873" w14:textId="77777777" w:rsidTr="00DE39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 w:type="pct"/>
            <w:shd w:val="clear" w:color="auto" w:fill="D9D9D9" w:themeFill="background1" w:themeFillShade="D9"/>
          </w:tcPr>
          <w:p w14:paraId="06F1A01D" w14:textId="24FF2A5A" w:rsidR="00024385" w:rsidRDefault="00024385" w:rsidP="00093252">
            <w:r>
              <w:t>5</w:t>
            </w:r>
          </w:p>
        </w:tc>
        <w:tc>
          <w:tcPr>
            <w:tcW w:w="4676" w:type="pct"/>
            <w:shd w:val="clear" w:color="auto" w:fill="D9D9D9" w:themeFill="background1" w:themeFillShade="D9"/>
          </w:tcPr>
          <w:p w14:paraId="7E983A18" w14:textId="798AC9D5" w:rsidR="00024385" w:rsidRDefault="00024385" w:rsidP="00024385">
            <w:pPr>
              <w:cnfStyle w:val="100000000000" w:firstRow="1" w:lastRow="0" w:firstColumn="0" w:lastColumn="0" w:oddVBand="0" w:evenVBand="0" w:oddHBand="0" w:evenHBand="0" w:firstRowFirstColumn="0" w:firstRowLastColumn="0" w:lastRowFirstColumn="0" w:lastRowLastColumn="0"/>
            </w:pPr>
            <w:r>
              <w:t>Forretningsservices (</w:t>
            </w:r>
            <w:r w:rsidRPr="00DE3975">
              <w:rPr>
                <w:shd w:val="clear" w:color="auto" w:fill="D9D9D9" w:themeFill="background1" w:themeFillShade="D9"/>
              </w:rPr>
              <w:t>eget domæne</w:t>
            </w:r>
            <w:r>
              <w:t>)</w:t>
            </w:r>
          </w:p>
        </w:tc>
      </w:tr>
      <w:tr w:rsidR="00024385" w:rsidRPr="00024385" w14:paraId="38D06F73"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74C015D2" w14:textId="43BF8F3C" w:rsidR="00024385" w:rsidRPr="00024385" w:rsidRDefault="00024385" w:rsidP="00024385">
            <w:r w:rsidRPr="00024385">
              <w:t>a</w:t>
            </w:r>
          </w:p>
        </w:tc>
        <w:tc>
          <w:tcPr>
            <w:tcW w:w="4676" w:type="pct"/>
          </w:tcPr>
          <w:p w14:paraId="08121586" w14:textId="74F5D5FC" w:rsidR="00024385" w:rsidRPr="00024385" w:rsidRDefault="00024385" w:rsidP="00024385">
            <w:pP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024385">
              <w:rPr>
                <w:rFonts w:ascii="Calibri" w:hAnsi="Calibri" w:cs="Calibri"/>
                <w:sz w:val="22"/>
              </w:rPr>
              <w:t>&lt;Hvilke forretningsservices findes i eget domæne&gt;</w:t>
            </w:r>
          </w:p>
        </w:tc>
      </w:tr>
      <w:tr w:rsidR="00024385" w14:paraId="59593158"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1B381B89" w14:textId="4DC6E80A" w:rsidR="00024385" w:rsidRDefault="00024385" w:rsidP="00093252">
            <w:r>
              <w:t>b</w:t>
            </w:r>
          </w:p>
        </w:tc>
        <w:tc>
          <w:tcPr>
            <w:tcW w:w="4676" w:type="pct"/>
          </w:tcPr>
          <w:p w14:paraId="528527EB" w14:textId="72BB2F65" w:rsidR="00024385" w:rsidRPr="00B71596" w:rsidRDefault="00024385" w:rsidP="00093252">
            <w:pPr>
              <w:cnfStyle w:val="000000000000" w:firstRow="0" w:lastRow="0" w:firstColumn="0" w:lastColumn="0" w:oddVBand="0" w:evenVBand="0" w:oddHBand="0" w:evenHBand="0" w:firstRowFirstColumn="0" w:firstRowLastColumn="0" w:lastRowFirstColumn="0" w:lastRowLastColumn="0"/>
            </w:pPr>
            <w:r w:rsidRPr="00024385">
              <w:t>&lt;Hvordan stilles disse til rådighed for andre?&gt;</w:t>
            </w:r>
          </w:p>
        </w:tc>
      </w:tr>
    </w:tbl>
    <w:p w14:paraId="3CD32D24" w14:textId="437CD942" w:rsidR="00024385" w:rsidRDefault="00024385">
      <w:pPr>
        <w:spacing w:line="259" w:lineRule="auto"/>
      </w:pPr>
    </w:p>
    <w:tbl>
      <w:tblPr>
        <w:tblStyle w:val="Tabel-Gitter"/>
        <w:tblW w:w="5000" w:type="pct"/>
        <w:tblLook w:val="04A0" w:firstRow="1" w:lastRow="0" w:firstColumn="1" w:lastColumn="0" w:noHBand="0" w:noVBand="1"/>
      </w:tblPr>
      <w:tblGrid>
        <w:gridCol w:w="514"/>
        <w:gridCol w:w="7414"/>
      </w:tblGrid>
      <w:tr w:rsidR="00024385" w14:paraId="27394679" w14:textId="77777777" w:rsidTr="00DE39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 w:type="pct"/>
            <w:shd w:val="clear" w:color="auto" w:fill="D9D9D9" w:themeFill="background1" w:themeFillShade="D9"/>
          </w:tcPr>
          <w:p w14:paraId="21CD31E9" w14:textId="192F703F" w:rsidR="00024385" w:rsidRDefault="008004AF" w:rsidP="00093252">
            <w:r>
              <w:t>6</w:t>
            </w:r>
          </w:p>
        </w:tc>
        <w:tc>
          <w:tcPr>
            <w:tcW w:w="4676" w:type="pct"/>
            <w:shd w:val="clear" w:color="auto" w:fill="D9D9D9" w:themeFill="background1" w:themeFillShade="D9"/>
          </w:tcPr>
          <w:p w14:paraId="5800869E" w14:textId="6324E0A6" w:rsidR="00024385" w:rsidRDefault="00024385" w:rsidP="00093252">
            <w:pPr>
              <w:cnfStyle w:val="100000000000" w:firstRow="1" w:lastRow="0" w:firstColumn="0" w:lastColumn="0" w:oddVBand="0" w:evenVBand="0" w:oddHBand="0" w:evenHBand="0" w:firstRowFirstColumn="0" w:firstRowLastColumn="0" w:lastRowFirstColumn="0" w:lastRowLastColumn="0"/>
            </w:pPr>
            <w:r w:rsidRPr="00B71596">
              <w:rPr>
                <w:rFonts w:ascii="Calibri" w:hAnsi="Calibri" w:cs="Calibri"/>
                <w:sz w:val="22"/>
              </w:rPr>
              <w:t>Standarder</w:t>
            </w:r>
          </w:p>
        </w:tc>
      </w:tr>
      <w:tr w:rsidR="00024385" w14:paraId="7FB9FC6D"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5B515916" w14:textId="77777777" w:rsidR="00024385" w:rsidRDefault="00024385" w:rsidP="00093252">
            <w:r>
              <w:t>a</w:t>
            </w:r>
          </w:p>
        </w:tc>
        <w:tc>
          <w:tcPr>
            <w:tcW w:w="4676" w:type="pct"/>
          </w:tcPr>
          <w:p w14:paraId="5AD3859F" w14:textId="1007D7CC" w:rsidR="00024385" w:rsidRDefault="00F7143F" w:rsidP="00F7143F">
            <w:pPr>
              <w:cnfStyle w:val="000000000000" w:firstRow="0" w:lastRow="0" w:firstColumn="0" w:lastColumn="0" w:oddVBand="0" w:evenVBand="0" w:oddHBand="0" w:evenHBand="0" w:firstRowFirstColumn="0" w:firstRowLastColumn="0" w:lastRowFirstColumn="0" w:lastRowLastColumn="0"/>
            </w:pPr>
            <w:r>
              <w:t>&lt;Hvilke standarder</w:t>
            </w:r>
            <w:r w:rsidR="00462669" w:rsidRPr="00462669">
              <w:t xml:space="preserve"> </w:t>
            </w:r>
            <w:r>
              <w:t xml:space="preserve">beskrevet i rammearkitekturen </w:t>
            </w:r>
            <w:r w:rsidR="00462669" w:rsidRPr="00462669">
              <w:t>anvendes i projektet? Hvordan anvender it-projektet disse standarder?&gt;</w:t>
            </w:r>
          </w:p>
        </w:tc>
      </w:tr>
      <w:tr w:rsidR="00462669" w14:paraId="709B8D42"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273FB6C7" w14:textId="1A870DAC" w:rsidR="00462669" w:rsidRDefault="00462669" w:rsidP="00093252">
            <w:r>
              <w:t>b</w:t>
            </w:r>
          </w:p>
        </w:tc>
        <w:tc>
          <w:tcPr>
            <w:tcW w:w="4676" w:type="pct"/>
          </w:tcPr>
          <w:p w14:paraId="5253B6E0" w14:textId="326D6E8E" w:rsidR="00462669" w:rsidRPr="00462669" w:rsidRDefault="00462669" w:rsidP="00093252">
            <w:pPr>
              <w:cnfStyle w:val="000000000000" w:firstRow="0" w:lastRow="0" w:firstColumn="0" w:lastColumn="0" w:oddVBand="0" w:evenVBand="0" w:oddHBand="0" w:evenHBand="0" w:firstRowFirstColumn="0" w:firstRowLastColumn="0" w:lastRowFirstColumn="0" w:lastRowLastColumn="0"/>
            </w:pPr>
            <w:r w:rsidRPr="00462669">
              <w:t>&lt;Hvilke andre standarder og regler er anvendt – og kunne disse være relevante for andre?&gt;</w:t>
            </w:r>
          </w:p>
        </w:tc>
      </w:tr>
    </w:tbl>
    <w:p w14:paraId="4E07F19F" w14:textId="77777777" w:rsidR="00024385" w:rsidRDefault="00024385">
      <w:pPr>
        <w:spacing w:line="259" w:lineRule="auto"/>
      </w:pPr>
    </w:p>
    <w:tbl>
      <w:tblPr>
        <w:tblStyle w:val="Tabel-Gitter"/>
        <w:tblW w:w="5000" w:type="pct"/>
        <w:tblLook w:val="04A0" w:firstRow="1" w:lastRow="0" w:firstColumn="1" w:lastColumn="0" w:noHBand="0" w:noVBand="1"/>
      </w:tblPr>
      <w:tblGrid>
        <w:gridCol w:w="514"/>
        <w:gridCol w:w="7414"/>
      </w:tblGrid>
      <w:tr w:rsidR="00024385" w14:paraId="7AEB249C" w14:textId="77777777" w:rsidTr="00DE39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 w:type="pct"/>
            <w:shd w:val="clear" w:color="auto" w:fill="D9D9D9" w:themeFill="background1" w:themeFillShade="D9"/>
          </w:tcPr>
          <w:p w14:paraId="68C12708" w14:textId="6C7AF214" w:rsidR="00462669" w:rsidRDefault="008004AF" w:rsidP="00093252">
            <w:r>
              <w:t>7</w:t>
            </w:r>
          </w:p>
        </w:tc>
        <w:tc>
          <w:tcPr>
            <w:tcW w:w="4676" w:type="pct"/>
            <w:shd w:val="clear" w:color="auto" w:fill="D9D9D9" w:themeFill="background1" w:themeFillShade="D9"/>
          </w:tcPr>
          <w:p w14:paraId="55034E99" w14:textId="4AF16428" w:rsidR="00024385" w:rsidRDefault="00462669" w:rsidP="00093252">
            <w:pPr>
              <w:cnfStyle w:val="100000000000" w:firstRow="1" w:lastRow="0" w:firstColumn="0" w:lastColumn="0" w:oddVBand="0" w:evenVBand="0" w:oddHBand="0" w:evenHBand="0" w:firstRowFirstColumn="0" w:firstRowLastColumn="0" w:lastRowFirstColumn="0" w:lastRowLastColumn="0"/>
            </w:pPr>
            <w:r w:rsidRPr="00462669">
              <w:t>It-infrastruktur</w:t>
            </w:r>
          </w:p>
        </w:tc>
      </w:tr>
      <w:tr w:rsidR="00024385" w14:paraId="786901EA"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29E87D7E" w14:textId="77777777" w:rsidR="00024385" w:rsidRDefault="00024385" w:rsidP="00093252">
            <w:r>
              <w:t>a</w:t>
            </w:r>
          </w:p>
        </w:tc>
        <w:tc>
          <w:tcPr>
            <w:tcW w:w="4676" w:type="pct"/>
          </w:tcPr>
          <w:p w14:paraId="57231853" w14:textId="064B3048" w:rsidR="00462669" w:rsidRDefault="00462669" w:rsidP="00462669">
            <w:pPr>
              <w:cnfStyle w:val="000000000000" w:firstRow="0" w:lastRow="0" w:firstColumn="0" w:lastColumn="0" w:oddVBand="0" w:evenVBand="0" w:oddHBand="0" w:evenHBand="0" w:firstRowFirstColumn="0" w:firstRowLastColumn="0" w:lastRowFirstColumn="0" w:lastRowLastColumn="0"/>
            </w:pPr>
            <w:r w:rsidRPr="00B71596">
              <w:t>&lt;Hvordan og hvor forventes løsningen driftet?&gt;</w:t>
            </w:r>
          </w:p>
        </w:tc>
      </w:tr>
      <w:tr w:rsidR="00462669" w:rsidRPr="00462669" w14:paraId="36EC7A3E"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4403A561" w14:textId="7FBD4A33" w:rsidR="00462669" w:rsidRPr="00462669" w:rsidRDefault="00DE3975" w:rsidP="00462669">
            <w:r>
              <w:t>b</w:t>
            </w:r>
          </w:p>
        </w:tc>
        <w:tc>
          <w:tcPr>
            <w:tcW w:w="4676" w:type="pct"/>
          </w:tcPr>
          <w:p w14:paraId="5AEC5101" w14:textId="0593EE58" w:rsidR="00462669" w:rsidRPr="00462669" w:rsidRDefault="00462669" w:rsidP="00462669">
            <w:pPr>
              <w:cnfStyle w:val="000000000000" w:firstRow="0" w:lastRow="0" w:firstColumn="0" w:lastColumn="0" w:oddVBand="0" w:evenVBand="0" w:oddHBand="0" w:evenHBand="0" w:firstRowFirstColumn="0" w:firstRowLastColumn="0" w:lastRowFirstColumn="0" w:lastRowLastColumn="0"/>
            </w:pPr>
            <w:r w:rsidRPr="00462669">
              <w:t>&lt;Hvilke integrationsmodeller tages i anvendelse?&gt;</w:t>
            </w:r>
          </w:p>
        </w:tc>
      </w:tr>
    </w:tbl>
    <w:p w14:paraId="1D15CF5F" w14:textId="77777777" w:rsidR="00024385" w:rsidRDefault="00024385">
      <w:pPr>
        <w:spacing w:line="259" w:lineRule="auto"/>
      </w:pPr>
    </w:p>
    <w:tbl>
      <w:tblPr>
        <w:tblStyle w:val="Tabel-Gitter"/>
        <w:tblW w:w="5000" w:type="pct"/>
        <w:tblLook w:val="04A0" w:firstRow="1" w:lastRow="0" w:firstColumn="1" w:lastColumn="0" w:noHBand="0" w:noVBand="1"/>
      </w:tblPr>
      <w:tblGrid>
        <w:gridCol w:w="514"/>
        <w:gridCol w:w="7414"/>
      </w:tblGrid>
      <w:tr w:rsidR="00462669" w14:paraId="69F891D8" w14:textId="77777777" w:rsidTr="00DE39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 w:type="pct"/>
            <w:shd w:val="clear" w:color="auto" w:fill="D9D9D9" w:themeFill="background1" w:themeFillShade="D9"/>
          </w:tcPr>
          <w:p w14:paraId="6C3C1172" w14:textId="59A02702" w:rsidR="00462669" w:rsidRDefault="008004AF" w:rsidP="00093252">
            <w:r>
              <w:t>8</w:t>
            </w:r>
          </w:p>
        </w:tc>
        <w:tc>
          <w:tcPr>
            <w:tcW w:w="4676" w:type="pct"/>
            <w:shd w:val="clear" w:color="auto" w:fill="D9D9D9" w:themeFill="background1" w:themeFillShade="D9"/>
          </w:tcPr>
          <w:p w14:paraId="577621B9" w14:textId="7E25E5E2" w:rsidR="00462669" w:rsidRDefault="00462669" w:rsidP="00093252">
            <w:pPr>
              <w:cnfStyle w:val="100000000000" w:firstRow="1" w:lastRow="0" w:firstColumn="0" w:lastColumn="0" w:oddVBand="0" w:evenVBand="0" w:oddHBand="0" w:evenHBand="0" w:firstRowFirstColumn="0" w:firstRowLastColumn="0" w:lastRowFirstColumn="0" w:lastRowLastColumn="0"/>
            </w:pPr>
            <w:r>
              <w:t>Sikkerhed</w:t>
            </w:r>
          </w:p>
        </w:tc>
      </w:tr>
      <w:tr w:rsidR="00462669" w14:paraId="319CF0C7"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7FFFEAEC" w14:textId="77777777" w:rsidR="00462669" w:rsidRDefault="00462669" w:rsidP="00093252">
            <w:r>
              <w:t>a</w:t>
            </w:r>
          </w:p>
        </w:tc>
        <w:tc>
          <w:tcPr>
            <w:tcW w:w="4676" w:type="pct"/>
          </w:tcPr>
          <w:p w14:paraId="17E46FAD" w14:textId="4B107AC1" w:rsidR="00462669" w:rsidRDefault="00462669" w:rsidP="00093252">
            <w:pPr>
              <w:cnfStyle w:val="000000000000" w:firstRow="0" w:lastRow="0" w:firstColumn="0" w:lastColumn="0" w:oddVBand="0" w:evenVBand="0" w:oddHBand="0" w:evenHBand="0" w:firstRowFirstColumn="0" w:firstRowLastColumn="0" w:lastRowFirstColumn="0" w:lastRowLastColumn="0"/>
            </w:pPr>
            <w:r w:rsidRPr="00462669">
              <w:t>&lt;Er it-løsningen i overensstemmelse med gældende sikkerhedsbestemmelser? – beskriv hvilke?&gt;</w:t>
            </w:r>
          </w:p>
        </w:tc>
      </w:tr>
    </w:tbl>
    <w:p w14:paraId="44D953A7" w14:textId="77777777" w:rsidR="008004AF" w:rsidRDefault="008004AF" w:rsidP="00937E63">
      <w:bookmarkStart w:id="15" w:name="_Toc337820287"/>
    </w:p>
    <w:p w14:paraId="068746D5" w14:textId="77777777" w:rsidR="008004AF" w:rsidRDefault="008004AF" w:rsidP="008004AF">
      <w:pPr>
        <w:rPr>
          <w:rFonts w:asciiTheme="majorHAnsi" w:eastAsiaTheme="majorEastAsia" w:hAnsiTheme="majorHAnsi" w:cstheme="majorBidi"/>
          <w:sz w:val="28"/>
          <w:szCs w:val="28"/>
        </w:rPr>
      </w:pPr>
      <w:r>
        <w:br w:type="page"/>
      </w:r>
    </w:p>
    <w:p w14:paraId="0E893F34" w14:textId="606B1165" w:rsidR="00093252" w:rsidRPr="00DE3975" w:rsidRDefault="00063A5A" w:rsidP="00DE3975">
      <w:pPr>
        <w:pStyle w:val="Overskrift2"/>
      </w:pPr>
      <w:bookmarkStart w:id="16" w:name="_Toc518380127"/>
      <w:r w:rsidRPr="00DE3975">
        <w:lastRenderedPageBreak/>
        <w:t>Forretningsbegrebsmodel</w:t>
      </w:r>
      <w:bookmarkEnd w:id="16"/>
    </w:p>
    <w:p w14:paraId="10CF1D49" w14:textId="2E599507" w:rsidR="00462669" w:rsidRPr="00BE19B7" w:rsidRDefault="00462669" w:rsidP="00BE19B7">
      <w:r w:rsidRPr="00BE19B7">
        <w:t>&lt;</w:t>
      </w:r>
      <w:r w:rsidR="00063A5A" w:rsidRPr="00BE19B7">
        <w:t>Her indsættes og beskrives kort den samlede begrebsmodel for projektet</w:t>
      </w:r>
      <w:r w:rsidRPr="00BE19B7">
        <w:t>&gt;</w:t>
      </w:r>
    </w:p>
    <w:p w14:paraId="5922AE26" w14:textId="77777777" w:rsidR="0015177A" w:rsidRDefault="0015177A">
      <w:pPr>
        <w:spacing w:line="259" w:lineRule="auto"/>
        <w:rPr>
          <w:rFonts w:asciiTheme="majorHAnsi" w:eastAsiaTheme="majorEastAsia" w:hAnsiTheme="majorHAnsi" w:cstheme="majorBidi"/>
          <w:color w:val="4C6959" w:themeColor="text2" w:themeTint="F2"/>
          <w:sz w:val="28"/>
          <w:szCs w:val="28"/>
        </w:rPr>
      </w:pPr>
      <w:r>
        <w:br w:type="page"/>
      </w:r>
    </w:p>
    <w:p w14:paraId="0E893F35" w14:textId="5D45F5E6" w:rsidR="00093252" w:rsidRPr="00DE3975" w:rsidRDefault="00063A5A" w:rsidP="00DE3975">
      <w:pPr>
        <w:pStyle w:val="Overskrift2"/>
      </w:pPr>
      <w:bookmarkStart w:id="17" w:name="_Toc518380128"/>
      <w:r w:rsidRPr="00DE3975">
        <w:lastRenderedPageBreak/>
        <w:t>Anvendelse af forretningsservices</w:t>
      </w:r>
      <w:bookmarkEnd w:id="15"/>
      <w:bookmarkEnd w:id="17"/>
    </w:p>
    <w:p w14:paraId="0E893F36" w14:textId="47D0E975" w:rsidR="00093252" w:rsidRPr="00A10B24" w:rsidRDefault="00E621A8" w:rsidP="00AD050D">
      <w:r>
        <w:t>Marker i tabellen nedenfor h</w:t>
      </w:r>
      <w:r w:rsidR="00063A5A" w:rsidRPr="00A10B24">
        <w:t>vilke af rammearkitekturens forretningsservices, it-projektet anvender, samt om den fysiske service er fra fælles initiativer (eks. KOMBIT eller staten), eksterne leverandører eller egenudviklet.</w:t>
      </w:r>
    </w:p>
    <w:p w14:paraId="0E893F3A" w14:textId="77777777" w:rsidR="00093252" w:rsidRDefault="00063A5A" w:rsidP="007A7AF3">
      <w:r w:rsidRPr="00C245C3">
        <w:t xml:space="preserve">For hver anvendelse af en </w:t>
      </w:r>
      <w:r>
        <w:t>service</w:t>
      </w:r>
      <w:r w:rsidRPr="00C245C3">
        <w:t xml:space="preserve"> beskrives:</w:t>
      </w:r>
    </w:p>
    <w:tbl>
      <w:tblPr>
        <w:tblStyle w:val="Tabel-Gitter"/>
        <w:tblW w:w="5000" w:type="pct"/>
        <w:tblLook w:val="04A0" w:firstRow="1" w:lastRow="0" w:firstColumn="1" w:lastColumn="0" w:noHBand="0" w:noVBand="1"/>
      </w:tblPr>
      <w:tblGrid>
        <w:gridCol w:w="507"/>
        <w:gridCol w:w="2778"/>
        <w:gridCol w:w="4643"/>
      </w:tblGrid>
      <w:tr w:rsidR="00322A69" w:rsidRPr="00E9381B" w14:paraId="6E6FE2C5" w14:textId="77777777" w:rsidTr="00DE39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 w:type="pct"/>
            <w:shd w:val="clear" w:color="auto" w:fill="D9D9D9" w:themeFill="background1" w:themeFillShade="D9"/>
          </w:tcPr>
          <w:p w14:paraId="78119885" w14:textId="70BB5466" w:rsidR="00322A69" w:rsidRPr="00CD01FE" w:rsidRDefault="00322A69" w:rsidP="00EB0167">
            <w:r>
              <w:t>1</w:t>
            </w:r>
            <w:r w:rsidR="00EB0167">
              <w:t>4</w:t>
            </w:r>
          </w:p>
        </w:tc>
        <w:tc>
          <w:tcPr>
            <w:tcW w:w="1752" w:type="pct"/>
            <w:shd w:val="clear" w:color="auto" w:fill="D9D9D9" w:themeFill="background1" w:themeFillShade="D9"/>
          </w:tcPr>
          <w:p w14:paraId="395B3CDC" w14:textId="25C45585" w:rsidR="00322A69" w:rsidRPr="00E9381B" w:rsidRDefault="00322A69" w:rsidP="00093252">
            <w:pPr>
              <w:cnfStyle w:val="100000000000" w:firstRow="1" w:lastRow="0" w:firstColumn="0" w:lastColumn="0" w:oddVBand="0" w:evenVBand="0" w:oddHBand="0" w:evenHBand="0" w:firstRowFirstColumn="0" w:firstRowLastColumn="0" w:lastRowFirstColumn="0" w:lastRowLastColumn="0"/>
            </w:pPr>
            <w:r w:rsidRPr="00CD01FE">
              <w:t>Forretningsservice / applikationsservice</w:t>
            </w:r>
          </w:p>
        </w:tc>
        <w:tc>
          <w:tcPr>
            <w:tcW w:w="2928" w:type="pct"/>
            <w:shd w:val="clear" w:color="auto" w:fill="D9D9D9" w:themeFill="background1" w:themeFillShade="D9"/>
          </w:tcPr>
          <w:p w14:paraId="7C3A94EA" w14:textId="2DFCED54" w:rsidR="00322A69" w:rsidRPr="00E9381B" w:rsidRDefault="00322A69" w:rsidP="00093252">
            <w:pPr>
              <w:cnfStyle w:val="100000000000" w:firstRow="1" w:lastRow="0" w:firstColumn="0" w:lastColumn="0" w:oddVBand="0" w:evenVBand="0" w:oddHBand="0" w:evenHBand="0" w:firstRowFirstColumn="0" w:firstRowLastColumn="0" w:lastRowFirstColumn="0" w:lastRowLastColumn="0"/>
            </w:pPr>
            <w:r>
              <w:t>Anvendelse</w:t>
            </w:r>
          </w:p>
        </w:tc>
      </w:tr>
      <w:tr w:rsidR="00322A69" w14:paraId="0FC59E58" w14:textId="77777777" w:rsidTr="00DE3975">
        <w:tc>
          <w:tcPr>
            <w:cnfStyle w:val="001000000000" w:firstRow="0" w:lastRow="0" w:firstColumn="1" w:lastColumn="0" w:oddVBand="0" w:evenVBand="0" w:oddHBand="0" w:evenHBand="0" w:firstRowFirstColumn="0" w:firstRowLastColumn="0" w:lastRowFirstColumn="0" w:lastRowLastColumn="0"/>
            <w:tcW w:w="320" w:type="pct"/>
            <w:shd w:val="clear" w:color="auto" w:fill="D9D9D9" w:themeFill="background1" w:themeFillShade="D9"/>
          </w:tcPr>
          <w:p w14:paraId="015D118F" w14:textId="3D3D9A43" w:rsidR="00322A69" w:rsidRDefault="00322A69" w:rsidP="00322A69">
            <w:r>
              <w:t>a</w:t>
            </w:r>
          </w:p>
        </w:tc>
        <w:tc>
          <w:tcPr>
            <w:tcW w:w="1752" w:type="pct"/>
          </w:tcPr>
          <w:p w14:paraId="75682A39" w14:textId="561511EA" w:rsidR="00322A69" w:rsidRDefault="00322A69" w:rsidP="00093252">
            <w:pPr>
              <w:cnfStyle w:val="000000000000" w:firstRow="0" w:lastRow="0" w:firstColumn="0" w:lastColumn="0" w:oddVBand="0" w:evenVBand="0" w:oddHBand="0" w:evenHBand="0" w:firstRowFirstColumn="0" w:firstRowLastColumn="0" w:lastRowFirstColumn="0" w:lastRowLastColumn="0"/>
            </w:pPr>
            <w:r>
              <w:t>Sag</w:t>
            </w:r>
          </w:p>
        </w:tc>
        <w:tc>
          <w:tcPr>
            <w:tcW w:w="2928" w:type="pct"/>
          </w:tcPr>
          <w:p w14:paraId="3828C977" w14:textId="7298C536"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1A0AD68B" w14:textId="77777777" w:rsidTr="00DE3975">
        <w:tc>
          <w:tcPr>
            <w:cnfStyle w:val="001000000000" w:firstRow="0" w:lastRow="0" w:firstColumn="1" w:lastColumn="0" w:oddVBand="0" w:evenVBand="0" w:oddHBand="0" w:evenHBand="0" w:firstRowFirstColumn="0" w:firstRowLastColumn="0" w:lastRowFirstColumn="0" w:lastRowLastColumn="0"/>
            <w:tcW w:w="320" w:type="pct"/>
            <w:shd w:val="clear" w:color="auto" w:fill="D9D9D9" w:themeFill="background1" w:themeFillShade="D9"/>
          </w:tcPr>
          <w:p w14:paraId="7B53BC6F" w14:textId="19358785" w:rsidR="00322A69" w:rsidRDefault="00322A69" w:rsidP="00322A69">
            <w:r>
              <w:t>b</w:t>
            </w:r>
          </w:p>
        </w:tc>
        <w:tc>
          <w:tcPr>
            <w:tcW w:w="1752" w:type="pct"/>
          </w:tcPr>
          <w:p w14:paraId="201AF527" w14:textId="6A773C5D" w:rsidR="00322A69" w:rsidRDefault="00322A69" w:rsidP="00093252">
            <w:pPr>
              <w:cnfStyle w:val="000000000000" w:firstRow="0" w:lastRow="0" w:firstColumn="0" w:lastColumn="0" w:oddVBand="0" w:evenVBand="0" w:oddHBand="0" w:evenHBand="0" w:firstRowFirstColumn="0" w:firstRowLastColumn="0" w:lastRowFirstColumn="0" w:lastRowLastColumn="0"/>
            </w:pPr>
            <w:r>
              <w:t>Dokument</w:t>
            </w:r>
          </w:p>
        </w:tc>
        <w:tc>
          <w:tcPr>
            <w:tcW w:w="2928" w:type="pct"/>
          </w:tcPr>
          <w:p w14:paraId="453B9689" w14:textId="54996317"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5555E8BF" w14:textId="77777777" w:rsidTr="00DE3975">
        <w:tc>
          <w:tcPr>
            <w:cnfStyle w:val="001000000000" w:firstRow="0" w:lastRow="0" w:firstColumn="1" w:lastColumn="0" w:oddVBand="0" w:evenVBand="0" w:oddHBand="0" w:evenHBand="0" w:firstRowFirstColumn="0" w:firstRowLastColumn="0" w:lastRowFirstColumn="0" w:lastRowLastColumn="0"/>
            <w:tcW w:w="320" w:type="pct"/>
            <w:shd w:val="clear" w:color="auto" w:fill="D9D9D9" w:themeFill="background1" w:themeFillShade="D9"/>
          </w:tcPr>
          <w:p w14:paraId="467E3726" w14:textId="6BDDD2EA" w:rsidR="00322A69" w:rsidRDefault="00322A69" w:rsidP="00093252">
            <w:r>
              <w:t>c</w:t>
            </w:r>
          </w:p>
        </w:tc>
        <w:tc>
          <w:tcPr>
            <w:tcW w:w="1752" w:type="pct"/>
          </w:tcPr>
          <w:p w14:paraId="6597911C" w14:textId="5670F545" w:rsidR="00322A69" w:rsidRDefault="00322A69" w:rsidP="00093252">
            <w:pPr>
              <w:cnfStyle w:val="000000000000" w:firstRow="0" w:lastRow="0" w:firstColumn="0" w:lastColumn="0" w:oddVBand="0" w:evenVBand="0" w:oddHBand="0" w:evenHBand="0" w:firstRowFirstColumn="0" w:firstRowLastColumn="0" w:lastRowFirstColumn="0" w:lastRowLastColumn="0"/>
            </w:pPr>
            <w:r>
              <w:t>Osv.</w:t>
            </w:r>
          </w:p>
        </w:tc>
        <w:tc>
          <w:tcPr>
            <w:tcW w:w="2928" w:type="pct"/>
          </w:tcPr>
          <w:p w14:paraId="02A6D56A" w14:textId="1B7B3D81"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13393255" w14:textId="77777777" w:rsidTr="00DE3975">
        <w:tc>
          <w:tcPr>
            <w:cnfStyle w:val="001000000000" w:firstRow="0" w:lastRow="0" w:firstColumn="1" w:lastColumn="0" w:oddVBand="0" w:evenVBand="0" w:oddHBand="0" w:evenHBand="0" w:firstRowFirstColumn="0" w:firstRowLastColumn="0" w:lastRowFirstColumn="0" w:lastRowLastColumn="0"/>
            <w:tcW w:w="320" w:type="pct"/>
            <w:shd w:val="clear" w:color="auto" w:fill="D9D9D9" w:themeFill="background1" w:themeFillShade="D9"/>
          </w:tcPr>
          <w:p w14:paraId="451AF860" w14:textId="6FBB33CC" w:rsidR="00322A69" w:rsidRDefault="00322A69" w:rsidP="00093252">
            <w:r>
              <w:t>d</w:t>
            </w:r>
          </w:p>
        </w:tc>
        <w:tc>
          <w:tcPr>
            <w:tcW w:w="1752" w:type="pct"/>
          </w:tcPr>
          <w:p w14:paraId="1C52E04C" w14:textId="731699E6"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c>
          <w:tcPr>
            <w:tcW w:w="2928" w:type="pct"/>
          </w:tcPr>
          <w:p w14:paraId="32737AC2" w14:textId="499EC971"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r>
    </w:tbl>
    <w:p w14:paraId="1FBE66E0" w14:textId="77777777" w:rsidR="00322A69" w:rsidRDefault="00322A69" w:rsidP="007A7AF3"/>
    <w:p w14:paraId="1C0653AA" w14:textId="77777777" w:rsidR="0015177A" w:rsidRDefault="0015177A">
      <w:pPr>
        <w:spacing w:line="259" w:lineRule="auto"/>
        <w:rPr>
          <w:rFonts w:asciiTheme="majorHAnsi" w:eastAsiaTheme="majorEastAsia" w:hAnsiTheme="majorHAnsi" w:cstheme="majorBidi"/>
          <w:color w:val="4C6959" w:themeColor="text2" w:themeTint="F2"/>
          <w:sz w:val="28"/>
          <w:szCs w:val="28"/>
        </w:rPr>
      </w:pPr>
      <w:bookmarkStart w:id="18" w:name="_Toc337820288"/>
      <w:r>
        <w:br w:type="page"/>
      </w:r>
    </w:p>
    <w:p w14:paraId="0E893F57" w14:textId="0E8F7892" w:rsidR="00093252" w:rsidRPr="00DE3975" w:rsidRDefault="00063A5A" w:rsidP="00DE3975">
      <w:pPr>
        <w:pStyle w:val="Overskrift2"/>
      </w:pPr>
      <w:bookmarkStart w:id="19" w:name="_Toc518380129"/>
      <w:r w:rsidRPr="00DE3975">
        <w:lastRenderedPageBreak/>
        <w:t>Produktion af forretningsservices</w:t>
      </w:r>
      <w:bookmarkEnd w:id="18"/>
      <w:bookmarkEnd w:id="19"/>
    </w:p>
    <w:p w14:paraId="6BD226C8" w14:textId="59FBEFF4" w:rsidR="00322A69" w:rsidRDefault="00063A5A" w:rsidP="00AD050D">
      <w:r w:rsidRPr="007A7AF3">
        <w:t xml:space="preserve">Beskriv hvilke forretningsservices I selv udvikler og hvordan de </w:t>
      </w:r>
      <w:r w:rsidR="00322A69">
        <w:t>stilles til rådighed for andre.</w:t>
      </w:r>
    </w:p>
    <w:p w14:paraId="0E893F59" w14:textId="7826BB9E" w:rsidR="00093252" w:rsidRDefault="00063A5A" w:rsidP="007A7AF3">
      <w:r w:rsidRPr="00C562AD">
        <w:t>For hver forretnings</w:t>
      </w:r>
      <w:r>
        <w:t>service</w:t>
      </w:r>
      <w:r w:rsidRPr="00C562AD">
        <w:t xml:space="preserve"> angives:</w:t>
      </w:r>
    </w:p>
    <w:tbl>
      <w:tblPr>
        <w:tblStyle w:val="Tabel-Gitter"/>
        <w:tblW w:w="5000" w:type="pct"/>
        <w:tblLayout w:type="fixed"/>
        <w:tblLook w:val="04A0" w:firstRow="1" w:lastRow="0" w:firstColumn="1" w:lastColumn="0" w:noHBand="0" w:noVBand="1"/>
      </w:tblPr>
      <w:tblGrid>
        <w:gridCol w:w="440"/>
        <w:gridCol w:w="2108"/>
        <w:gridCol w:w="2692"/>
        <w:gridCol w:w="2688"/>
      </w:tblGrid>
      <w:tr w:rsidR="00322A69" w:rsidRPr="00E9381B" w14:paraId="76B985C1" w14:textId="49953BE5" w:rsidTr="00F00C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7" w:type="pct"/>
            <w:shd w:val="clear" w:color="auto" w:fill="D9D9D9" w:themeFill="background1" w:themeFillShade="D9"/>
          </w:tcPr>
          <w:p w14:paraId="27F969C1" w14:textId="1474F038" w:rsidR="00322A69" w:rsidRPr="00CD01FE" w:rsidRDefault="00322A69" w:rsidP="00EB0167">
            <w:r>
              <w:t>1</w:t>
            </w:r>
            <w:r w:rsidR="00EB0167">
              <w:t>5</w:t>
            </w:r>
          </w:p>
        </w:tc>
        <w:tc>
          <w:tcPr>
            <w:tcW w:w="1329" w:type="pct"/>
            <w:shd w:val="clear" w:color="auto" w:fill="D9D9D9" w:themeFill="background1" w:themeFillShade="D9"/>
          </w:tcPr>
          <w:p w14:paraId="6F3A72E2" w14:textId="71FFF1B8" w:rsidR="00322A69" w:rsidRPr="00E9381B" w:rsidRDefault="00322A69" w:rsidP="00093252">
            <w:pPr>
              <w:cnfStyle w:val="100000000000" w:firstRow="1" w:lastRow="0" w:firstColumn="0" w:lastColumn="0" w:oddVBand="0" w:evenVBand="0" w:oddHBand="0" w:evenHBand="0" w:firstRowFirstColumn="0" w:firstRowLastColumn="0" w:lastRowFirstColumn="0" w:lastRowLastColumn="0"/>
            </w:pPr>
          </w:p>
        </w:tc>
        <w:tc>
          <w:tcPr>
            <w:tcW w:w="1698" w:type="pct"/>
            <w:shd w:val="clear" w:color="auto" w:fill="D9D9D9" w:themeFill="background1" w:themeFillShade="D9"/>
          </w:tcPr>
          <w:p w14:paraId="30563845" w14:textId="55AF6644" w:rsidR="00322A69" w:rsidRPr="00E9381B" w:rsidRDefault="00322A69" w:rsidP="00093252">
            <w:pPr>
              <w:cnfStyle w:val="100000000000" w:firstRow="1" w:lastRow="0" w:firstColumn="0" w:lastColumn="0" w:oddVBand="0" w:evenVBand="0" w:oddHBand="0" w:evenHBand="0" w:firstRowFirstColumn="0" w:firstRowLastColumn="0" w:lastRowFirstColumn="0" w:lastRowLastColumn="0"/>
            </w:pPr>
            <w:r>
              <w:t>Beskrivelse</w:t>
            </w:r>
          </w:p>
        </w:tc>
        <w:tc>
          <w:tcPr>
            <w:tcW w:w="1695" w:type="pct"/>
            <w:shd w:val="clear" w:color="auto" w:fill="D9D9D9" w:themeFill="background1" w:themeFillShade="D9"/>
          </w:tcPr>
          <w:p w14:paraId="7D278A84" w14:textId="01AE4120" w:rsidR="00322A69" w:rsidRDefault="00322A69" w:rsidP="00093252">
            <w:pPr>
              <w:cnfStyle w:val="100000000000" w:firstRow="1" w:lastRow="0" w:firstColumn="0" w:lastColumn="0" w:oddVBand="0" w:evenVBand="0" w:oddHBand="0" w:evenHBand="0" w:firstRowFirstColumn="0" w:firstRowLastColumn="0" w:lastRowFirstColumn="0" w:lastRowLastColumn="0"/>
            </w:pPr>
            <w:r>
              <w:t>Bemærkning</w:t>
            </w:r>
          </w:p>
        </w:tc>
      </w:tr>
      <w:tr w:rsidR="00322A69" w14:paraId="4774FF9D" w14:textId="70F9F159" w:rsidTr="00F00C6F">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074537B7" w14:textId="7D12531E" w:rsidR="00322A69" w:rsidRDefault="00322A69" w:rsidP="00093252">
            <w:r>
              <w:t>a</w:t>
            </w:r>
          </w:p>
        </w:tc>
        <w:tc>
          <w:tcPr>
            <w:tcW w:w="1329" w:type="pct"/>
            <w:shd w:val="clear" w:color="auto" w:fill="D9D9D9" w:themeFill="background1" w:themeFillShade="D9"/>
          </w:tcPr>
          <w:p w14:paraId="464D4362" w14:textId="6394CCE0" w:rsidR="00322A69" w:rsidRDefault="00322A69" w:rsidP="00093252">
            <w:pPr>
              <w:cnfStyle w:val="000000000000" w:firstRow="0" w:lastRow="0" w:firstColumn="0" w:lastColumn="0" w:oddVBand="0" w:evenVBand="0" w:oddHBand="0" w:evenHBand="0" w:firstRowFirstColumn="0" w:firstRowLastColumn="0" w:lastRowFirstColumn="0" w:lastRowLastColumn="0"/>
            </w:pPr>
            <w:r>
              <w:t>Forretningsservicens navn</w:t>
            </w:r>
          </w:p>
        </w:tc>
        <w:tc>
          <w:tcPr>
            <w:tcW w:w="1698" w:type="pct"/>
          </w:tcPr>
          <w:p w14:paraId="1D1EF3A0" w14:textId="77777777"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c>
          <w:tcPr>
            <w:tcW w:w="1695" w:type="pct"/>
          </w:tcPr>
          <w:p w14:paraId="3FACC5DD" w14:textId="7EEEB04F"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524E606A" w14:textId="622F83BA" w:rsidTr="00F00C6F">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45E773F3" w14:textId="430B905F" w:rsidR="00322A69" w:rsidRDefault="00322A69" w:rsidP="00093252">
            <w:r>
              <w:t>b</w:t>
            </w:r>
          </w:p>
        </w:tc>
        <w:tc>
          <w:tcPr>
            <w:tcW w:w="1329" w:type="pct"/>
            <w:shd w:val="clear" w:color="auto" w:fill="D9D9D9" w:themeFill="background1" w:themeFillShade="D9"/>
          </w:tcPr>
          <w:p w14:paraId="6E7F169B" w14:textId="5AA6361F" w:rsidR="00322A69" w:rsidRDefault="00322A69" w:rsidP="00093252">
            <w:pPr>
              <w:cnfStyle w:val="000000000000" w:firstRow="0" w:lastRow="0" w:firstColumn="0" w:lastColumn="0" w:oddVBand="0" w:evenVBand="0" w:oddHBand="0" w:evenHBand="0" w:firstRowFirstColumn="0" w:firstRowLastColumn="0" w:lastRowFirstColumn="0" w:lastRowLastColumn="0"/>
            </w:pPr>
            <w:r>
              <w:t>Kort beskrivelse af servicen</w:t>
            </w:r>
          </w:p>
        </w:tc>
        <w:tc>
          <w:tcPr>
            <w:tcW w:w="1698" w:type="pct"/>
          </w:tcPr>
          <w:p w14:paraId="1C9319B8" w14:textId="77777777"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c>
          <w:tcPr>
            <w:tcW w:w="1695" w:type="pct"/>
          </w:tcPr>
          <w:p w14:paraId="53DD6B9B" w14:textId="25EEB572"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25E861FE" w14:textId="70760EDE" w:rsidTr="00F00C6F">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5DFF74ED" w14:textId="2DAE6AB3" w:rsidR="00322A69" w:rsidRDefault="00322A69" w:rsidP="00093252">
            <w:r>
              <w:t>c</w:t>
            </w:r>
          </w:p>
        </w:tc>
        <w:tc>
          <w:tcPr>
            <w:tcW w:w="1329" w:type="pct"/>
            <w:shd w:val="clear" w:color="auto" w:fill="D9D9D9" w:themeFill="background1" w:themeFillShade="D9"/>
          </w:tcPr>
          <w:p w14:paraId="23D5A1AB" w14:textId="771EF22D" w:rsidR="00322A69" w:rsidRDefault="00322A69" w:rsidP="00093252">
            <w:pPr>
              <w:cnfStyle w:val="000000000000" w:firstRow="0" w:lastRow="0" w:firstColumn="0" w:lastColumn="0" w:oddVBand="0" w:evenVBand="0" w:oddHBand="0" w:evenHBand="0" w:firstRowFirstColumn="0" w:firstRowLastColumn="0" w:lastRowFirstColumn="0" w:lastRowLastColumn="0"/>
            </w:pPr>
            <w:r>
              <w:t>Hvilke processer stilles til rådighed for andre?</w:t>
            </w:r>
          </w:p>
        </w:tc>
        <w:tc>
          <w:tcPr>
            <w:tcW w:w="1698" w:type="pct"/>
          </w:tcPr>
          <w:p w14:paraId="55A7EAD2" w14:textId="77777777"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c>
          <w:tcPr>
            <w:tcW w:w="1695" w:type="pct"/>
          </w:tcPr>
          <w:p w14:paraId="7C255A9F" w14:textId="51B39BDF"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5AC99DC1" w14:textId="40128F41" w:rsidTr="00F00C6F">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20B76CF5" w14:textId="174014DE" w:rsidR="00322A69" w:rsidRDefault="00322A69" w:rsidP="00093252">
            <w:r>
              <w:t>d</w:t>
            </w:r>
          </w:p>
        </w:tc>
        <w:tc>
          <w:tcPr>
            <w:tcW w:w="1329" w:type="pct"/>
            <w:shd w:val="clear" w:color="auto" w:fill="D9D9D9" w:themeFill="background1" w:themeFillShade="D9"/>
          </w:tcPr>
          <w:p w14:paraId="5F040FBC" w14:textId="1A7E1DF0" w:rsidR="00322A69" w:rsidRDefault="00322A69" w:rsidP="00322A69">
            <w:pPr>
              <w:cnfStyle w:val="000000000000" w:firstRow="0" w:lastRow="0" w:firstColumn="0" w:lastColumn="0" w:oddVBand="0" w:evenVBand="0" w:oddHBand="0" w:evenHBand="0" w:firstRowFirstColumn="0" w:firstRowLastColumn="0" w:lastRowFirstColumn="0" w:lastRowLastColumn="0"/>
            </w:pPr>
            <w:r>
              <w:t>Begrebsmodel</w:t>
            </w:r>
          </w:p>
        </w:tc>
        <w:tc>
          <w:tcPr>
            <w:tcW w:w="1698" w:type="pct"/>
          </w:tcPr>
          <w:p w14:paraId="39DC7D8F" w14:textId="77777777"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c>
          <w:tcPr>
            <w:tcW w:w="1695" w:type="pct"/>
          </w:tcPr>
          <w:p w14:paraId="230E9671" w14:textId="726FA276"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5B63BAA1" w14:textId="77777777" w:rsidTr="00F00C6F">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671D8EDE" w14:textId="0C25ACC3" w:rsidR="00322A69" w:rsidRDefault="00322A69" w:rsidP="00322A69">
            <w:r>
              <w:t>e</w:t>
            </w:r>
          </w:p>
        </w:tc>
        <w:tc>
          <w:tcPr>
            <w:tcW w:w="1329" w:type="pct"/>
            <w:shd w:val="clear" w:color="auto" w:fill="D9D9D9" w:themeFill="background1" w:themeFillShade="D9"/>
          </w:tcPr>
          <w:p w14:paraId="73FED83A" w14:textId="340434D5" w:rsidR="00322A69" w:rsidRDefault="00322A69" w:rsidP="00322A69">
            <w:pPr>
              <w:cnfStyle w:val="000000000000" w:firstRow="0" w:lastRow="0" w:firstColumn="0" w:lastColumn="0" w:oddVBand="0" w:evenVBand="0" w:oddHBand="0" w:evenHBand="0" w:firstRowFirstColumn="0" w:firstRowLastColumn="0" w:lastRowFirstColumn="0" w:lastRowLastColumn="0"/>
            </w:pPr>
            <w:r>
              <w:t>Hvilke standarder anvendes?</w:t>
            </w:r>
          </w:p>
        </w:tc>
        <w:tc>
          <w:tcPr>
            <w:tcW w:w="1698" w:type="pct"/>
          </w:tcPr>
          <w:p w14:paraId="12BA1366" w14:textId="2B6BAD57" w:rsidR="00322A69" w:rsidRDefault="00322A69" w:rsidP="00322A69">
            <w:pPr>
              <w:cnfStyle w:val="000000000000" w:firstRow="0" w:lastRow="0" w:firstColumn="0" w:lastColumn="0" w:oddVBand="0" w:evenVBand="0" w:oddHBand="0" w:evenHBand="0" w:firstRowFirstColumn="0" w:firstRowLastColumn="0" w:lastRowFirstColumn="0" w:lastRowLastColumn="0"/>
            </w:pPr>
            <w:r>
              <w:t>&lt;indsæt tekst her&gt;</w:t>
            </w:r>
          </w:p>
        </w:tc>
        <w:tc>
          <w:tcPr>
            <w:tcW w:w="1695" w:type="pct"/>
          </w:tcPr>
          <w:p w14:paraId="0786D9F2" w14:textId="5CE5A690" w:rsidR="00322A69" w:rsidRDefault="00322A69" w:rsidP="00322A69">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6A7DA8F4" w14:textId="77777777" w:rsidTr="00F00C6F">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1A44159A" w14:textId="2C54A438" w:rsidR="00322A69" w:rsidRDefault="00322A69" w:rsidP="00322A69">
            <w:r>
              <w:t>f</w:t>
            </w:r>
          </w:p>
        </w:tc>
        <w:tc>
          <w:tcPr>
            <w:tcW w:w="1329" w:type="pct"/>
            <w:shd w:val="clear" w:color="auto" w:fill="D9D9D9" w:themeFill="background1" w:themeFillShade="D9"/>
          </w:tcPr>
          <w:p w14:paraId="40FD699F" w14:textId="753A0B45" w:rsidR="00322A69" w:rsidRDefault="00322A69" w:rsidP="00322A69">
            <w:pPr>
              <w:cnfStyle w:val="000000000000" w:firstRow="0" w:lastRow="0" w:firstColumn="0" w:lastColumn="0" w:oddVBand="0" w:evenVBand="0" w:oddHBand="0" w:evenHBand="0" w:firstRowFirstColumn="0" w:firstRowLastColumn="0" w:lastRowFirstColumn="0" w:lastRowLastColumn="0"/>
            </w:pPr>
            <w:r>
              <w:t>Hvilke klassifikationer anvendes?</w:t>
            </w:r>
          </w:p>
        </w:tc>
        <w:tc>
          <w:tcPr>
            <w:tcW w:w="1698" w:type="pct"/>
          </w:tcPr>
          <w:p w14:paraId="54C9C6D6" w14:textId="75901B9F" w:rsidR="00322A69" w:rsidRDefault="00322A69" w:rsidP="00322A69">
            <w:pPr>
              <w:cnfStyle w:val="000000000000" w:firstRow="0" w:lastRow="0" w:firstColumn="0" w:lastColumn="0" w:oddVBand="0" w:evenVBand="0" w:oddHBand="0" w:evenHBand="0" w:firstRowFirstColumn="0" w:firstRowLastColumn="0" w:lastRowFirstColumn="0" w:lastRowLastColumn="0"/>
            </w:pPr>
            <w:r>
              <w:t>&lt;indsæt tekst her&gt;</w:t>
            </w:r>
          </w:p>
        </w:tc>
        <w:tc>
          <w:tcPr>
            <w:tcW w:w="1695" w:type="pct"/>
          </w:tcPr>
          <w:p w14:paraId="5BDDE3EC" w14:textId="34809C5F" w:rsidR="00322A69" w:rsidRDefault="00322A69" w:rsidP="00322A69">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78BE01B6" w14:textId="77777777" w:rsidTr="00F00C6F">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616BC10A" w14:textId="77777777" w:rsidR="00322A69" w:rsidRDefault="00322A69" w:rsidP="00322A69"/>
        </w:tc>
        <w:tc>
          <w:tcPr>
            <w:tcW w:w="1329" w:type="pct"/>
            <w:shd w:val="clear" w:color="auto" w:fill="D9D9D9" w:themeFill="background1" w:themeFillShade="D9"/>
          </w:tcPr>
          <w:p w14:paraId="7DD99929" w14:textId="4ECF5A2A" w:rsidR="00322A69" w:rsidRDefault="00322A69" w:rsidP="00322A69">
            <w:pPr>
              <w:cnfStyle w:val="000000000000" w:firstRow="0" w:lastRow="0" w:firstColumn="0" w:lastColumn="0" w:oddVBand="0" w:evenVBand="0" w:oddHBand="0" w:evenHBand="0" w:firstRowFirstColumn="0" w:firstRowLastColumn="0" w:lastRowFirstColumn="0" w:lastRowLastColumn="0"/>
            </w:pPr>
            <w:r>
              <w:t>Andet?</w:t>
            </w:r>
          </w:p>
        </w:tc>
        <w:tc>
          <w:tcPr>
            <w:tcW w:w="1698" w:type="pct"/>
          </w:tcPr>
          <w:p w14:paraId="1FD5B5C1" w14:textId="0E7C0F47" w:rsidR="00322A69" w:rsidRDefault="00322A69" w:rsidP="00322A69">
            <w:pPr>
              <w:cnfStyle w:val="000000000000" w:firstRow="0" w:lastRow="0" w:firstColumn="0" w:lastColumn="0" w:oddVBand="0" w:evenVBand="0" w:oddHBand="0" w:evenHBand="0" w:firstRowFirstColumn="0" w:firstRowLastColumn="0" w:lastRowFirstColumn="0" w:lastRowLastColumn="0"/>
            </w:pPr>
            <w:r>
              <w:t>&lt;indsæt tekst her&gt;</w:t>
            </w:r>
          </w:p>
        </w:tc>
        <w:tc>
          <w:tcPr>
            <w:tcW w:w="1695" w:type="pct"/>
          </w:tcPr>
          <w:p w14:paraId="64AA6A54" w14:textId="4862D7C1" w:rsidR="00322A69" w:rsidRDefault="00322A69" w:rsidP="00322A69">
            <w:pPr>
              <w:cnfStyle w:val="000000000000" w:firstRow="0" w:lastRow="0" w:firstColumn="0" w:lastColumn="0" w:oddVBand="0" w:evenVBand="0" w:oddHBand="0" w:evenHBand="0" w:firstRowFirstColumn="0" w:firstRowLastColumn="0" w:lastRowFirstColumn="0" w:lastRowLastColumn="0"/>
            </w:pPr>
            <w:r>
              <w:t>&lt;indsæt tekst her&gt;</w:t>
            </w:r>
          </w:p>
        </w:tc>
      </w:tr>
    </w:tbl>
    <w:p w14:paraId="755D3A5D" w14:textId="77777777" w:rsidR="000F3000" w:rsidRDefault="000F3000" w:rsidP="000F3000">
      <w:pPr>
        <w:rPr>
          <w:i/>
          <w:sz w:val="18"/>
        </w:rPr>
      </w:pPr>
      <w:bookmarkStart w:id="20" w:name="_Toc337820289"/>
      <w:r w:rsidRPr="000F3000">
        <w:rPr>
          <w:i/>
          <w:sz w:val="18"/>
        </w:rPr>
        <w:t>&lt;Dubliker selv tabel 15 efter behov&gt;</w:t>
      </w:r>
    </w:p>
    <w:p w14:paraId="3F3EACAC" w14:textId="1494FB19" w:rsidR="0015177A" w:rsidRDefault="000F3000" w:rsidP="000F3000">
      <w:pPr>
        <w:spacing w:line="259" w:lineRule="auto"/>
        <w:rPr>
          <w:rFonts w:asciiTheme="majorHAnsi" w:eastAsiaTheme="majorEastAsia" w:hAnsiTheme="majorHAnsi" w:cstheme="majorBidi"/>
          <w:color w:val="4C6959" w:themeColor="text2" w:themeTint="F2"/>
          <w:sz w:val="28"/>
          <w:szCs w:val="28"/>
        </w:rPr>
      </w:pPr>
      <w:r>
        <w:t xml:space="preserve"> </w:t>
      </w:r>
      <w:r w:rsidR="0015177A">
        <w:br w:type="page"/>
      </w:r>
    </w:p>
    <w:p w14:paraId="1CFA9B5F" w14:textId="77777777" w:rsidR="00BE7DFD" w:rsidRDefault="00BE7DFD" w:rsidP="00DE3975">
      <w:pPr>
        <w:pStyle w:val="Overskrift2"/>
      </w:pPr>
      <w:bookmarkStart w:id="21" w:name="_Toc518380130"/>
      <w:r>
        <w:lastRenderedPageBreak/>
        <w:t>Om denne arkitekturrapport</w:t>
      </w:r>
      <w:bookmarkEnd w:id="21"/>
    </w:p>
    <w:p w14:paraId="2313B96B" w14:textId="03B7AE31" w:rsidR="00C428D3" w:rsidRDefault="00C428D3" w:rsidP="006727F0">
      <w:pPr>
        <w:pStyle w:val="Overskrift3"/>
      </w:pPr>
      <w:r w:rsidRPr="00C428D3">
        <w:t xml:space="preserve">Denne </w:t>
      </w:r>
      <w:r>
        <w:t>arkitekturrapport er baseret p</w:t>
      </w:r>
      <w:r w:rsidR="00BF492F">
        <w:t>å</w:t>
      </w:r>
      <w:r>
        <w:t>:</w:t>
      </w:r>
    </w:p>
    <w:p w14:paraId="5F85B0E6" w14:textId="5A613D99" w:rsidR="00C428D3" w:rsidRPr="00C428D3" w:rsidRDefault="00C428D3" w:rsidP="000F3000">
      <w:pPr>
        <w:ind w:left="720"/>
      </w:pPr>
      <w:r>
        <w:t>A</w:t>
      </w:r>
      <w:r w:rsidRPr="00C428D3">
        <w:t>rkitek</w:t>
      </w:r>
      <w:r w:rsidR="004E7C05">
        <w:t>turrapportskabelon version 2.0</w:t>
      </w:r>
    </w:p>
    <w:p w14:paraId="551226C0" w14:textId="2270E173" w:rsidR="00C428D3" w:rsidRPr="00C428D3" w:rsidRDefault="00C428D3" w:rsidP="00C428D3"/>
    <w:p w14:paraId="0E893F7C" w14:textId="552745F2" w:rsidR="00093252" w:rsidRPr="00DE3975" w:rsidRDefault="00063A5A" w:rsidP="006727F0">
      <w:pPr>
        <w:pStyle w:val="Overskrift3"/>
      </w:pPr>
      <w:r w:rsidRPr="00DE3975">
        <w:t xml:space="preserve">Tidsplan for </w:t>
      </w:r>
      <w:r w:rsidR="0015177A" w:rsidRPr="00DE3975">
        <w:t>eventuel opdatering af arkitekturr</w:t>
      </w:r>
      <w:r w:rsidRPr="00DE3975">
        <w:t>apport</w:t>
      </w:r>
      <w:bookmarkEnd w:id="20"/>
    </w:p>
    <w:tbl>
      <w:tblPr>
        <w:tblW w:w="5000" w:type="pct"/>
        <w:tblCellMar>
          <w:top w:w="57" w:type="dxa"/>
          <w:left w:w="57" w:type="dxa"/>
          <w:bottom w:w="57" w:type="dxa"/>
          <w:right w:w="57" w:type="dxa"/>
        </w:tblCellMar>
        <w:tblLook w:val="0000" w:firstRow="0" w:lastRow="0" w:firstColumn="0" w:lastColumn="0" w:noHBand="0" w:noVBand="0"/>
      </w:tblPr>
      <w:tblGrid>
        <w:gridCol w:w="2951"/>
        <w:gridCol w:w="4977"/>
      </w:tblGrid>
      <w:tr w:rsidR="00322A69" w14:paraId="24659388"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CD26BA" w14:textId="6FF9B7A1" w:rsidR="00322A69" w:rsidRPr="002E0FF9" w:rsidRDefault="00322A69" w:rsidP="00093252">
            <w:pPr>
              <w:spacing w:after="0"/>
            </w:pPr>
            <w:r>
              <w:t>Projektstart</w:t>
            </w:r>
          </w:p>
        </w:tc>
        <w:tc>
          <w:tcPr>
            <w:tcW w:w="3139" w:type="pct"/>
            <w:tcBorders>
              <w:top w:val="single" w:sz="4" w:space="0" w:color="auto"/>
              <w:left w:val="single" w:sz="4" w:space="0" w:color="auto"/>
              <w:bottom w:val="single" w:sz="4" w:space="0" w:color="auto"/>
              <w:right w:val="single" w:sz="4" w:space="0" w:color="auto"/>
            </w:tcBorders>
            <w:vAlign w:val="center"/>
          </w:tcPr>
          <w:p w14:paraId="12536565" w14:textId="133DFCDB" w:rsidR="00322A69" w:rsidRPr="002E0FF9" w:rsidRDefault="00322A69" w:rsidP="00322A69">
            <w:pPr>
              <w:spacing w:after="0"/>
            </w:pPr>
            <w:r>
              <w:t>&lt;dato</w:t>
            </w:r>
            <w:r w:rsidRPr="002E0FF9">
              <w:t>&gt;</w:t>
            </w:r>
          </w:p>
        </w:tc>
      </w:tr>
      <w:tr w:rsidR="0015177A" w14:paraId="74541785"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75AA84" w14:textId="4E146788" w:rsidR="0015177A" w:rsidRDefault="0015177A" w:rsidP="00093252">
            <w:pPr>
              <w:spacing w:after="0"/>
            </w:pPr>
            <w:r>
              <w:t>1.0 Kravspecificering</w:t>
            </w:r>
          </w:p>
        </w:tc>
        <w:tc>
          <w:tcPr>
            <w:tcW w:w="3139" w:type="pct"/>
            <w:tcBorders>
              <w:top w:val="single" w:sz="4" w:space="0" w:color="auto"/>
              <w:left w:val="single" w:sz="4" w:space="0" w:color="auto"/>
              <w:bottom w:val="single" w:sz="4" w:space="0" w:color="auto"/>
              <w:right w:val="single" w:sz="4" w:space="0" w:color="auto"/>
            </w:tcBorders>
            <w:vAlign w:val="center"/>
          </w:tcPr>
          <w:p w14:paraId="6C1B7493" w14:textId="77777777" w:rsidR="0015177A" w:rsidRDefault="0015177A" w:rsidP="00322A69">
            <w:pPr>
              <w:spacing w:after="0"/>
            </w:pPr>
          </w:p>
        </w:tc>
      </w:tr>
      <w:tr w:rsidR="0015177A" w14:paraId="1C8D03E4"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9810D" w14:textId="7FD4BD06" w:rsidR="0015177A" w:rsidRDefault="0015177A" w:rsidP="00093252">
            <w:pPr>
              <w:spacing w:after="0"/>
            </w:pPr>
            <w:r>
              <w:t>2.0 Løsningsdesign</w:t>
            </w:r>
          </w:p>
        </w:tc>
        <w:tc>
          <w:tcPr>
            <w:tcW w:w="3139" w:type="pct"/>
            <w:tcBorders>
              <w:top w:val="single" w:sz="4" w:space="0" w:color="auto"/>
              <w:left w:val="single" w:sz="4" w:space="0" w:color="auto"/>
              <w:bottom w:val="single" w:sz="4" w:space="0" w:color="auto"/>
              <w:right w:val="single" w:sz="4" w:space="0" w:color="auto"/>
            </w:tcBorders>
            <w:vAlign w:val="center"/>
          </w:tcPr>
          <w:p w14:paraId="40A88898" w14:textId="77777777" w:rsidR="0015177A" w:rsidRDefault="0015177A" w:rsidP="00322A69">
            <w:pPr>
              <w:spacing w:after="0"/>
            </w:pPr>
          </w:p>
        </w:tc>
      </w:tr>
      <w:tr w:rsidR="0015177A" w14:paraId="52365359"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D82E7" w14:textId="1F648040" w:rsidR="0015177A" w:rsidRDefault="0015177A" w:rsidP="00093252">
            <w:pPr>
              <w:spacing w:after="0"/>
            </w:pPr>
            <w:r>
              <w:t>3.0 Byggefase</w:t>
            </w:r>
          </w:p>
        </w:tc>
        <w:tc>
          <w:tcPr>
            <w:tcW w:w="3139" w:type="pct"/>
            <w:tcBorders>
              <w:top w:val="single" w:sz="4" w:space="0" w:color="auto"/>
              <w:left w:val="single" w:sz="4" w:space="0" w:color="auto"/>
              <w:bottom w:val="single" w:sz="4" w:space="0" w:color="auto"/>
              <w:right w:val="single" w:sz="4" w:space="0" w:color="auto"/>
            </w:tcBorders>
            <w:vAlign w:val="center"/>
          </w:tcPr>
          <w:p w14:paraId="7623B07B" w14:textId="77777777" w:rsidR="0015177A" w:rsidRDefault="0015177A" w:rsidP="00322A69">
            <w:pPr>
              <w:spacing w:after="0"/>
            </w:pPr>
          </w:p>
        </w:tc>
      </w:tr>
      <w:tr w:rsidR="0015177A" w14:paraId="01C718F0"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598B3" w14:textId="1CFDB973" w:rsidR="0015177A" w:rsidRDefault="0015177A" w:rsidP="00093252">
            <w:pPr>
              <w:spacing w:after="0"/>
            </w:pPr>
            <w:r>
              <w:t>4.0 Test</w:t>
            </w:r>
          </w:p>
        </w:tc>
        <w:tc>
          <w:tcPr>
            <w:tcW w:w="3139" w:type="pct"/>
            <w:tcBorders>
              <w:top w:val="single" w:sz="4" w:space="0" w:color="auto"/>
              <w:left w:val="single" w:sz="4" w:space="0" w:color="auto"/>
              <w:bottom w:val="single" w:sz="4" w:space="0" w:color="auto"/>
              <w:right w:val="single" w:sz="4" w:space="0" w:color="auto"/>
            </w:tcBorders>
            <w:vAlign w:val="center"/>
          </w:tcPr>
          <w:p w14:paraId="3B4FDC66" w14:textId="77777777" w:rsidR="0015177A" w:rsidRDefault="0015177A" w:rsidP="00322A69">
            <w:pPr>
              <w:spacing w:after="0"/>
            </w:pPr>
          </w:p>
        </w:tc>
      </w:tr>
      <w:tr w:rsidR="0015177A" w14:paraId="4E1811D2"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154C86" w14:textId="49E144EE" w:rsidR="0015177A" w:rsidRDefault="0015177A" w:rsidP="00093252">
            <w:pPr>
              <w:spacing w:after="0"/>
            </w:pPr>
            <w:r>
              <w:t>5.0 ….</w:t>
            </w:r>
          </w:p>
        </w:tc>
        <w:tc>
          <w:tcPr>
            <w:tcW w:w="3139" w:type="pct"/>
            <w:tcBorders>
              <w:top w:val="single" w:sz="4" w:space="0" w:color="auto"/>
              <w:left w:val="single" w:sz="4" w:space="0" w:color="auto"/>
              <w:bottom w:val="single" w:sz="4" w:space="0" w:color="auto"/>
              <w:right w:val="single" w:sz="4" w:space="0" w:color="auto"/>
            </w:tcBorders>
            <w:vAlign w:val="center"/>
          </w:tcPr>
          <w:p w14:paraId="19257C23" w14:textId="77777777" w:rsidR="0015177A" w:rsidRDefault="0015177A" w:rsidP="00322A69">
            <w:pPr>
              <w:spacing w:after="0"/>
            </w:pPr>
          </w:p>
        </w:tc>
      </w:tr>
      <w:tr w:rsidR="00ED4656" w14:paraId="43B47C03"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6873B3" w14:textId="77777777" w:rsidR="00ED4656" w:rsidRDefault="00ED4656" w:rsidP="00093252">
            <w:pPr>
              <w:spacing w:after="0"/>
            </w:pPr>
          </w:p>
        </w:tc>
        <w:tc>
          <w:tcPr>
            <w:tcW w:w="3139" w:type="pct"/>
            <w:tcBorders>
              <w:top w:val="single" w:sz="4" w:space="0" w:color="auto"/>
              <w:left w:val="single" w:sz="4" w:space="0" w:color="auto"/>
              <w:bottom w:val="single" w:sz="4" w:space="0" w:color="auto"/>
              <w:right w:val="single" w:sz="4" w:space="0" w:color="auto"/>
            </w:tcBorders>
            <w:vAlign w:val="center"/>
          </w:tcPr>
          <w:p w14:paraId="202B99B5" w14:textId="77777777" w:rsidR="00ED4656" w:rsidRDefault="00ED4656" w:rsidP="00322A69">
            <w:pPr>
              <w:spacing w:after="0"/>
            </w:pPr>
          </w:p>
        </w:tc>
      </w:tr>
    </w:tbl>
    <w:p w14:paraId="4E084672" w14:textId="77777777" w:rsidR="0015177A" w:rsidRDefault="0015177A"/>
    <w:p w14:paraId="673D0C5F" w14:textId="6EA18F9C" w:rsidR="0015177A" w:rsidRDefault="0015177A" w:rsidP="006727F0">
      <w:pPr>
        <w:pStyle w:val="Overskrift3"/>
      </w:pPr>
      <w:r>
        <w:t>Tidsplan for arkitekturrapporten</w:t>
      </w:r>
    </w:p>
    <w:tbl>
      <w:tblPr>
        <w:tblW w:w="5000" w:type="pct"/>
        <w:tblCellMar>
          <w:top w:w="57" w:type="dxa"/>
          <w:left w:w="57" w:type="dxa"/>
          <w:bottom w:w="57" w:type="dxa"/>
          <w:right w:w="57" w:type="dxa"/>
        </w:tblCellMar>
        <w:tblLook w:val="0000" w:firstRow="0" w:lastRow="0" w:firstColumn="0" w:lastColumn="0" w:noHBand="0" w:noVBand="0"/>
      </w:tblPr>
      <w:tblGrid>
        <w:gridCol w:w="2951"/>
        <w:gridCol w:w="4977"/>
      </w:tblGrid>
      <w:tr w:rsidR="00322A69" w14:paraId="6A6328E5"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D998F4" w14:textId="72AC18ED" w:rsidR="00322A69" w:rsidRPr="002E0FF9" w:rsidRDefault="00322A69" w:rsidP="00093252">
            <w:pPr>
              <w:spacing w:after="0"/>
            </w:pPr>
            <w:r>
              <w:t>Arkitekturrapport sendes i høring</w:t>
            </w:r>
          </w:p>
        </w:tc>
        <w:tc>
          <w:tcPr>
            <w:tcW w:w="3139" w:type="pct"/>
            <w:tcBorders>
              <w:top w:val="single" w:sz="4" w:space="0" w:color="auto"/>
              <w:left w:val="single" w:sz="4" w:space="0" w:color="auto"/>
              <w:bottom w:val="single" w:sz="4" w:space="0" w:color="auto"/>
              <w:right w:val="single" w:sz="4" w:space="0" w:color="auto"/>
            </w:tcBorders>
            <w:vAlign w:val="center"/>
          </w:tcPr>
          <w:p w14:paraId="21CDAC99" w14:textId="66AEC9DD" w:rsidR="00322A69" w:rsidRPr="002E0FF9" w:rsidRDefault="00322A69" w:rsidP="00093252">
            <w:pPr>
              <w:spacing w:after="0"/>
            </w:pPr>
            <w:r>
              <w:t>&lt;dato aftales med se</w:t>
            </w:r>
            <w:r w:rsidR="008165D9">
              <w:t>kretariatet for Kommunernes It-A</w:t>
            </w:r>
            <w:r>
              <w:t>rkitekturråd</w:t>
            </w:r>
            <w:r w:rsidRPr="002E0FF9">
              <w:t>&gt;</w:t>
            </w:r>
          </w:p>
        </w:tc>
      </w:tr>
      <w:tr w:rsidR="00322A69" w14:paraId="09470502"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24C5AF" w14:textId="4FF17AB9" w:rsidR="00322A69" w:rsidRPr="002E0FF9" w:rsidRDefault="0015177A" w:rsidP="00845CDA">
            <w:pPr>
              <w:spacing w:after="0"/>
            </w:pPr>
            <w:r>
              <w:t xml:space="preserve">Arkitekturrapport behandles af </w:t>
            </w:r>
            <w:r w:rsidR="00845CDA">
              <w:t>KL Arkitekt</w:t>
            </w:r>
          </w:p>
        </w:tc>
        <w:tc>
          <w:tcPr>
            <w:tcW w:w="3139" w:type="pct"/>
            <w:tcBorders>
              <w:top w:val="single" w:sz="4" w:space="0" w:color="auto"/>
              <w:left w:val="single" w:sz="4" w:space="0" w:color="auto"/>
              <w:bottom w:val="single" w:sz="4" w:space="0" w:color="auto"/>
              <w:right w:val="single" w:sz="4" w:space="0" w:color="auto"/>
            </w:tcBorders>
            <w:vAlign w:val="center"/>
          </w:tcPr>
          <w:p w14:paraId="12C0CB61" w14:textId="4A5A3924" w:rsidR="00322A69" w:rsidRPr="002E0FF9" w:rsidRDefault="00322A69" w:rsidP="00322A69">
            <w:pPr>
              <w:spacing w:after="0"/>
            </w:pPr>
            <w:r w:rsidRPr="002E0FF9">
              <w:t>&lt;</w:t>
            </w:r>
            <w:r w:rsidRPr="00DE3975">
              <w:t>dato</w:t>
            </w:r>
            <w:r w:rsidRPr="002E0FF9">
              <w:t>&gt;</w:t>
            </w:r>
          </w:p>
        </w:tc>
      </w:tr>
      <w:tr w:rsidR="00322A69" w14:paraId="3F278C07"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7DCA6" w14:textId="49A74FFF" w:rsidR="00322A69" w:rsidRDefault="0015177A" w:rsidP="00093252">
            <w:pPr>
              <w:spacing w:after="0"/>
            </w:pPr>
            <w:r>
              <w:t>Arkitekturrapport og høringssvar behandles af it-arkitekturrådet</w:t>
            </w:r>
          </w:p>
        </w:tc>
        <w:tc>
          <w:tcPr>
            <w:tcW w:w="3139" w:type="pct"/>
            <w:tcBorders>
              <w:top w:val="single" w:sz="4" w:space="0" w:color="auto"/>
              <w:left w:val="single" w:sz="4" w:space="0" w:color="auto"/>
              <w:bottom w:val="single" w:sz="4" w:space="0" w:color="auto"/>
              <w:right w:val="single" w:sz="4" w:space="0" w:color="auto"/>
            </w:tcBorders>
            <w:vAlign w:val="center"/>
          </w:tcPr>
          <w:p w14:paraId="21B88734" w14:textId="32B4BF35" w:rsidR="00322A69" w:rsidRPr="002E0FF9" w:rsidRDefault="0015177A" w:rsidP="00093252">
            <w:pPr>
              <w:spacing w:after="0"/>
            </w:pPr>
            <w:r>
              <w:t>&lt;dato&gt;</w:t>
            </w:r>
          </w:p>
        </w:tc>
      </w:tr>
    </w:tbl>
    <w:p w14:paraId="353F0D55" w14:textId="77777777" w:rsidR="0015177A" w:rsidRDefault="0015177A" w:rsidP="004E7C05">
      <w:pPr>
        <w:spacing w:line="259" w:lineRule="auto"/>
      </w:pPr>
    </w:p>
    <w:sectPr w:rsidR="0015177A" w:rsidSect="00C36B5C">
      <w:headerReference w:type="default" r:id="rId15"/>
      <w:footerReference w:type="default" r:id="rId16"/>
      <w:pgSz w:w="11907" w:h="16839" w:code="9"/>
      <w:pgMar w:top="1701" w:right="2835" w:bottom="1701"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208E" w14:textId="77777777" w:rsidR="00711183" w:rsidRDefault="00711183" w:rsidP="007A7AF3">
      <w:r>
        <w:separator/>
      </w:r>
    </w:p>
    <w:p w14:paraId="1B47CEEA" w14:textId="77777777" w:rsidR="00711183" w:rsidRDefault="00711183"/>
  </w:endnote>
  <w:endnote w:type="continuationSeparator" w:id="0">
    <w:p w14:paraId="35CE58C7" w14:textId="77777777" w:rsidR="00711183" w:rsidRDefault="00711183" w:rsidP="007A7AF3">
      <w:r>
        <w:continuationSeparator/>
      </w:r>
    </w:p>
    <w:p w14:paraId="48308F3A" w14:textId="77777777" w:rsidR="00711183" w:rsidRDefault="00711183"/>
  </w:endnote>
  <w:endnote w:type="continuationNotice" w:id="1">
    <w:p w14:paraId="4C6A5914" w14:textId="77777777" w:rsidR="00711183" w:rsidRDefault="007111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517793"/>
      <w:docPartObj>
        <w:docPartGallery w:val="Page Numbers (Bottom of Page)"/>
        <w:docPartUnique/>
      </w:docPartObj>
    </w:sdtPr>
    <w:sdtEndPr/>
    <w:sdtContent>
      <w:sdt>
        <w:sdtPr>
          <w:id w:val="-2034257468"/>
          <w:docPartObj>
            <w:docPartGallery w:val="Page Numbers (Top of Page)"/>
            <w:docPartUnique/>
          </w:docPartObj>
        </w:sdtPr>
        <w:sdtEndPr/>
        <w:sdtContent>
          <w:p w14:paraId="3F578B94" w14:textId="02602CF1" w:rsidR="00711183" w:rsidRDefault="00711183" w:rsidP="008F5B1B">
            <w:pPr>
              <w:pStyle w:val="Sidefod"/>
              <w:jc w:val="right"/>
            </w:pPr>
            <w:r w:rsidRPr="00462669">
              <w:t xml:space="preserve">Side </w:t>
            </w:r>
            <w:r w:rsidRPr="00462669">
              <w:rPr>
                <w:bCs/>
                <w:sz w:val="24"/>
                <w:szCs w:val="24"/>
              </w:rPr>
              <w:fldChar w:fldCharType="begin"/>
            </w:r>
            <w:r w:rsidRPr="00462669">
              <w:rPr>
                <w:bCs/>
              </w:rPr>
              <w:instrText>PAGE</w:instrText>
            </w:r>
            <w:r w:rsidRPr="00462669">
              <w:rPr>
                <w:bCs/>
                <w:sz w:val="24"/>
                <w:szCs w:val="24"/>
              </w:rPr>
              <w:fldChar w:fldCharType="separate"/>
            </w:r>
            <w:r w:rsidR="004E7C05">
              <w:rPr>
                <w:bCs/>
                <w:noProof/>
              </w:rPr>
              <w:t>5</w:t>
            </w:r>
            <w:r w:rsidRPr="00462669">
              <w:rPr>
                <w:bCs/>
                <w:sz w:val="24"/>
                <w:szCs w:val="24"/>
              </w:rPr>
              <w:fldChar w:fldCharType="end"/>
            </w:r>
            <w:r w:rsidRPr="00462669">
              <w:t xml:space="preserve"> af </w:t>
            </w:r>
            <w:r w:rsidRPr="00462669">
              <w:rPr>
                <w:bCs/>
                <w:sz w:val="24"/>
                <w:szCs w:val="24"/>
              </w:rPr>
              <w:fldChar w:fldCharType="begin"/>
            </w:r>
            <w:r w:rsidRPr="00462669">
              <w:rPr>
                <w:bCs/>
              </w:rPr>
              <w:instrText>NUMPAGES</w:instrText>
            </w:r>
            <w:r w:rsidRPr="00462669">
              <w:rPr>
                <w:bCs/>
                <w:sz w:val="24"/>
                <w:szCs w:val="24"/>
              </w:rPr>
              <w:fldChar w:fldCharType="separate"/>
            </w:r>
            <w:r w:rsidR="004E7C05">
              <w:rPr>
                <w:bCs/>
                <w:noProof/>
              </w:rPr>
              <w:t>11</w:t>
            </w:r>
            <w:r w:rsidRPr="00462669">
              <w:rPr>
                <w:bCs/>
                <w:sz w:val="24"/>
                <w:szCs w:val="24"/>
              </w:rPr>
              <w:fldChar w:fldCharType="end"/>
            </w:r>
          </w:p>
        </w:sdtContent>
      </w:sdt>
    </w:sdtContent>
  </w:sdt>
  <w:p w14:paraId="16B96799" w14:textId="77777777" w:rsidR="00711183" w:rsidRDefault="007111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3117" w14:textId="77777777" w:rsidR="00711183" w:rsidRDefault="00711183" w:rsidP="007A7AF3">
      <w:r>
        <w:separator/>
      </w:r>
    </w:p>
    <w:p w14:paraId="15F611C8" w14:textId="77777777" w:rsidR="00711183" w:rsidRDefault="00711183"/>
  </w:footnote>
  <w:footnote w:type="continuationSeparator" w:id="0">
    <w:p w14:paraId="65BB4BF4" w14:textId="77777777" w:rsidR="00711183" w:rsidRDefault="00711183" w:rsidP="007A7AF3">
      <w:r>
        <w:continuationSeparator/>
      </w:r>
    </w:p>
    <w:p w14:paraId="5D5DC580" w14:textId="77777777" w:rsidR="00711183" w:rsidRDefault="00711183"/>
  </w:footnote>
  <w:footnote w:type="continuationNotice" w:id="1">
    <w:p w14:paraId="74D5FC20" w14:textId="77777777" w:rsidR="00711183" w:rsidRDefault="007111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107C" w14:textId="328AE08F" w:rsidR="00711183" w:rsidRDefault="00711183">
    <w:pPr>
      <w:pStyle w:val="Sidehoved"/>
    </w:pPr>
    <w:r>
      <w:t xml:space="preserve">Arkitekturrapport for </w:t>
    </w:r>
    <w:r w:rsidR="005A2047">
      <w:fldChar w:fldCharType="begin"/>
    </w:r>
    <w:r w:rsidR="005A2047">
      <w:instrText xml:space="preserve"> STYLEREF  Titel  \* MERGEFORMAT </w:instrText>
    </w:r>
    <w:r w:rsidR="005A2047">
      <w:fldChar w:fldCharType="separate"/>
    </w:r>
    <w:r w:rsidR="005A2047">
      <w:rPr>
        <w:noProof/>
      </w:rPr>
      <w:t>&lt;Projektnavn&gt;</w:t>
    </w:r>
    <w:r w:rsidR="005A204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FF69"/>
    <w:multiLevelType w:val="singleLevel"/>
    <w:tmpl w:val="0A85BB43"/>
    <w:lvl w:ilvl="0">
      <w:start w:val="2"/>
      <w:numFmt w:val="decimal"/>
      <w:lvlText w:val="%1."/>
      <w:lvlJc w:val="left"/>
      <w:pPr>
        <w:tabs>
          <w:tab w:val="num" w:pos="792"/>
        </w:tabs>
        <w:ind w:left="792" w:hanging="360"/>
      </w:pPr>
      <w:rPr>
        <w:rFonts w:ascii="Calibri" w:hAnsi="Calibri" w:cs="Calibri"/>
        <w:snapToGrid/>
        <w:spacing w:val="-2"/>
        <w:sz w:val="22"/>
        <w:szCs w:val="22"/>
      </w:rPr>
    </w:lvl>
  </w:abstractNum>
  <w:abstractNum w:abstractNumId="1" w15:restartNumberingAfterBreak="0">
    <w:nsid w:val="00766206"/>
    <w:multiLevelType w:val="singleLevel"/>
    <w:tmpl w:val="787BEC91"/>
    <w:lvl w:ilvl="0">
      <w:numFmt w:val="bullet"/>
      <w:lvlText w:val="o"/>
      <w:lvlJc w:val="left"/>
      <w:pPr>
        <w:tabs>
          <w:tab w:val="num" w:pos="1440"/>
        </w:tabs>
        <w:ind w:left="1080"/>
      </w:pPr>
      <w:rPr>
        <w:rFonts w:ascii="Courier New" w:hAnsi="Courier New"/>
        <w:snapToGrid/>
        <w:spacing w:val="1"/>
        <w:sz w:val="22"/>
      </w:rPr>
    </w:lvl>
  </w:abstractNum>
  <w:abstractNum w:abstractNumId="2" w15:restartNumberingAfterBreak="0">
    <w:nsid w:val="03C70BF1"/>
    <w:multiLevelType w:val="hybridMultilevel"/>
    <w:tmpl w:val="76C83D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4482E20"/>
    <w:multiLevelType w:val="singleLevel"/>
    <w:tmpl w:val="7E2A4D32"/>
    <w:lvl w:ilvl="0">
      <w:numFmt w:val="bullet"/>
      <w:lvlText w:val="·"/>
      <w:lvlJc w:val="left"/>
      <w:pPr>
        <w:tabs>
          <w:tab w:val="num" w:pos="792"/>
        </w:tabs>
        <w:ind w:left="360"/>
      </w:pPr>
      <w:rPr>
        <w:rFonts w:ascii="Symbol" w:hAnsi="Symbol"/>
        <w:b/>
        <w:snapToGrid/>
        <w:spacing w:val="-1"/>
        <w:sz w:val="22"/>
      </w:rPr>
    </w:lvl>
  </w:abstractNum>
  <w:abstractNum w:abstractNumId="4" w15:restartNumberingAfterBreak="0">
    <w:nsid w:val="067E9B26"/>
    <w:multiLevelType w:val="singleLevel"/>
    <w:tmpl w:val="0E4AE9D1"/>
    <w:lvl w:ilvl="0">
      <w:start w:val="1"/>
      <w:numFmt w:val="decimal"/>
      <w:lvlText w:val="%1."/>
      <w:lvlJc w:val="left"/>
      <w:pPr>
        <w:tabs>
          <w:tab w:val="num" w:pos="720"/>
        </w:tabs>
        <w:ind w:left="720" w:hanging="288"/>
      </w:pPr>
      <w:rPr>
        <w:rFonts w:ascii="Calibri" w:hAnsi="Calibri" w:cs="Calibri"/>
        <w:snapToGrid/>
        <w:sz w:val="22"/>
        <w:szCs w:val="22"/>
      </w:rPr>
    </w:lvl>
  </w:abstractNum>
  <w:abstractNum w:abstractNumId="5" w15:restartNumberingAfterBreak="0">
    <w:nsid w:val="099A1377"/>
    <w:multiLevelType w:val="hybridMultilevel"/>
    <w:tmpl w:val="E4867770"/>
    <w:lvl w:ilvl="0" w:tplc="690C70CC">
      <w:start w:val="1"/>
      <w:numFmt w:val="bullet"/>
      <w:lvlText w:val=""/>
      <w:lvlJc w:val="left"/>
      <w:pPr>
        <w:ind w:left="720" w:hanging="360"/>
      </w:pPr>
      <w:rPr>
        <w:rFonts w:ascii="Symbol" w:hAnsi="Symbol" w:hint="default"/>
      </w:rPr>
    </w:lvl>
    <w:lvl w:ilvl="1" w:tplc="CF8A88CA">
      <w:start w:val="1"/>
      <w:numFmt w:val="bullet"/>
      <w:lvlText w:val="o"/>
      <w:lvlJc w:val="left"/>
      <w:pPr>
        <w:ind w:left="1440" w:hanging="360"/>
      </w:pPr>
      <w:rPr>
        <w:rFonts w:ascii="Courier New" w:hAnsi="Courier New" w:cs="Courier New" w:hint="default"/>
      </w:rPr>
    </w:lvl>
    <w:lvl w:ilvl="2" w:tplc="43F8E540">
      <w:start w:val="1"/>
      <w:numFmt w:val="bullet"/>
      <w:lvlText w:val=""/>
      <w:lvlJc w:val="left"/>
      <w:pPr>
        <w:ind w:left="2160" w:hanging="360"/>
      </w:pPr>
      <w:rPr>
        <w:rFonts w:ascii="Wingdings" w:hAnsi="Wingdings" w:hint="default"/>
      </w:rPr>
    </w:lvl>
    <w:lvl w:ilvl="3" w:tplc="7DAA7940" w:tentative="1">
      <w:start w:val="1"/>
      <w:numFmt w:val="bullet"/>
      <w:lvlText w:val=""/>
      <w:lvlJc w:val="left"/>
      <w:pPr>
        <w:ind w:left="2880" w:hanging="360"/>
      </w:pPr>
      <w:rPr>
        <w:rFonts w:ascii="Symbol" w:hAnsi="Symbol" w:hint="default"/>
      </w:rPr>
    </w:lvl>
    <w:lvl w:ilvl="4" w:tplc="E8B04AFE" w:tentative="1">
      <w:start w:val="1"/>
      <w:numFmt w:val="bullet"/>
      <w:lvlText w:val="o"/>
      <w:lvlJc w:val="left"/>
      <w:pPr>
        <w:ind w:left="3600" w:hanging="360"/>
      </w:pPr>
      <w:rPr>
        <w:rFonts w:ascii="Courier New" w:hAnsi="Courier New" w:cs="Courier New" w:hint="default"/>
      </w:rPr>
    </w:lvl>
    <w:lvl w:ilvl="5" w:tplc="4186399C" w:tentative="1">
      <w:start w:val="1"/>
      <w:numFmt w:val="bullet"/>
      <w:lvlText w:val=""/>
      <w:lvlJc w:val="left"/>
      <w:pPr>
        <w:ind w:left="4320" w:hanging="360"/>
      </w:pPr>
      <w:rPr>
        <w:rFonts w:ascii="Wingdings" w:hAnsi="Wingdings" w:hint="default"/>
      </w:rPr>
    </w:lvl>
    <w:lvl w:ilvl="6" w:tplc="9BCC4636" w:tentative="1">
      <w:start w:val="1"/>
      <w:numFmt w:val="bullet"/>
      <w:lvlText w:val=""/>
      <w:lvlJc w:val="left"/>
      <w:pPr>
        <w:ind w:left="5040" w:hanging="360"/>
      </w:pPr>
      <w:rPr>
        <w:rFonts w:ascii="Symbol" w:hAnsi="Symbol" w:hint="default"/>
      </w:rPr>
    </w:lvl>
    <w:lvl w:ilvl="7" w:tplc="16AADC34" w:tentative="1">
      <w:start w:val="1"/>
      <w:numFmt w:val="bullet"/>
      <w:lvlText w:val="o"/>
      <w:lvlJc w:val="left"/>
      <w:pPr>
        <w:ind w:left="5760" w:hanging="360"/>
      </w:pPr>
      <w:rPr>
        <w:rFonts w:ascii="Courier New" w:hAnsi="Courier New" w:cs="Courier New" w:hint="default"/>
      </w:rPr>
    </w:lvl>
    <w:lvl w:ilvl="8" w:tplc="3A622902" w:tentative="1">
      <w:start w:val="1"/>
      <w:numFmt w:val="bullet"/>
      <w:lvlText w:val=""/>
      <w:lvlJc w:val="left"/>
      <w:pPr>
        <w:ind w:left="6480" w:hanging="360"/>
      </w:pPr>
      <w:rPr>
        <w:rFonts w:ascii="Wingdings" w:hAnsi="Wingdings" w:hint="default"/>
      </w:rPr>
    </w:lvl>
  </w:abstractNum>
  <w:abstractNum w:abstractNumId="6" w15:restartNumberingAfterBreak="0">
    <w:nsid w:val="13820366"/>
    <w:multiLevelType w:val="hybridMultilevel"/>
    <w:tmpl w:val="3F1A18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482775B"/>
    <w:multiLevelType w:val="multilevel"/>
    <w:tmpl w:val="B32879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A80D46"/>
    <w:multiLevelType w:val="hybridMultilevel"/>
    <w:tmpl w:val="E04A2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69C219D"/>
    <w:multiLevelType w:val="hybridMultilevel"/>
    <w:tmpl w:val="63C271AE"/>
    <w:lvl w:ilvl="0" w:tplc="7DC8EC8E">
      <w:start w:val="1"/>
      <w:numFmt w:val="bullet"/>
      <w:lvlText w:val=""/>
      <w:lvlJc w:val="left"/>
      <w:pPr>
        <w:ind w:left="720" w:hanging="360"/>
      </w:pPr>
      <w:rPr>
        <w:rFonts w:ascii="Symbol" w:hAnsi="Symbol" w:hint="default"/>
      </w:rPr>
    </w:lvl>
    <w:lvl w:ilvl="1" w:tplc="9500ABE8">
      <w:start w:val="1"/>
      <w:numFmt w:val="bullet"/>
      <w:lvlText w:val="o"/>
      <w:lvlJc w:val="left"/>
      <w:pPr>
        <w:ind w:left="1440" w:hanging="360"/>
      </w:pPr>
      <w:rPr>
        <w:rFonts w:ascii="Courier New" w:hAnsi="Courier New" w:cs="Courier New" w:hint="default"/>
      </w:rPr>
    </w:lvl>
    <w:lvl w:ilvl="2" w:tplc="8496CCA4" w:tentative="1">
      <w:start w:val="1"/>
      <w:numFmt w:val="bullet"/>
      <w:lvlText w:val=""/>
      <w:lvlJc w:val="left"/>
      <w:pPr>
        <w:ind w:left="2160" w:hanging="360"/>
      </w:pPr>
      <w:rPr>
        <w:rFonts w:ascii="Wingdings" w:hAnsi="Wingdings" w:hint="default"/>
      </w:rPr>
    </w:lvl>
    <w:lvl w:ilvl="3" w:tplc="43FA407E" w:tentative="1">
      <w:start w:val="1"/>
      <w:numFmt w:val="bullet"/>
      <w:lvlText w:val=""/>
      <w:lvlJc w:val="left"/>
      <w:pPr>
        <w:ind w:left="2880" w:hanging="360"/>
      </w:pPr>
      <w:rPr>
        <w:rFonts w:ascii="Symbol" w:hAnsi="Symbol" w:hint="default"/>
      </w:rPr>
    </w:lvl>
    <w:lvl w:ilvl="4" w:tplc="99FCDA20" w:tentative="1">
      <w:start w:val="1"/>
      <w:numFmt w:val="bullet"/>
      <w:lvlText w:val="o"/>
      <w:lvlJc w:val="left"/>
      <w:pPr>
        <w:ind w:left="3600" w:hanging="360"/>
      </w:pPr>
      <w:rPr>
        <w:rFonts w:ascii="Courier New" w:hAnsi="Courier New" w:cs="Courier New" w:hint="default"/>
      </w:rPr>
    </w:lvl>
    <w:lvl w:ilvl="5" w:tplc="B3A67532" w:tentative="1">
      <w:start w:val="1"/>
      <w:numFmt w:val="bullet"/>
      <w:lvlText w:val=""/>
      <w:lvlJc w:val="left"/>
      <w:pPr>
        <w:ind w:left="4320" w:hanging="360"/>
      </w:pPr>
      <w:rPr>
        <w:rFonts w:ascii="Wingdings" w:hAnsi="Wingdings" w:hint="default"/>
      </w:rPr>
    </w:lvl>
    <w:lvl w:ilvl="6" w:tplc="87041534" w:tentative="1">
      <w:start w:val="1"/>
      <w:numFmt w:val="bullet"/>
      <w:lvlText w:val=""/>
      <w:lvlJc w:val="left"/>
      <w:pPr>
        <w:ind w:left="5040" w:hanging="360"/>
      </w:pPr>
      <w:rPr>
        <w:rFonts w:ascii="Symbol" w:hAnsi="Symbol" w:hint="default"/>
      </w:rPr>
    </w:lvl>
    <w:lvl w:ilvl="7" w:tplc="A9EE9CD0" w:tentative="1">
      <w:start w:val="1"/>
      <w:numFmt w:val="bullet"/>
      <w:lvlText w:val="o"/>
      <w:lvlJc w:val="left"/>
      <w:pPr>
        <w:ind w:left="5760" w:hanging="360"/>
      </w:pPr>
      <w:rPr>
        <w:rFonts w:ascii="Courier New" w:hAnsi="Courier New" w:cs="Courier New" w:hint="default"/>
      </w:rPr>
    </w:lvl>
    <w:lvl w:ilvl="8" w:tplc="7A208DD0" w:tentative="1">
      <w:start w:val="1"/>
      <w:numFmt w:val="bullet"/>
      <w:lvlText w:val=""/>
      <w:lvlJc w:val="left"/>
      <w:pPr>
        <w:ind w:left="6480" w:hanging="360"/>
      </w:pPr>
      <w:rPr>
        <w:rFonts w:ascii="Wingdings" w:hAnsi="Wingdings" w:hint="default"/>
      </w:rPr>
    </w:lvl>
  </w:abstractNum>
  <w:abstractNum w:abstractNumId="10" w15:restartNumberingAfterBreak="0">
    <w:nsid w:val="26246E41"/>
    <w:multiLevelType w:val="hybridMultilevel"/>
    <w:tmpl w:val="900CC130"/>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6CE55B2"/>
    <w:multiLevelType w:val="hybridMultilevel"/>
    <w:tmpl w:val="09B84F16"/>
    <w:lvl w:ilvl="0" w:tplc="52C6F688">
      <w:start w:val="1"/>
      <w:numFmt w:val="decimal"/>
      <w:pStyle w:val="Listeafsnit"/>
      <w:lvlText w:val="%1."/>
      <w:lvlJc w:val="left"/>
      <w:pPr>
        <w:ind w:left="720" w:hanging="360"/>
      </w:pPr>
    </w:lvl>
    <w:lvl w:ilvl="1" w:tplc="C298D584">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DF85FD7"/>
    <w:multiLevelType w:val="hybridMultilevel"/>
    <w:tmpl w:val="055A9958"/>
    <w:lvl w:ilvl="0" w:tplc="1B2E24FA">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6F00FFB"/>
    <w:multiLevelType w:val="hybridMultilevel"/>
    <w:tmpl w:val="96B290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23F5651"/>
    <w:multiLevelType w:val="hybridMultilevel"/>
    <w:tmpl w:val="562C5DB2"/>
    <w:lvl w:ilvl="0" w:tplc="486CC8E4">
      <w:start w:val="1"/>
      <w:numFmt w:val="bullet"/>
      <w:lvlText w:val=""/>
      <w:lvlJc w:val="left"/>
      <w:pPr>
        <w:ind w:left="720" w:hanging="360"/>
      </w:pPr>
      <w:rPr>
        <w:rFonts w:ascii="Symbol" w:hAnsi="Symbol" w:hint="default"/>
      </w:rPr>
    </w:lvl>
    <w:lvl w:ilvl="1" w:tplc="4F7225F8">
      <w:start w:val="1"/>
      <w:numFmt w:val="bullet"/>
      <w:lvlText w:val="o"/>
      <w:lvlJc w:val="left"/>
      <w:pPr>
        <w:ind w:left="1440" w:hanging="360"/>
      </w:pPr>
      <w:rPr>
        <w:rFonts w:ascii="Courier New" w:hAnsi="Courier New" w:cs="Courier New" w:hint="default"/>
      </w:rPr>
    </w:lvl>
    <w:lvl w:ilvl="2" w:tplc="E5A46448" w:tentative="1">
      <w:start w:val="1"/>
      <w:numFmt w:val="bullet"/>
      <w:lvlText w:val=""/>
      <w:lvlJc w:val="left"/>
      <w:pPr>
        <w:ind w:left="2160" w:hanging="360"/>
      </w:pPr>
      <w:rPr>
        <w:rFonts w:ascii="Wingdings" w:hAnsi="Wingdings" w:hint="default"/>
      </w:rPr>
    </w:lvl>
    <w:lvl w:ilvl="3" w:tplc="7570C012" w:tentative="1">
      <w:start w:val="1"/>
      <w:numFmt w:val="bullet"/>
      <w:lvlText w:val=""/>
      <w:lvlJc w:val="left"/>
      <w:pPr>
        <w:ind w:left="2880" w:hanging="360"/>
      </w:pPr>
      <w:rPr>
        <w:rFonts w:ascii="Symbol" w:hAnsi="Symbol" w:hint="default"/>
      </w:rPr>
    </w:lvl>
    <w:lvl w:ilvl="4" w:tplc="2482FBF0" w:tentative="1">
      <w:start w:val="1"/>
      <w:numFmt w:val="bullet"/>
      <w:lvlText w:val="o"/>
      <w:lvlJc w:val="left"/>
      <w:pPr>
        <w:ind w:left="3600" w:hanging="360"/>
      </w:pPr>
      <w:rPr>
        <w:rFonts w:ascii="Courier New" w:hAnsi="Courier New" w:cs="Courier New" w:hint="default"/>
      </w:rPr>
    </w:lvl>
    <w:lvl w:ilvl="5" w:tplc="BA8ABC12" w:tentative="1">
      <w:start w:val="1"/>
      <w:numFmt w:val="bullet"/>
      <w:lvlText w:val=""/>
      <w:lvlJc w:val="left"/>
      <w:pPr>
        <w:ind w:left="4320" w:hanging="360"/>
      </w:pPr>
      <w:rPr>
        <w:rFonts w:ascii="Wingdings" w:hAnsi="Wingdings" w:hint="default"/>
      </w:rPr>
    </w:lvl>
    <w:lvl w:ilvl="6" w:tplc="788055E8" w:tentative="1">
      <w:start w:val="1"/>
      <w:numFmt w:val="bullet"/>
      <w:lvlText w:val=""/>
      <w:lvlJc w:val="left"/>
      <w:pPr>
        <w:ind w:left="5040" w:hanging="360"/>
      </w:pPr>
      <w:rPr>
        <w:rFonts w:ascii="Symbol" w:hAnsi="Symbol" w:hint="default"/>
      </w:rPr>
    </w:lvl>
    <w:lvl w:ilvl="7" w:tplc="26D64108" w:tentative="1">
      <w:start w:val="1"/>
      <w:numFmt w:val="bullet"/>
      <w:lvlText w:val="o"/>
      <w:lvlJc w:val="left"/>
      <w:pPr>
        <w:ind w:left="5760" w:hanging="360"/>
      </w:pPr>
      <w:rPr>
        <w:rFonts w:ascii="Courier New" w:hAnsi="Courier New" w:cs="Courier New" w:hint="default"/>
      </w:rPr>
    </w:lvl>
    <w:lvl w:ilvl="8" w:tplc="5AAA9434" w:tentative="1">
      <w:start w:val="1"/>
      <w:numFmt w:val="bullet"/>
      <w:lvlText w:val=""/>
      <w:lvlJc w:val="left"/>
      <w:pPr>
        <w:ind w:left="6480" w:hanging="360"/>
      </w:pPr>
      <w:rPr>
        <w:rFonts w:ascii="Wingdings" w:hAnsi="Wingdings" w:hint="default"/>
      </w:rPr>
    </w:lvl>
  </w:abstractNum>
  <w:abstractNum w:abstractNumId="15" w15:restartNumberingAfterBreak="0">
    <w:nsid w:val="68E73D14"/>
    <w:multiLevelType w:val="hybridMultilevel"/>
    <w:tmpl w:val="E90AD0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CA53479"/>
    <w:multiLevelType w:val="hybridMultilevel"/>
    <w:tmpl w:val="8EBC5BE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72481153"/>
    <w:multiLevelType w:val="hybridMultilevel"/>
    <w:tmpl w:val="018A50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4F3584A"/>
    <w:multiLevelType w:val="hybridMultilevel"/>
    <w:tmpl w:val="9D184EBC"/>
    <w:lvl w:ilvl="0" w:tplc="BFD87A3A">
      <w:start w:val="1"/>
      <w:numFmt w:val="bullet"/>
      <w:lvlText w:val=""/>
      <w:lvlJc w:val="left"/>
      <w:pPr>
        <w:ind w:left="720" w:hanging="360"/>
      </w:pPr>
      <w:rPr>
        <w:rFonts w:ascii="Symbol" w:hAnsi="Symbol" w:hint="default"/>
      </w:rPr>
    </w:lvl>
    <w:lvl w:ilvl="1" w:tplc="5EAEA6CE">
      <w:start w:val="1"/>
      <w:numFmt w:val="bullet"/>
      <w:lvlText w:val="o"/>
      <w:lvlJc w:val="left"/>
      <w:pPr>
        <w:ind w:left="1440" w:hanging="360"/>
      </w:pPr>
      <w:rPr>
        <w:rFonts w:ascii="Courier New" w:hAnsi="Courier New" w:cs="Courier New" w:hint="default"/>
      </w:rPr>
    </w:lvl>
    <w:lvl w:ilvl="2" w:tplc="AE92B9D0" w:tentative="1">
      <w:start w:val="1"/>
      <w:numFmt w:val="bullet"/>
      <w:lvlText w:val=""/>
      <w:lvlJc w:val="left"/>
      <w:pPr>
        <w:ind w:left="2160" w:hanging="360"/>
      </w:pPr>
      <w:rPr>
        <w:rFonts w:ascii="Wingdings" w:hAnsi="Wingdings" w:hint="default"/>
      </w:rPr>
    </w:lvl>
    <w:lvl w:ilvl="3" w:tplc="17BE12E6" w:tentative="1">
      <w:start w:val="1"/>
      <w:numFmt w:val="bullet"/>
      <w:lvlText w:val=""/>
      <w:lvlJc w:val="left"/>
      <w:pPr>
        <w:ind w:left="2880" w:hanging="360"/>
      </w:pPr>
      <w:rPr>
        <w:rFonts w:ascii="Symbol" w:hAnsi="Symbol" w:hint="default"/>
      </w:rPr>
    </w:lvl>
    <w:lvl w:ilvl="4" w:tplc="42D8CD5A" w:tentative="1">
      <w:start w:val="1"/>
      <w:numFmt w:val="bullet"/>
      <w:lvlText w:val="o"/>
      <w:lvlJc w:val="left"/>
      <w:pPr>
        <w:ind w:left="3600" w:hanging="360"/>
      </w:pPr>
      <w:rPr>
        <w:rFonts w:ascii="Courier New" w:hAnsi="Courier New" w:cs="Courier New" w:hint="default"/>
      </w:rPr>
    </w:lvl>
    <w:lvl w:ilvl="5" w:tplc="74B02380" w:tentative="1">
      <w:start w:val="1"/>
      <w:numFmt w:val="bullet"/>
      <w:lvlText w:val=""/>
      <w:lvlJc w:val="left"/>
      <w:pPr>
        <w:ind w:left="4320" w:hanging="360"/>
      </w:pPr>
      <w:rPr>
        <w:rFonts w:ascii="Wingdings" w:hAnsi="Wingdings" w:hint="default"/>
      </w:rPr>
    </w:lvl>
    <w:lvl w:ilvl="6" w:tplc="5B346DAE" w:tentative="1">
      <w:start w:val="1"/>
      <w:numFmt w:val="bullet"/>
      <w:lvlText w:val=""/>
      <w:lvlJc w:val="left"/>
      <w:pPr>
        <w:ind w:left="5040" w:hanging="360"/>
      </w:pPr>
      <w:rPr>
        <w:rFonts w:ascii="Symbol" w:hAnsi="Symbol" w:hint="default"/>
      </w:rPr>
    </w:lvl>
    <w:lvl w:ilvl="7" w:tplc="330CBC26" w:tentative="1">
      <w:start w:val="1"/>
      <w:numFmt w:val="bullet"/>
      <w:lvlText w:val="o"/>
      <w:lvlJc w:val="left"/>
      <w:pPr>
        <w:ind w:left="5760" w:hanging="360"/>
      </w:pPr>
      <w:rPr>
        <w:rFonts w:ascii="Courier New" w:hAnsi="Courier New" w:cs="Courier New" w:hint="default"/>
      </w:rPr>
    </w:lvl>
    <w:lvl w:ilvl="8" w:tplc="B366E510" w:tentative="1">
      <w:start w:val="1"/>
      <w:numFmt w:val="bullet"/>
      <w:lvlText w:val=""/>
      <w:lvlJc w:val="left"/>
      <w:pPr>
        <w:ind w:left="6480" w:hanging="360"/>
      </w:pPr>
      <w:rPr>
        <w:rFonts w:ascii="Wingdings" w:hAnsi="Wingdings" w:hint="default"/>
      </w:rPr>
    </w:lvl>
  </w:abstractNum>
  <w:abstractNum w:abstractNumId="19" w15:restartNumberingAfterBreak="0">
    <w:nsid w:val="7FDF71D9"/>
    <w:multiLevelType w:val="hybridMultilevel"/>
    <w:tmpl w:val="D4008830"/>
    <w:lvl w:ilvl="0" w:tplc="52C6F688">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18"/>
  </w:num>
  <w:num w:numId="6">
    <w:abstractNumId w:val="5"/>
  </w:num>
  <w:num w:numId="7">
    <w:abstractNumId w:val="9"/>
  </w:num>
  <w:num w:numId="8">
    <w:abstractNumId w:val="14"/>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6"/>
  </w:num>
  <w:num w:numId="20">
    <w:abstractNumId w:val="17"/>
  </w:num>
  <w:num w:numId="21">
    <w:abstractNumId w:val="11"/>
  </w:num>
  <w:num w:numId="22">
    <w:abstractNumId w:val="19"/>
  </w:num>
  <w:num w:numId="23">
    <w:abstractNumId w:val="12"/>
  </w:num>
  <w:num w:numId="24">
    <w:abstractNumId w:val="2"/>
  </w:num>
  <w:num w:numId="25">
    <w:abstractNumId w:val="16"/>
  </w:num>
  <w:num w:numId="26">
    <w:abstractNumId w:val="15"/>
  </w:num>
  <w:num w:numId="27">
    <w:abstractNumId w:val="10"/>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a-DK" w:vendorID="64" w:dllVersion="6" w:nlCheck="1" w:checkStyle="0"/>
  <w:activeWritingStyle w:appName="MSWord" w:lang="da-DK"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E2"/>
    <w:rsid w:val="00024385"/>
    <w:rsid w:val="00063A5A"/>
    <w:rsid w:val="00073843"/>
    <w:rsid w:val="00093252"/>
    <w:rsid w:val="000D6275"/>
    <w:rsid w:val="000F3000"/>
    <w:rsid w:val="00126709"/>
    <w:rsid w:val="00150436"/>
    <w:rsid w:val="0015177A"/>
    <w:rsid w:val="00152C85"/>
    <w:rsid w:val="00174F82"/>
    <w:rsid w:val="001938E4"/>
    <w:rsid w:val="00211F94"/>
    <w:rsid w:val="00221F53"/>
    <w:rsid w:val="00224772"/>
    <w:rsid w:val="00230191"/>
    <w:rsid w:val="0025314F"/>
    <w:rsid w:val="002B005A"/>
    <w:rsid w:val="00312C8D"/>
    <w:rsid w:val="00322A69"/>
    <w:rsid w:val="00335E3C"/>
    <w:rsid w:val="00354EDA"/>
    <w:rsid w:val="003609E7"/>
    <w:rsid w:val="003715E2"/>
    <w:rsid w:val="003864DB"/>
    <w:rsid w:val="003C650E"/>
    <w:rsid w:val="003D3E7D"/>
    <w:rsid w:val="00462669"/>
    <w:rsid w:val="0046439D"/>
    <w:rsid w:val="0047732F"/>
    <w:rsid w:val="004E7C05"/>
    <w:rsid w:val="004F6D46"/>
    <w:rsid w:val="0055460D"/>
    <w:rsid w:val="005967E9"/>
    <w:rsid w:val="005A2047"/>
    <w:rsid w:val="005B7360"/>
    <w:rsid w:val="006727F0"/>
    <w:rsid w:val="00682BBB"/>
    <w:rsid w:val="0068615D"/>
    <w:rsid w:val="006C247D"/>
    <w:rsid w:val="00702FBF"/>
    <w:rsid w:val="00711183"/>
    <w:rsid w:val="007418D9"/>
    <w:rsid w:val="007467F9"/>
    <w:rsid w:val="007A2891"/>
    <w:rsid w:val="007A6BEA"/>
    <w:rsid w:val="007A7AF3"/>
    <w:rsid w:val="007C78A2"/>
    <w:rsid w:val="008004AF"/>
    <w:rsid w:val="008165D9"/>
    <w:rsid w:val="00820F32"/>
    <w:rsid w:val="008305B7"/>
    <w:rsid w:val="00845CDA"/>
    <w:rsid w:val="00845FD4"/>
    <w:rsid w:val="00865D63"/>
    <w:rsid w:val="00872ABC"/>
    <w:rsid w:val="008A771D"/>
    <w:rsid w:val="008B3503"/>
    <w:rsid w:val="008F5B1B"/>
    <w:rsid w:val="00917FE5"/>
    <w:rsid w:val="00937E63"/>
    <w:rsid w:val="00944278"/>
    <w:rsid w:val="009521AC"/>
    <w:rsid w:val="00974F17"/>
    <w:rsid w:val="00A10B24"/>
    <w:rsid w:val="00A21FC4"/>
    <w:rsid w:val="00AA5925"/>
    <w:rsid w:val="00AD050D"/>
    <w:rsid w:val="00AD7C9C"/>
    <w:rsid w:val="00AF65A9"/>
    <w:rsid w:val="00BB4A01"/>
    <w:rsid w:val="00BB672C"/>
    <w:rsid w:val="00BE19B7"/>
    <w:rsid w:val="00BE7DFD"/>
    <w:rsid w:val="00BF492F"/>
    <w:rsid w:val="00C2486E"/>
    <w:rsid w:val="00C30DDE"/>
    <w:rsid w:val="00C36B5C"/>
    <w:rsid w:val="00C428D3"/>
    <w:rsid w:val="00C55838"/>
    <w:rsid w:val="00C55E93"/>
    <w:rsid w:val="00C676CA"/>
    <w:rsid w:val="00C95B75"/>
    <w:rsid w:val="00CC3212"/>
    <w:rsid w:val="00D23C59"/>
    <w:rsid w:val="00D3216A"/>
    <w:rsid w:val="00D76783"/>
    <w:rsid w:val="00DA47E6"/>
    <w:rsid w:val="00DE3975"/>
    <w:rsid w:val="00E26707"/>
    <w:rsid w:val="00E621A8"/>
    <w:rsid w:val="00E9381B"/>
    <w:rsid w:val="00EB0167"/>
    <w:rsid w:val="00EB7BA6"/>
    <w:rsid w:val="00EC38ED"/>
    <w:rsid w:val="00ED4656"/>
    <w:rsid w:val="00F00C6F"/>
    <w:rsid w:val="00F7143F"/>
    <w:rsid w:val="00FF02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893EA1"/>
  <w15:docId w15:val="{A283AFB2-A1DE-4689-8825-CBBEB9E6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0D"/>
    <w:pPr>
      <w:spacing w:line="276" w:lineRule="auto"/>
    </w:pPr>
    <w:rPr>
      <w:color w:val="000000"/>
    </w:rPr>
  </w:style>
  <w:style w:type="paragraph" w:styleId="Overskrift1">
    <w:name w:val="heading 1"/>
    <w:basedOn w:val="Normal"/>
    <w:next w:val="Normal"/>
    <w:link w:val="Overskrift1Tegn"/>
    <w:uiPriority w:val="9"/>
    <w:qFormat/>
    <w:rsid w:val="00DA47E6"/>
    <w:pPr>
      <w:keepNext/>
      <w:keepLines/>
      <w:pageBreakBefore/>
      <w:spacing w:before="240" w:after="720"/>
      <w:outlineLvl w:val="0"/>
    </w:pPr>
    <w:rPr>
      <w:rFonts w:asciiTheme="majorHAnsi" w:eastAsiaTheme="majorEastAsia" w:hAnsiTheme="majorHAnsi" w:cstheme="majorBidi"/>
      <w:sz w:val="52"/>
      <w:szCs w:val="72"/>
    </w:rPr>
  </w:style>
  <w:style w:type="paragraph" w:styleId="Overskrift2">
    <w:name w:val="heading 2"/>
    <w:basedOn w:val="Normal"/>
    <w:next w:val="Normal"/>
    <w:link w:val="Overskrift2Tegn"/>
    <w:uiPriority w:val="9"/>
    <w:unhideWhenUsed/>
    <w:qFormat/>
    <w:rsid w:val="00AD050D"/>
    <w:pPr>
      <w:keepNext/>
      <w:keepLines/>
      <w:spacing w:before="480" w:after="120"/>
      <w:outlineLvl w:val="1"/>
    </w:pPr>
    <w:rPr>
      <w:rFonts w:asciiTheme="majorHAnsi" w:eastAsiaTheme="majorEastAsia" w:hAnsiTheme="majorHAnsi" w:cstheme="majorBidi"/>
      <w:sz w:val="28"/>
      <w:szCs w:val="28"/>
    </w:rPr>
  </w:style>
  <w:style w:type="paragraph" w:styleId="Overskrift3">
    <w:name w:val="heading 3"/>
    <w:basedOn w:val="Normal"/>
    <w:next w:val="Normal"/>
    <w:link w:val="Overskrift3Tegn"/>
    <w:uiPriority w:val="9"/>
    <w:unhideWhenUsed/>
    <w:qFormat/>
    <w:rsid w:val="006727F0"/>
    <w:pPr>
      <w:keepNext/>
      <w:keepLines/>
      <w:spacing w:before="360" w:after="120"/>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uiPriority w:val="9"/>
    <w:unhideWhenUsed/>
    <w:qFormat/>
    <w:rsid w:val="00937E63"/>
    <w:pPr>
      <w:keepNext/>
      <w:keepLines/>
      <w:spacing w:before="240" w:after="0"/>
      <w:outlineLvl w:val="3"/>
    </w:pPr>
    <w:rPr>
      <w:rFonts w:asciiTheme="majorHAnsi" w:eastAsiaTheme="majorEastAsia" w:hAnsiTheme="majorHAnsi" w:cstheme="majorBidi"/>
      <w:i/>
      <w:iCs/>
    </w:rPr>
  </w:style>
  <w:style w:type="paragraph" w:styleId="Overskrift5">
    <w:name w:val="heading 5"/>
    <w:basedOn w:val="Normal"/>
    <w:next w:val="Normal"/>
    <w:link w:val="Overskrift5Tegn"/>
    <w:uiPriority w:val="9"/>
    <w:semiHidden/>
    <w:unhideWhenUsed/>
    <w:qFormat/>
    <w:rsid w:val="00AD050D"/>
    <w:pPr>
      <w:keepNext/>
      <w:keepLines/>
      <w:spacing w:before="40" w:after="0"/>
      <w:outlineLvl w:val="4"/>
    </w:pPr>
    <w:rPr>
      <w:rFonts w:asciiTheme="majorHAnsi" w:eastAsiaTheme="majorEastAsia" w:hAnsiTheme="majorHAnsi" w:cstheme="majorBidi"/>
      <w:color w:val="808080" w:themeColor="background1" w:themeShade="80"/>
    </w:rPr>
  </w:style>
  <w:style w:type="paragraph" w:styleId="Overskrift6">
    <w:name w:val="heading 6"/>
    <w:basedOn w:val="Normal"/>
    <w:next w:val="Normal"/>
    <w:link w:val="Overskrift6Tegn"/>
    <w:uiPriority w:val="9"/>
    <w:semiHidden/>
    <w:unhideWhenUsed/>
    <w:qFormat/>
    <w:rsid w:val="00944278"/>
    <w:pPr>
      <w:keepNext/>
      <w:keepLines/>
      <w:spacing w:before="40" w:after="0"/>
      <w:outlineLvl w:val="5"/>
    </w:pPr>
    <w:rPr>
      <w:rFonts w:asciiTheme="majorHAnsi" w:eastAsiaTheme="majorEastAsia" w:hAnsiTheme="majorHAnsi" w:cstheme="majorBidi"/>
      <w:color w:val="4D671B" w:themeColor="accent1" w:themeShade="80"/>
    </w:rPr>
  </w:style>
  <w:style w:type="paragraph" w:styleId="Overskrift7">
    <w:name w:val="heading 7"/>
    <w:basedOn w:val="Normal"/>
    <w:next w:val="Normal"/>
    <w:link w:val="Overskrift7Tegn"/>
    <w:uiPriority w:val="9"/>
    <w:semiHidden/>
    <w:unhideWhenUsed/>
    <w:qFormat/>
    <w:rsid w:val="00944278"/>
    <w:pPr>
      <w:keepNext/>
      <w:keepLines/>
      <w:spacing w:before="40" w:after="0"/>
      <w:outlineLvl w:val="6"/>
    </w:pPr>
    <w:rPr>
      <w:rFonts w:asciiTheme="majorHAnsi" w:eastAsiaTheme="majorEastAsia" w:hAnsiTheme="majorHAnsi" w:cstheme="majorBidi"/>
      <w:i/>
      <w:iCs/>
      <w:color w:val="4D671B" w:themeColor="accent1" w:themeShade="80"/>
    </w:rPr>
  </w:style>
  <w:style w:type="paragraph" w:styleId="Overskrift8">
    <w:name w:val="heading 8"/>
    <w:basedOn w:val="Normal"/>
    <w:next w:val="Normal"/>
    <w:link w:val="Overskrift8Tegn"/>
    <w:uiPriority w:val="9"/>
    <w:semiHidden/>
    <w:unhideWhenUsed/>
    <w:qFormat/>
    <w:rsid w:val="0094427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Overskrift9">
    <w:name w:val="heading 9"/>
    <w:basedOn w:val="Normal"/>
    <w:next w:val="Normal"/>
    <w:link w:val="Overskrift9Tegn"/>
    <w:uiPriority w:val="9"/>
    <w:semiHidden/>
    <w:unhideWhenUsed/>
    <w:qFormat/>
    <w:rsid w:val="0094427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ypografi1">
    <w:name w:val="Typografi1"/>
    <w:basedOn w:val="Tabel-Normal"/>
    <w:uiPriority w:val="99"/>
    <w:rsid w:val="007A7AF3"/>
    <w:pPr>
      <w:spacing w:before="120" w:after="120" w:line="240" w:lineRule="auto"/>
    </w:pPr>
    <w:tblPr/>
  </w:style>
  <w:style w:type="paragraph" w:styleId="Sidehoved">
    <w:name w:val="header"/>
    <w:basedOn w:val="Normal"/>
    <w:link w:val="SidehovedTegn"/>
    <w:uiPriority w:val="99"/>
    <w:unhideWhenUsed/>
    <w:rsid w:val="007A7AF3"/>
    <w:pPr>
      <w:tabs>
        <w:tab w:val="center" w:pos="4819"/>
        <w:tab w:val="right" w:pos="9638"/>
      </w:tabs>
      <w:jc w:val="right"/>
    </w:pPr>
  </w:style>
  <w:style w:type="character" w:customStyle="1" w:styleId="SidehovedTegn">
    <w:name w:val="Sidehoved Tegn"/>
    <w:basedOn w:val="Standardskrifttypeiafsnit"/>
    <w:link w:val="Sidehoved"/>
    <w:uiPriority w:val="99"/>
    <w:rsid w:val="007A7AF3"/>
  </w:style>
  <w:style w:type="paragraph" w:styleId="Sidefod">
    <w:name w:val="footer"/>
    <w:basedOn w:val="Normal"/>
    <w:link w:val="SidefodTegn"/>
    <w:uiPriority w:val="99"/>
    <w:unhideWhenUsed/>
    <w:rsid w:val="00B41F19"/>
    <w:pPr>
      <w:tabs>
        <w:tab w:val="center" w:pos="4819"/>
        <w:tab w:val="right" w:pos="9638"/>
      </w:tabs>
    </w:pPr>
  </w:style>
  <w:style w:type="character" w:customStyle="1" w:styleId="SidefodTegn">
    <w:name w:val="Sidefod Tegn"/>
    <w:basedOn w:val="Standardskrifttypeiafsnit"/>
    <w:link w:val="Sidefod"/>
    <w:uiPriority w:val="99"/>
    <w:rsid w:val="00B41F19"/>
    <w:rPr>
      <w:rFonts w:ascii="Times New Roman" w:hAnsi="Times New Roman"/>
      <w:sz w:val="24"/>
      <w:szCs w:val="24"/>
      <w:lang w:val="da-DK" w:eastAsia="da-DK"/>
    </w:rPr>
  </w:style>
  <w:style w:type="paragraph" w:styleId="Markeringsbobletekst">
    <w:name w:val="Balloon Text"/>
    <w:basedOn w:val="Normal"/>
    <w:link w:val="MarkeringsbobletekstTegn"/>
    <w:uiPriority w:val="99"/>
    <w:semiHidden/>
    <w:unhideWhenUsed/>
    <w:rsid w:val="00B41F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1F19"/>
    <w:rPr>
      <w:rFonts w:ascii="Tahoma" w:hAnsi="Tahoma" w:cs="Tahoma"/>
      <w:sz w:val="16"/>
      <w:szCs w:val="16"/>
      <w:lang w:val="da-DK" w:eastAsia="da-DK"/>
    </w:rPr>
  </w:style>
  <w:style w:type="table" w:styleId="Tabel-Gitter">
    <w:name w:val="Table Grid"/>
    <w:basedOn w:val="Tabel-Normal"/>
    <w:uiPriority w:val="59"/>
    <w:rsid w:val="00DE3975"/>
    <w:pPr>
      <w:spacing w:before="60" w:after="60" w:line="240" w:lineRule="auto"/>
    </w:pPr>
    <w:rPr>
      <w:color w:val="455F51" w:themeColor="text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2F2F2" w:themeFill="background1" w:themeFillShade="F2"/>
      </w:tcPr>
    </w:tblStylePr>
    <w:tblStylePr w:type="firstCol">
      <w:tblPr/>
      <w:tcPr>
        <w:shd w:val="clear" w:color="auto" w:fill="F2F2F2" w:themeFill="background1" w:themeFillShade="F2"/>
      </w:tcPr>
    </w:tblStylePr>
    <w:tblStylePr w:type="nwCell">
      <w:rPr>
        <w:b/>
      </w:rPr>
    </w:tblStylePr>
  </w:style>
  <w:style w:type="character" w:customStyle="1" w:styleId="Overskrift1Tegn">
    <w:name w:val="Overskrift 1 Tegn"/>
    <w:basedOn w:val="Standardskrifttypeiafsnit"/>
    <w:link w:val="Overskrift1"/>
    <w:uiPriority w:val="9"/>
    <w:rsid w:val="00DA47E6"/>
    <w:rPr>
      <w:rFonts w:asciiTheme="majorHAnsi" w:eastAsiaTheme="majorEastAsia" w:hAnsiTheme="majorHAnsi" w:cstheme="majorBidi"/>
      <w:color w:val="000000"/>
      <w:sz w:val="52"/>
      <w:szCs w:val="72"/>
    </w:rPr>
  </w:style>
  <w:style w:type="paragraph" w:styleId="Overskrift">
    <w:name w:val="TOC Heading"/>
    <w:basedOn w:val="Overskrift1"/>
    <w:next w:val="Normal"/>
    <w:uiPriority w:val="39"/>
    <w:unhideWhenUsed/>
    <w:qFormat/>
    <w:rsid w:val="003C650E"/>
    <w:pPr>
      <w:spacing w:after="360"/>
      <w:outlineLvl w:val="9"/>
    </w:pPr>
    <w:rPr>
      <w:rFonts w:asciiTheme="minorHAnsi" w:eastAsiaTheme="minorEastAsia" w:hAnsiTheme="minorHAnsi" w:cstheme="minorBidi"/>
      <w:color w:val="000000" w:themeColor="text1"/>
      <w:sz w:val="32"/>
      <w:szCs w:val="32"/>
    </w:rPr>
  </w:style>
  <w:style w:type="character" w:customStyle="1" w:styleId="Overskrift2Tegn">
    <w:name w:val="Overskrift 2 Tegn"/>
    <w:basedOn w:val="Standardskrifttypeiafsnit"/>
    <w:link w:val="Overskrift2"/>
    <w:uiPriority w:val="9"/>
    <w:rsid w:val="00AD050D"/>
    <w:rPr>
      <w:rFonts w:asciiTheme="majorHAnsi" w:eastAsiaTheme="majorEastAsia" w:hAnsiTheme="majorHAnsi" w:cstheme="majorBidi"/>
      <w:color w:val="000000"/>
      <w:sz w:val="28"/>
      <w:szCs w:val="28"/>
    </w:rPr>
  </w:style>
  <w:style w:type="paragraph" w:styleId="Indholdsfortegnelse1">
    <w:name w:val="toc 1"/>
    <w:basedOn w:val="Normal"/>
    <w:next w:val="Normal"/>
    <w:autoRedefine/>
    <w:uiPriority w:val="39"/>
    <w:unhideWhenUsed/>
    <w:rsid w:val="00093252"/>
    <w:pPr>
      <w:tabs>
        <w:tab w:val="right" w:leader="dot" w:pos="7938"/>
      </w:tabs>
      <w:spacing w:after="120"/>
    </w:pPr>
    <w:rPr>
      <w:rFonts w:asciiTheme="majorHAnsi" w:hAnsiTheme="majorHAnsi" w:cstheme="majorHAnsi"/>
      <w:noProof/>
      <w:spacing w:val="1"/>
    </w:rPr>
  </w:style>
  <w:style w:type="paragraph" w:styleId="Indholdsfortegnelse2">
    <w:name w:val="toc 2"/>
    <w:basedOn w:val="Normal"/>
    <w:next w:val="Normal"/>
    <w:autoRedefine/>
    <w:uiPriority w:val="39"/>
    <w:unhideWhenUsed/>
    <w:rsid w:val="00093252"/>
    <w:pPr>
      <w:tabs>
        <w:tab w:val="right" w:leader="dot" w:pos="7938"/>
      </w:tabs>
      <w:spacing w:after="120"/>
      <w:ind w:left="240"/>
    </w:pPr>
    <w:rPr>
      <w:noProof/>
    </w:rPr>
  </w:style>
  <w:style w:type="character" w:styleId="Hyperlink">
    <w:name w:val="Hyperlink"/>
    <w:basedOn w:val="Standardskrifttypeiafsnit"/>
    <w:uiPriority w:val="99"/>
    <w:unhideWhenUsed/>
    <w:rsid w:val="00991740"/>
    <w:rPr>
      <w:color w:val="0000FF"/>
      <w:u w:val="single"/>
    </w:rPr>
  </w:style>
  <w:style w:type="character" w:styleId="Kommentarhenvisning">
    <w:name w:val="annotation reference"/>
    <w:basedOn w:val="Standardskrifttypeiafsnit"/>
    <w:uiPriority w:val="99"/>
    <w:semiHidden/>
    <w:unhideWhenUsed/>
    <w:rsid w:val="00722445"/>
    <w:rPr>
      <w:sz w:val="16"/>
      <w:szCs w:val="16"/>
    </w:rPr>
  </w:style>
  <w:style w:type="paragraph" w:styleId="Kommentartekst">
    <w:name w:val="annotation text"/>
    <w:basedOn w:val="Normal"/>
    <w:link w:val="KommentartekstTegn"/>
    <w:uiPriority w:val="99"/>
    <w:unhideWhenUsed/>
    <w:rsid w:val="00722445"/>
    <w:rPr>
      <w:sz w:val="20"/>
      <w:szCs w:val="20"/>
    </w:rPr>
  </w:style>
  <w:style w:type="character" w:customStyle="1" w:styleId="KommentartekstTegn">
    <w:name w:val="Kommentartekst Tegn"/>
    <w:basedOn w:val="Standardskrifttypeiafsnit"/>
    <w:link w:val="Kommentartekst"/>
    <w:uiPriority w:val="99"/>
    <w:rsid w:val="00722445"/>
    <w:rPr>
      <w:rFonts w:ascii="Times New Roman" w:hAnsi="Times New Roman"/>
    </w:rPr>
  </w:style>
  <w:style w:type="paragraph" w:styleId="Kommentaremne">
    <w:name w:val="annotation subject"/>
    <w:basedOn w:val="Kommentartekst"/>
    <w:next w:val="Kommentartekst"/>
    <w:link w:val="KommentaremneTegn"/>
    <w:uiPriority w:val="99"/>
    <w:semiHidden/>
    <w:unhideWhenUsed/>
    <w:rsid w:val="00722445"/>
    <w:rPr>
      <w:b/>
      <w:bCs/>
    </w:rPr>
  </w:style>
  <w:style w:type="character" w:customStyle="1" w:styleId="KommentaremneTegn">
    <w:name w:val="Kommentaremne Tegn"/>
    <w:basedOn w:val="KommentartekstTegn"/>
    <w:link w:val="Kommentaremne"/>
    <w:uiPriority w:val="99"/>
    <w:semiHidden/>
    <w:rsid w:val="00722445"/>
    <w:rPr>
      <w:rFonts w:ascii="Times New Roman" w:hAnsi="Times New Roman"/>
      <w:b/>
      <w:bCs/>
    </w:rPr>
  </w:style>
  <w:style w:type="character" w:customStyle="1" w:styleId="Overskrift4Tegn">
    <w:name w:val="Overskrift 4 Tegn"/>
    <w:basedOn w:val="Standardskrifttypeiafsnit"/>
    <w:link w:val="Overskrift4"/>
    <w:uiPriority w:val="9"/>
    <w:rsid w:val="00937E63"/>
    <w:rPr>
      <w:rFonts w:asciiTheme="majorHAnsi" w:eastAsiaTheme="majorEastAsia" w:hAnsiTheme="majorHAnsi" w:cstheme="majorBidi"/>
      <w:i/>
      <w:iCs/>
      <w:color w:val="000000"/>
    </w:rPr>
  </w:style>
  <w:style w:type="character" w:customStyle="1" w:styleId="Overskrift3Tegn">
    <w:name w:val="Overskrift 3 Tegn"/>
    <w:basedOn w:val="Standardskrifttypeiafsnit"/>
    <w:link w:val="Overskrift3"/>
    <w:uiPriority w:val="9"/>
    <w:rsid w:val="006727F0"/>
    <w:rPr>
      <w:rFonts w:asciiTheme="majorHAnsi" w:eastAsiaTheme="majorEastAsia" w:hAnsiTheme="majorHAnsi" w:cstheme="majorBidi"/>
      <w:b/>
      <w:color w:val="000000"/>
      <w:sz w:val="24"/>
      <w:szCs w:val="24"/>
    </w:rPr>
  </w:style>
  <w:style w:type="character" w:customStyle="1" w:styleId="Overskrift5Tegn">
    <w:name w:val="Overskrift 5 Tegn"/>
    <w:basedOn w:val="Standardskrifttypeiafsnit"/>
    <w:link w:val="Overskrift5"/>
    <w:uiPriority w:val="9"/>
    <w:semiHidden/>
    <w:rsid w:val="00AD050D"/>
    <w:rPr>
      <w:rFonts w:asciiTheme="majorHAnsi" w:eastAsiaTheme="majorEastAsia" w:hAnsiTheme="majorHAnsi" w:cstheme="majorBidi"/>
      <w:color w:val="808080" w:themeColor="background1" w:themeShade="80"/>
    </w:rPr>
  </w:style>
  <w:style w:type="character" w:customStyle="1" w:styleId="Overskrift6Tegn">
    <w:name w:val="Overskrift 6 Tegn"/>
    <w:basedOn w:val="Standardskrifttypeiafsnit"/>
    <w:link w:val="Overskrift6"/>
    <w:uiPriority w:val="9"/>
    <w:semiHidden/>
    <w:rsid w:val="00944278"/>
    <w:rPr>
      <w:rFonts w:asciiTheme="majorHAnsi" w:eastAsiaTheme="majorEastAsia" w:hAnsiTheme="majorHAnsi" w:cstheme="majorBidi"/>
      <w:color w:val="4D671B" w:themeColor="accent1" w:themeShade="80"/>
    </w:rPr>
  </w:style>
  <w:style w:type="character" w:customStyle="1" w:styleId="Overskrift7Tegn">
    <w:name w:val="Overskrift 7 Tegn"/>
    <w:basedOn w:val="Standardskrifttypeiafsnit"/>
    <w:link w:val="Overskrift7"/>
    <w:uiPriority w:val="9"/>
    <w:semiHidden/>
    <w:rsid w:val="00944278"/>
    <w:rPr>
      <w:rFonts w:asciiTheme="majorHAnsi" w:eastAsiaTheme="majorEastAsia" w:hAnsiTheme="majorHAnsi" w:cstheme="majorBidi"/>
      <w:i/>
      <w:iCs/>
      <w:color w:val="4D671B" w:themeColor="accent1" w:themeShade="80"/>
    </w:rPr>
  </w:style>
  <w:style w:type="character" w:customStyle="1" w:styleId="Overskrift8Tegn">
    <w:name w:val="Overskrift 8 Tegn"/>
    <w:basedOn w:val="Standardskrifttypeiafsnit"/>
    <w:link w:val="Overskrift8"/>
    <w:uiPriority w:val="9"/>
    <w:semiHidden/>
    <w:rsid w:val="00944278"/>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typeiafsnit"/>
    <w:link w:val="Overskrift9"/>
    <w:uiPriority w:val="9"/>
    <w:semiHidden/>
    <w:rsid w:val="00944278"/>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944278"/>
    <w:pPr>
      <w:spacing w:after="200" w:line="240" w:lineRule="auto"/>
    </w:pPr>
    <w:rPr>
      <w:i/>
      <w:iCs/>
      <w:color w:val="455F51" w:themeColor="text2"/>
      <w:sz w:val="18"/>
      <w:szCs w:val="18"/>
    </w:rPr>
  </w:style>
  <w:style w:type="paragraph" w:styleId="Titel">
    <w:name w:val="Title"/>
    <w:basedOn w:val="Normal"/>
    <w:next w:val="Normal"/>
    <w:link w:val="TitelTegn"/>
    <w:uiPriority w:val="10"/>
    <w:qFormat/>
    <w:rsid w:val="008F5B1B"/>
    <w:pPr>
      <w:spacing w:after="3360" w:line="240" w:lineRule="auto"/>
      <w:contextualSpacing/>
    </w:pPr>
    <w:rPr>
      <w:rFonts w:asciiTheme="majorHAnsi" w:eastAsiaTheme="majorEastAsia" w:hAnsiTheme="majorHAnsi" w:cstheme="majorBidi"/>
      <w:spacing w:val="-10"/>
      <w:sz w:val="96"/>
      <w:szCs w:val="56"/>
    </w:rPr>
  </w:style>
  <w:style w:type="character" w:customStyle="1" w:styleId="TitelTegn">
    <w:name w:val="Titel Tegn"/>
    <w:basedOn w:val="Standardskrifttypeiafsnit"/>
    <w:link w:val="Titel"/>
    <w:uiPriority w:val="10"/>
    <w:rsid w:val="008F5B1B"/>
    <w:rPr>
      <w:rFonts w:asciiTheme="majorHAnsi" w:eastAsiaTheme="majorEastAsia" w:hAnsiTheme="majorHAnsi" w:cstheme="majorBidi"/>
      <w:spacing w:val="-10"/>
      <w:sz w:val="96"/>
      <w:szCs w:val="56"/>
    </w:rPr>
  </w:style>
  <w:style w:type="paragraph" w:styleId="Undertitel">
    <w:name w:val="Subtitle"/>
    <w:basedOn w:val="Titel"/>
    <w:next w:val="Normal"/>
    <w:link w:val="UndertitelTegn"/>
    <w:uiPriority w:val="11"/>
    <w:qFormat/>
    <w:rsid w:val="008F5B1B"/>
    <w:pPr>
      <w:spacing w:before="2760" w:after="120"/>
    </w:pPr>
    <w:rPr>
      <w:sz w:val="72"/>
    </w:rPr>
  </w:style>
  <w:style w:type="character" w:customStyle="1" w:styleId="UndertitelTegn">
    <w:name w:val="Undertitel Tegn"/>
    <w:basedOn w:val="Standardskrifttypeiafsnit"/>
    <w:link w:val="Undertitel"/>
    <w:uiPriority w:val="11"/>
    <w:rsid w:val="008F5B1B"/>
    <w:rPr>
      <w:rFonts w:asciiTheme="majorHAnsi" w:eastAsiaTheme="majorEastAsia" w:hAnsiTheme="majorHAnsi" w:cstheme="majorBidi"/>
      <w:spacing w:val="-10"/>
      <w:sz w:val="72"/>
      <w:szCs w:val="56"/>
    </w:rPr>
  </w:style>
  <w:style w:type="paragraph" w:styleId="Listeafsnit">
    <w:name w:val="List Paragraph"/>
    <w:basedOn w:val="Normal"/>
    <w:uiPriority w:val="34"/>
    <w:qFormat/>
    <w:rsid w:val="007A7AF3"/>
    <w:pPr>
      <w:numPr>
        <w:numId w:val="21"/>
      </w:numPr>
      <w:spacing w:before="120" w:after="120"/>
      <w:ind w:left="714" w:hanging="357"/>
    </w:pPr>
  </w:style>
  <w:style w:type="table" w:customStyle="1" w:styleId="Typografi2">
    <w:name w:val="Typografi2"/>
    <w:basedOn w:val="Tabel-Normal"/>
    <w:uiPriority w:val="99"/>
    <w:rsid w:val="007A7AF3"/>
    <w:pPr>
      <w:spacing w:before="60" w:after="60" w:line="240" w:lineRule="auto"/>
    </w:pPr>
    <w:tblPr/>
  </w:style>
  <w:style w:type="table" w:styleId="Gittertabel1-lys-farve1">
    <w:name w:val="Grid Table 1 Light Accent 1"/>
    <w:basedOn w:val="Tabel-Normal"/>
    <w:uiPriority w:val="46"/>
    <w:rsid w:val="00682BBB"/>
    <w:pPr>
      <w:spacing w:after="0" w:line="240" w:lineRule="auto"/>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table" w:styleId="Tabelgitter-lys">
    <w:name w:val="Grid Table Light"/>
    <w:basedOn w:val="Tabel-Normal"/>
    <w:uiPriority w:val="40"/>
    <w:rsid w:val="00682B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dholdsfortegnelse3">
    <w:name w:val="toc 3"/>
    <w:basedOn w:val="Normal"/>
    <w:next w:val="Normal"/>
    <w:autoRedefine/>
    <w:uiPriority w:val="39"/>
    <w:unhideWhenUsed/>
    <w:rsid w:val="00093252"/>
    <w:pPr>
      <w:tabs>
        <w:tab w:val="right" w:pos="7938"/>
      </w:tabs>
      <w:spacing w:after="100"/>
      <w:ind w:left="440"/>
    </w:pPr>
  </w:style>
  <w:style w:type="character" w:styleId="Pladsholdertekst">
    <w:name w:val="Placeholder Text"/>
    <w:basedOn w:val="Standardskrifttypeiafsnit"/>
    <w:uiPriority w:val="99"/>
    <w:semiHidden/>
    <w:rsid w:val="007A6BEA"/>
    <w:rPr>
      <w:color w:val="808080"/>
    </w:rPr>
  </w:style>
  <w:style w:type="paragraph" w:customStyle="1" w:styleId="Rapporttitel">
    <w:name w:val="Rapporttitel"/>
    <w:basedOn w:val="Undertitel"/>
    <w:link w:val="RapporttitelTegn"/>
    <w:qFormat/>
    <w:rsid w:val="003C650E"/>
  </w:style>
  <w:style w:type="character" w:customStyle="1" w:styleId="RapporttitelTegn">
    <w:name w:val="Rapporttitel Tegn"/>
    <w:basedOn w:val="UndertitelTegn"/>
    <w:link w:val="Rapporttitel"/>
    <w:rsid w:val="003C650E"/>
    <w:rPr>
      <w:rFonts w:asciiTheme="majorHAnsi" w:eastAsiaTheme="majorEastAsia" w:hAnsiTheme="majorHAnsi" w:cstheme="majorBidi"/>
      <w:color w:val="000000"/>
      <w:spacing w:val="-10"/>
      <w:sz w:val="72"/>
      <w:szCs w:val="56"/>
    </w:rPr>
  </w:style>
  <w:style w:type="character" w:styleId="BesgtLink">
    <w:name w:val="FollowedHyperlink"/>
    <w:basedOn w:val="Standardskrifttypeiafsnit"/>
    <w:uiPriority w:val="99"/>
    <w:semiHidden/>
    <w:unhideWhenUsed/>
    <w:rsid w:val="00C676CA"/>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2353">
      <w:bodyDiv w:val="1"/>
      <w:marLeft w:val="0"/>
      <w:marRight w:val="0"/>
      <w:marTop w:val="0"/>
      <w:marBottom w:val="0"/>
      <w:divBdr>
        <w:top w:val="none" w:sz="0" w:space="0" w:color="auto"/>
        <w:left w:val="none" w:sz="0" w:space="0" w:color="auto"/>
        <w:bottom w:val="none" w:sz="0" w:space="0" w:color="auto"/>
        <w:right w:val="none" w:sz="0" w:space="0" w:color="auto"/>
      </w:divBdr>
    </w:div>
    <w:div w:id="215971548">
      <w:bodyDiv w:val="1"/>
      <w:marLeft w:val="0"/>
      <w:marRight w:val="0"/>
      <w:marTop w:val="0"/>
      <w:marBottom w:val="0"/>
      <w:divBdr>
        <w:top w:val="none" w:sz="0" w:space="0" w:color="auto"/>
        <w:left w:val="none" w:sz="0" w:space="0" w:color="auto"/>
        <w:bottom w:val="none" w:sz="0" w:space="0" w:color="auto"/>
        <w:right w:val="none" w:sz="0" w:space="0" w:color="auto"/>
      </w:divBdr>
    </w:div>
    <w:div w:id="704254849">
      <w:bodyDiv w:val="1"/>
      <w:marLeft w:val="0"/>
      <w:marRight w:val="0"/>
      <w:marTop w:val="0"/>
      <w:marBottom w:val="0"/>
      <w:divBdr>
        <w:top w:val="none" w:sz="0" w:space="0" w:color="auto"/>
        <w:left w:val="none" w:sz="0" w:space="0" w:color="auto"/>
        <w:bottom w:val="none" w:sz="0" w:space="0" w:color="auto"/>
        <w:right w:val="none" w:sz="0" w:space="0" w:color="auto"/>
      </w:divBdr>
    </w:div>
    <w:div w:id="844636342">
      <w:bodyDiv w:val="1"/>
      <w:marLeft w:val="0"/>
      <w:marRight w:val="0"/>
      <w:marTop w:val="0"/>
      <w:marBottom w:val="0"/>
      <w:divBdr>
        <w:top w:val="none" w:sz="0" w:space="0" w:color="auto"/>
        <w:left w:val="none" w:sz="0" w:space="0" w:color="auto"/>
        <w:bottom w:val="none" w:sz="0" w:space="0" w:color="auto"/>
        <w:right w:val="none" w:sz="0" w:space="0" w:color="auto"/>
      </w:divBdr>
    </w:div>
    <w:div w:id="933782124">
      <w:bodyDiv w:val="1"/>
      <w:marLeft w:val="0"/>
      <w:marRight w:val="0"/>
      <w:marTop w:val="0"/>
      <w:marBottom w:val="0"/>
      <w:divBdr>
        <w:top w:val="none" w:sz="0" w:space="0" w:color="auto"/>
        <w:left w:val="none" w:sz="0" w:space="0" w:color="auto"/>
        <w:bottom w:val="none" w:sz="0" w:space="0" w:color="auto"/>
        <w:right w:val="none" w:sz="0" w:space="0" w:color="auto"/>
      </w:divBdr>
    </w:div>
    <w:div w:id="1417436322">
      <w:bodyDiv w:val="1"/>
      <w:marLeft w:val="0"/>
      <w:marRight w:val="0"/>
      <w:marTop w:val="0"/>
      <w:marBottom w:val="0"/>
      <w:divBdr>
        <w:top w:val="none" w:sz="0" w:space="0" w:color="auto"/>
        <w:left w:val="none" w:sz="0" w:space="0" w:color="auto"/>
        <w:bottom w:val="none" w:sz="0" w:space="0" w:color="auto"/>
        <w:right w:val="none" w:sz="0" w:space="0" w:color="auto"/>
      </w:divBdr>
    </w:div>
    <w:div w:id="17023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kar@kl.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ar@kl.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mmearkitektur.kl.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l.dk/oekonomi-og-administration/digitalisering-og-teknologi/rammearkitektur-og-infrastruktur/faelleskommunal-rammearkitektur/vision-maal-og-principper" TargetMode="External"/></Relationships>
</file>

<file path=word/theme/theme1.xml><?xml version="1.0" encoding="utf-8"?>
<a:theme xmlns:a="http://schemas.openxmlformats.org/drawingml/2006/main" name="Kontortema">
  <a:themeElements>
    <a:clrScheme name="Grøn-gu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B62C0B912F1F34A8E0D66B6446C313F" ma:contentTypeVersion="2" ma:contentTypeDescription="GetOrganized dokument" ma:contentTypeScope="" ma:versionID="b9c74959c28a0b3c1a00cdc54d403930">
  <xsd:schema xmlns:xsd="http://www.w3.org/2001/XMLSchema" xmlns:xs="http://www.w3.org/2001/XMLSchema" xmlns:p="http://schemas.microsoft.com/office/2006/metadata/properties" xmlns:ns1="http://schemas.microsoft.com/sharepoint/v3" xmlns:ns2="07DB232C-6799-4976-B5E9-1D4140A61777" targetNamespace="http://schemas.microsoft.com/office/2006/metadata/properties" ma:root="true" ma:fieldsID="f8d09f35a545984f1596166a5fdcc914" ns1:_="" ns2:_="">
    <xsd:import namespace="http://schemas.microsoft.com/sharepoint/v3"/>
    <xsd:import namespace="07DB232C-6799-4976-B5E9-1D4140A61777"/>
    <xsd:element name="properties">
      <xsd:complexType>
        <xsd:sequence>
          <xsd:element name="documentManagement">
            <xsd:complexType>
              <xsd:all>
                <xsd:element ref="ns2:Dokumenttype" minOccurs="0"/>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element ref="ns1:CCMMetadataExtractionStatus" minOccurs="0"/>
                <xsd:element ref="ns1:CCMPageCount" minOccurs="0"/>
                <xsd:element ref="ns1:CCMCommentCount" minOccurs="0"/>
                <xsd:element ref="ns1:CCMPreviewAnnotationsTasks" minOccurs="0"/>
                <xsd:element ref="ns1:CCMOnlin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element name="CCMMetadataExtractionStatus" ma:index="3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9" nillable="true" ma:displayName="Sider" ma:decimals="0" ma:description="" ma:internalName="CCMPageCount" ma:readOnly="true">
      <xsd:simpleType>
        <xsd:restriction base="dms:Number"/>
      </xsd:simpleType>
    </xsd:element>
    <xsd:element name="CCMCommentCount" ma:index="40" nillable="true" ma:displayName="Kommentarer" ma:decimals="0" ma:description="" ma:internalName="CCMCommentCount" ma:readOnly="true">
      <xsd:simpleType>
        <xsd:restriction base="dms:Number"/>
      </xsd:simpleType>
    </xsd:element>
    <xsd:element name="CCMPreviewAnnotationsTasks" ma:index="41" nillable="true" ma:displayName="Opgaver" ma:decimals="0" ma:description="" ma:internalName="CCMPreviewAnnotationsTasks" ma:readOnly="tru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07DB232C-6799-4976-B5E9-1D4140A61777" elementFormDefault="qualified">
    <xsd:import namespace="http://schemas.microsoft.com/office/2006/documentManagement/types"/>
    <xsd:import namespace="http://schemas.microsoft.com/office/infopath/2007/PartnerControls"/>
    <xsd:element name="Dokumenttype" ma:index="2" nillable="true"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ocID xmlns="http://schemas.microsoft.com/sharepoint/v3">2601298</DocID>
    <CaseID xmlns="http://schemas.microsoft.com/sharepoint/v3">SAG-2017-02550</CaseID>
    <CCMSystemID xmlns="http://schemas.microsoft.com/sharepoint/v3">ca7dc1c5-fc98-48bd-8345-b1ffede9fa82</CCMSystemID>
    <CCMTemplateID xmlns="http://schemas.microsoft.com/sharepoint/v3">0</CCMTemplateID>
    <CCMTemplateName xmlns="http://schemas.microsoft.com/sharepoint/v3" xsi:nil="true"/>
    <CCMTemplateVersion xmlns="http://schemas.microsoft.com/sharepoint/v3" xsi:nil="true"/>
    <LocalAttachment xmlns="http://schemas.microsoft.com/sharepoint/v3">false</LocalAttachment>
    <RegistrationDate xmlns="http://schemas.microsoft.com/sharepoint/v3" xsi:nil="true"/>
    <CaseRecordNumber xmlns="http://schemas.microsoft.com/sharepoint/v3">0</CaseRecordNumber>
    <Related xmlns="http://schemas.microsoft.com/sharepoint/v3">false</Related>
    <Finalized xmlns="http://schemas.microsoft.com/sharepoint/v3">false</Finalized>
    <CCMAgendaDocumentStatus xmlns="07DB232C-6799-4976-B5E9-1D4140A61777" xsi:nil="true"/>
    <Dokumenttype xmlns="07DB232C-6799-4976-B5E9-1D4140A61777">Notat</Dokumenttype>
    <CCMMeetingCaseInstanceId xmlns="07DB232C-6799-4976-B5E9-1D4140A61777" xsi:nil="true"/>
    <DocumentDescription xmlns="07DB232C-6799-4976-B5E9-1D4140A61777" xsi:nil="true"/>
    <CCMMeetingCaseId xmlns="07DB232C-6799-4976-B5E9-1D4140A61777" xsi:nil="true"/>
    <CCMMeetingCaseLink xmlns="07DB232C-6799-4976-B5E9-1D4140A61777">
      <Url xsi:nil="true"/>
      <Description xsi:nil="true"/>
    </CCMMeetingCaseLink>
    <CCMAgendaStatus xmlns="07DB232C-6799-4976-B5E9-1D4140A61777" xsi:nil="true"/>
    <AgendaStatusIcon xmlns="07DB232C-6799-4976-B5E9-1D4140A61777" xsi:nil="true"/>
    <CCMAgendaItemId xmlns="07DB232C-6799-4976-B5E9-1D4140A61777" xsi:nil="true"/>
    <CCMVisualId xmlns="http://schemas.microsoft.com/sharepoint/v3">SAG-2017-02550</CCMVisualId>
    <CCMCognitiveType xmlns="http://schemas.microsoft.com/sharepoint/v3" xsi:nil="true"/>
    <CCMMetadataExtractionStatus xmlns="http://schemas.microsoft.com/sharepoint/v3">CCMPageCount:Idle;CCMCommentCount:Idle</CCMMetadataExtractionStatus>
    <CCMPageCount xmlns="http://schemas.microsoft.com/sharepoint/v3">11</CCMPageCount>
    <CCMCommentCount xmlns="http://schemas.microsoft.com/sharepoint/v3">0</CCMCommentCount>
    <CCMPreviewAnnotationsTasks xmlns="http://schemas.microsoft.com/sharepoint/v3">0</CCMPreviewAnnotationsTasks>
    <CCMConversation xmlns="http://schemas.microsoft.com/sharepoint/v3" xsi:nil="true"/>
  </documentManagement>
</p:properties>
</file>

<file path=customXml/itemProps1.xml><?xml version="1.0" encoding="utf-8"?>
<ds:datastoreItem xmlns:ds="http://schemas.openxmlformats.org/officeDocument/2006/customXml" ds:itemID="{B17C58B8-964A-408C-8BB8-626B5C1A2D43}">
  <ds:schemaRefs>
    <ds:schemaRef ds:uri="http://schemas.microsoft.com/sharepoint/v3/contenttype/forms"/>
  </ds:schemaRefs>
</ds:datastoreItem>
</file>

<file path=customXml/itemProps2.xml><?xml version="1.0" encoding="utf-8"?>
<ds:datastoreItem xmlns:ds="http://schemas.openxmlformats.org/officeDocument/2006/customXml" ds:itemID="{73992FFC-A944-482C-A1B7-278C6F70A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B232C-6799-4976-B5E9-1D4140A61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4C6B8-A995-42DB-947C-CBD7113C8326}">
  <ds:schemaRefs>
    <ds:schemaRef ds:uri="http://schemas.openxmlformats.org/officeDocument/2006/bibliography"/>
  </ds:schemaRefs>
</ds:datastoreItem>
</file>

<file path=customXml/itemProps4.xml><?xml version="1.0" encoding="utf-8"?>
<ds:datastoreItem xmlns:ds="http://schemas.openxmlformats.org/officeDocument/2006/customXml" ds:itemID="{D0B95DBD-ECAA-4351-BAA7-DCA390CD7AA4}">
  <ds:schemaRef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7DB232C-6799-4976-B5E9-1D4140A61777"/>
    <ds:schemaRef ds:uri="http://schemas.microsoft.com/sharepoint/v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1362</Words>
  <Characters>8310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ArkitekturrapportskabelonNY</vt:lpstr>
    </vt:vector>
  </TitlesOfParts>
  <Company>KL</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ArkitekturrapportskabelonNY</dc:title>
  <dc:creator>AIA</dc:creator>
  <cp:lastModifiedBy>Oliver Backer</cp:lastModifiedBy>
  <cp:revision>2</cp:revision>
  <cp:lastPrinted>2018-04-13T11:36:00Z</cp:lastPrinted>
  <dcterms:created xsi:type="dcterms:W3CDTF">2023-10-31T15:09:00Z</dcterms:created>
  <dcterms:modified xsi:type="dcterms:W3CDTF">2023-10-31T15:09:00Z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Move">
    <vt:lpwstr>0</vt:lpwstr>
  </property>
  <property fmtid="{D5CDD505-2E9C-101B-9397-08002B2CF9AE}" pid="3" name="CCMSystem">
    <vt:lpwstr> </vt:lpwstr>
  </property>
  <property fmtid="{D5CDD505-2E9C-101B-9397-08002B2CF9AE}" pid="4" name="ContentTypeId">
    <vt:lpwstr>0x010100AC085CFC53BC46CEA2EADE194AD9D48200DB62C0B912F1F34A8E0D66B6446C313F</vt:lpwstr>
  </property>
  <property fmtid="{D5CDD505-2E9C-101B-9397-08002B2CF9AE}" pid="5" name="TemplateUrl">
    <vt:lpwstr/>
  </property>
  <property fmtid="{D5CDD505-2E9C-101B-9397-08002B2CF9AE}" pid="6" name="xd_ProgID">
    <vt:lpwstr/>
  </property>
  <property fmtid="{D5CDD505-2E9C-101B-9397-08002B2CF9AE}" pid="7" name="CCMIsSharedOnOneDrive">
    <vt:bool>false</vt:bool>
  </property>
  <property fmtid="{D5CDD505-2E9C-101B-9397-08002B2CF9AE}" pid="8" name="CCMOneDriveID">
    <vt:lpwstr/>
  </property>
  <property fmtid="{D5CDD505-2E9C-101B-9397-08002B2CF9AE}" pid="9" name="CCMOneDriveOwnerID">
    <vt:lpwstr/>
  </property>
  <property fmtid="{D5CDD505-2E9C-101B-9397-08002B2CF9AE}" pid="10" name="CCMOneDriveItemID">
    <vt:lpwstr/>
  </property>
  <property fmtid="{D5CDD505-2E9C-101B-9397-08002B2CF9AE}" pid="11" name="CCMEventContext">
    <vt:lpwstr>b3345926-b498-4f7c-b227-ecfcc22cfa57</vt:lpwstr>
  </property>
  <property fmtid="{D5CDD505-2E9C-101B-9397-08002B2CF9AE}" pid="12" name="CCMCommunication">
    <vt:lpwstr/>
  </property>
</Properties>
</file>